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4D3E" w14:textId="5E7E5AD9" w:rsidR="000B19C9" w:rsidRPr="0073052B" w:rsidRDefault="0073052B">
      <w:pPr>
        <w:rPr>
          <w:sz w:val="24"/>
          <w:szCs w:val="24"/>
        </w:rPr>
      </w:pPr>
      <w:r w:rsidRPr="0073052B">
        <w:rPr>
          <w:sz w:val="24"/>
          <w:szCs w:val="24"/>
        </w:rPr>
        <w:t>Rezultati školskog natjecanja iz vjeronauka, 8.2.2023.</w:t>
      </w:r>
    </w:p>
    <w:p w14:paraId="3070249A" w14:textId="593905C1" w:rsidR="0073052B" w:rsidRPr="0073052B" w:rsidRDefault="0073052B">
      <w:pPr>
        <w:rPr>
          <w:sz w:val="24"/>
          <w:szCs w:val="24"/>
        </w:rPr>
      </w:pPr>
    </w:p>
    <w:p w14:paraId="7B9EA6D5" w14:textId="59159D69" w:rsidR="0073052B" w:rsidRPr="0073052B" w:rsidRDefault="0073052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886"/>
        <w:gridCol w:w="894"/>
      </w:tblGrid>
      <w:tr w:rsidR="00F927B5" w:rsidRPr="0073052B" w14:paraId="4CD4AC8C" w14:textId="77777777" w:rsidTr="00F927B5">
        <w:tc>
          <w:tcPr>
            <w:tcW w:w="2547" w:type="dxa"/>
          </w:tcPr>
          <w:p w14:paraId="0B669B0A" w14:textId="6B2B879F" w:rsidR="00F927B5" w:rsidRPr="0073052B" w:rsidRDefault="00F927B5">
            <w:pPr>
              <w:rPr>
                <w:sz w:val="24"/>
                <w:szCs w:val="24"/>
              </w:rPr>
            </w:pPr>
            <w:r w:rsidRPr="0073052B">
              <w:rPr>
                <w:sz w:val="24"/>
                <w:szCs w:val="24"/>
              </w:rPr>
              <w:t>Ime i prezime učenika</w:t>
            </w:r>
          </w:p>
        </w:tc>
        <w:tc>
          <w:tcPr>
            <w:tcW w:w="886" w:type="dxa"/>
          </w:tcPr>
          <w:p w14:paraId="7A568939" w14:textId="0C77D28B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 w:rsidRPr="0073052B">
              <w:rPr>
                <w:sz w:val="24"/>
                <w:szCs w:val="24"/>
              </w:rPr>
              <w:t>Razred</w:t>
            </w:r>
          </w:p>
        </w:tc>
        <w:tc>
          <w:tcPr>
            <w:tcW w:w="894" w:type="dxa"/>
          </w:tcPr>
          <w:p w14:paraId="64DB518E" w14:textId="3B229C7D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 w:rsidRPr="0073052B">
              <w:rPr>
                <w:sz w:val="24"/>
                <w:szCs w:val="24"/>
              </w:rPr>
              <w:t>Bodovi</w:t>
            </w:r>
          </w:p>
        </w:tc>
      </w:tr>
      <w:tr w:rsidR="00F927B5" w:rsidRPr="0073052B" w14:paraId="775B8529" w14:textId="77777777" w:rsidTr="00F927B5">
        <w:tc>
          <w:tcPr>
            <w:tcW w:w="2547" w:type="dxa"/>
          </w:tcPr>
          <w:p w14:paraId="773E8944" w14:textId="3FD22A7D" w:rsidR="00F927B5" w:rsidRPr="0073052B" w:rsidRDefault="00F927B5">
            <w:pPr>
              <w:rPr>
                <w:sz w:val="24"/>
                <w:szCs w:val="24"/>
              </w:rPr>
            </w:pPr>
            <w:r w:rsidRPr="0073052B">
              <w:rPr>
                <w:sz w:val="24"/>
                <w:szCs w:val="24"/>
              </w:rPr>
              <w:t>Lea Branilović</w:t>
            </w:r>
          </w:p>
        </w:tc>
        <w:tc>
          <w:tcPr>
            <w:tcW w:w="886" w:type="dxa"/>
          </w:tcPr>
          <w:p w14:paraId="3524E8CB" w14:textId="5DA4F958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6d</w:t>
            </w:r>
          </w:p>
        </w:tc>
        <w:tc>
          <w:tcPr>
            <w:tcW w:w="894" w:type="dxa"/>
          </w:tcPr>
          <w:p w14:paraId="64038D95" w14:textId="5519C7DF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F927B5" w:rsidRPr="0073052B" w14:paraId="7F49A2BD" w14:textId="77777777" w:rsidTr="00F927B5">
        <w:tc>
          <w:tcPr>
            <w:tcW w:w="2547" w:type="dxa"/>
          </w:tcPr>
          <w:p w14:paraId="50DA9AC3" w14:textId="4A9E29E5" w:rsidR="00F927B5" w:rsidRPr="0073052B" w:rsidRDefault="00F9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Krznarić</w:t>
            </w:r>
          </w:p>
        </w:tc>
        <w:tc>
          <w:tcPr>
            <w:tcW w:w="886" w:type="dxa"/>
          </w:tcPr>
          <w:p w14:paraId="6D700C18" w14:textId="6D10FD50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894" w:type="dxa"/>
          </w:tcPr>
          <w:p w14:paraId="7E8CEC13" w14:textId="15CF08B8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F927B5" w:rsidRPr="0073052B" w14:paraId="011CB0C4" w14:textId="77777777" w:rsidTr="00F927B5">
        <w:tc>
          <w:tcPr>
            <w:tcW w:w="2547" w:type="dxa"/>
          </w:tcPr>
          <w:p w14:paraId="0730BDFF" w14:textId="743D04BC" w:rsidR="00F927B5" w:rsidRPr="0073052B" w:rsidRDefault="00F9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 Štefulj</w:t>
            </w:r>
          </w:p>
        </w:tc>
        <w:tc>
          <w:tcPr>
            <w:tcW w:w="886" w:type="dxa"/>
          </w:tcPr>
          <w:p w14:paraId="73F58B8B" w14:textId="1790DF32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</w:t>
            </w:r>
          </w:p>
        </w:tc>
        <w:tc>
          <w:tcPr>
            <w:tcW w:w="894" w:type="dxa"/>
          </w:tcPr>
          <w:p w14:paraId="2DF73E45" w14:textId="64A939A8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927B5" w:rsidRPr="0073052B" w14:paraId="54D81A33" w14:textId="77777777" w:rsidTr="00F927B5">
        <w:tc>
          <w:tcPr>
            <w:tcW w:w="2547" w:type="dxa"/>
          </w:tcPr>
          <w:p w14:paraId="098FCA10" w14:textId="10D4AF47" w:rsidR="00F927B5" w:rsidRPr="0073052B" w:rsidRDefault="00F9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Sklepić</w:t>
            </w:r>
          </w:p>
        </w:tc>
        <w:tc>
          <w:tcPr>
            <w:tcW w:w="886" w:type="dxa"/>
          </w:tcPr>
          <w:p w14:paraId="6C4784BA" w14:textId="49878DB4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894" w:type="dxa"/>
          </w:tcPr>
          <w:p w14:paraId="0EBBC743" w14:textId="3C1E62BF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927B5" w:rsidRPr="0073052B" w14:paraId="53812785" w14:textId="77777777" w:rsidTr="00F927B5">
        <w:tc>
          <w:tcPr>
            <w:tcW w:w="2547" w:type="dxa"/>
          </w:tcPr>
          <w:p w14:paraId="6CA2D16F" w14:textId="46CC007B" w:rsidR="00F927B5" w:rsidRPr="0073052B" w:rsidRDefault="00F9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Domagoj Marčec</w:t>
            </w:r>
          </w:p>
        </w:tc>
        <w:tc>
          <w:tcPr>
            <w:tcW w:w="886" w:type="dxa"/>
          </w:tcPr>
          <w:p w14:paraId="3D4978F9" w14:textId="64041DFE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894" w:type="dxa"/>
          </w:tcPr>
          <w:p w14:paraId="46B2C6CB" w14:textId="0219E92A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F927B5" w:rsidRPr="0073052B" w14:paraId="2E9BD1F7" w14:textId="77777777" w:rsidTr="00F927B5">
        <w:tc>
          <w:tcPr>
            <w:tcW w:w="2547" w:type="dxa"/>
          </w:tcPr>
          <w:p w14:paraId="6B2953C0" w14:textId="76434451" w:rsidR="00F927B5" w:rsidRPr="0073052B" w:rsidRDefault="00F92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Kos</w:t>
            </w:r>
          </w:p>
        </w:tc>
        <w:tc>
          <w:tcPr>
            <w:tcW w:w="886" w:type="dxa"/>
          </w:tcPr>
          <w:p w14:paraId="2B7ECAF0" w14:textId="3F68ABC7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8b</w:t>
            </w:r>
          </w:p>
        </w:tc>
        <w:tc>
          <w:tcPr>
            <w:tcW w:w="894" w:type="dxa"/>
          </w:tcPr>
          <w:p w14:paraId="3A3C191A" w14:textId="1D36CE5D" w:rsidR="00F927B5" w:rsidRPr="0073052B" w:rsidRDefault="00F927B5" w:rsidP="00224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14:paraId="23C6724D" w14:textId="77777777" w:rsidR="0073052B" w:rsidRPr="0073052B" w:rsidRDefault="0073052B">
      <w:pPr>
        <w:rPr>
          <w:sz w:val="24"/>
          <w:szCs w:val="24"/>
        </w:rPr>
      </w:pPr>
    </w:p>
    <w:sectPr w:rsidR="0073052B" w:rsidRPr="0073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2B"/>
    <w:rsid w:val="000B19C9"/>
    <w:rsid w:val="00224DCE"/>
    <w:rsid w:val="00481ABC"/>
    <w:rsid w:val="0073052B"/>
    <w:rsid w:val="00F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477B"/>
  <w15:chartTrackingRefBased/>
  <w15:docId w15:val="{9B077289-2FB6-40BB-AA57-ECDE79FF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4</cp:revision>
  <dcterms:created xsi:type="dcterms:W3CDTF">2023-02-08T15:45:00Z</dcterms:created>
  <dcterms:modified xsi:type="dcterms:W3CDTF">2023-02-09T18:35:00Z</dcterms:modified>
</cp:coreProperties>
</file>