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6106" w14:textId="77777777"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3D4DFA52" w14:textId="240A5AE7" w:rsidR="00FA02E2" w:rsidRDefault="001B1E6D" w:rsidP="001B1E6D">
      <w:pPr>
        <w:spacing w:after="0" w:line="240" w:lineRule="auto"/>
        <w:ind w:left="-426"/>
        <w:rPr>
          <w:rFonts w:cstheme="minorHAnsi"/>
          <w:b/>
          <w:sz w:val="32"/>
        </w:rPr>
      </w:pPr>
      <w:r>
        <w:rPr>
          <w:rFonts w:cstheme="minorHAnsi"/>
          <w:b/>
          <w:sz w:val="32"/>
        </w:rPr>
        <w:t xml:space="preserve">RAZRED: </w:t>
      </w:r>
      <w:r w:rsidR="004274FC">
        <w:rPr>
          <w:rFonts w:cstheme="minorHAnsi"/>
          <w:b/>
          <w:sz w:val="32"/>
        </w:rPr>
        <w:t>2</w:t>
      </w:r>
      <w:r w:rsidR="00FA02E2">
        <w:rPr>
          <w:rFonts w:cstheme="minorHAnsi"/>
          <w:b/>
          <w:sz w:val="32"/>
        </w:rPr>
        <w:t>.</w:t>
      </w:r>
      <w:r w:rsidR="00422376">
        <w:rPr>
          <w:rFonts w:cstheme="minorHAnsi"/>
          <w:b/>
          <w:sz w:val="32"/>
        </w:rPr>
        <w:t>a</w:t>
      </w:r>
      <w:r w:rsidR="00FA02E2">
        <w:rPr>
          <w:rFonts w:cstheme="minorHAnsi"/>
          <w:b/>
          <w:sz w:val="32"/>
        </w:rPr>
        <w:t xml:space="preserve"> razred </w:t>
      </w:r>
    </w:p>
    <w:p w14:paraId="7388FF24" w14:textId="30822D05" w:rsidR="001B1E6D" w:rsidRDefault="001B1E6D" w:rsidP="001B1E6D">
      <w:pPr>
        <w:spacing w:after="0" w:line="240" w:lineRule="auto"/>
        <w:ind w:left="-426"/>
        <w:rPr>
          <w:rFonts w:cstheme="minorHAnsi"/>
          <w:b/>
          <w:sz w:val="32"/>
        </w:rPr>
      </w:pPr>
      <w:r>
        <w:rPr>
          <w:rFonts w:cstheme="minorHAnsi"/>
          <w:b/>
          <w:sz w:val="32"/>
        </w:rPr>
        <w:t xml:space="preserve">UČITELJICA: </w:t>
      </w:r>
      <w:r w:rsidR="00422376">
        <w:rPr>
          <w:rFonts w:cstheme="minorHAnsi"/>
          <w:b/>
          <w:sz w:val="32"/>
        </w:rPr>
        <w:t>Anamarija Novak</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Default="001B1E6D" w:rsidP="001B1E6D">
      <w:pPr>
        <w:spacing w:after="0" w:line="240" w:lineRule="auto"/>
        <w:ind w:left="-426"/>
        <w:jc w:val="center"/>
        <w:rPr>
          <w:rFonts w:cstheme="minorHAnsi"/>
          <w:b/>
          <w:sz w:val="32"/>
        </w:rPr>
      </w:pPr>
      <w:r>
        <w:rPr>
          <w:rFonts w:cstheme="minorHAnsi"/>
          <w:b/>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422376" w:rsidRDefault="003B6E8B" w:rsidP="003B6E8B">
            <w:pPr>
              <w:rPr>
                <w:rFonts w:cstheme="minorHAnsi"/>
              </w:rPr>
            </w:pPr>
            <w:r w:rsidRPr="00422376">
              <w:rPr>
                <w:rFonts w:cstheme="minorHAnsi"/>
              </w:rPr>
              <w:t>čitanje</w:t>
            </w:r>
          </w:p>
        </w:tc>
        <w:tc>
          <w:tcPr>
            <w:tcW w:w="2268" w:type="dxa"/>
            <w:shd w:val="clear" w:color="auto" w:fill="auto"/>
          </w:tcPr>
          <w:p w14:paraId="097C4049" w14:textId="6C9EDE76" w:rsidR="003B6E8B" w:rsidRPr="00422376" w:rsidRDefault="003B6E8B" w:rsidP="003B6E8B">
            <w:pPr>
              <w:spacing w:after="0" w:line="240" w:lineRule="auto"/>
              <w:rPr>
                <w:rFonts w:eastAsia="Calibri" w:cstheme="minorHAnsi"/>
              </w:rPr>
            </w:pPr>
            <w:r w:rsidRPr="00422376">
              <w:rPr>
                <w:rFonts w:eastAsia="Calibri" w:cstheme="minorHAnsi"/>
              </w:rPr>
              <w:t xml:space="preserve">Učenik </w:t>
            </w:r>
            <w:r w:rsidRPr="00422376">
              <w:rPr>
                <w:rFonts w:eastAsia="Calibri" w:cstheme="minorHAnsi"/>
                <w:b/>
              </w:rPr>
              <w:t>ne povezuje</w:t>
            </w:r>
            <w:r w:rsidRPr="00422376">
              <w:rPr>
                <w:rFonts w:eastAsia="Calibri" w:cstheme="minorHAnsi"/>
              </w:rPr>
              <w:t xml:space="preserve">   glasove i slova u slogove i cjelovitu riječ.</w:t>
            </w:r>
            <w:r w:rsidR="00593EB4" w:rsidRPr="00422376">
              <w:rPr>
                <w:rFonts w:eastAsia="Calibri" w:cstheme="minorHAnsi"/>
              </w:rPr>
              <w:t xml:space="preserve"> Čita riječ po riječ, griješi u čitanju riječi, čita izuzetno sporo i razumije što pročita.  </w:t>
            </w:r>
          </w:p>
          <w:p w14:paraId="7EBAF740" w14:textId="77777777" w:rsidR="003B6E8B" w:rsidRPr="00422376" w:rsidRDefault="003B6E8B" w:rsidP="003B6E8B">
            <w:pPr>
              <w:rPr>
                <w:rFonts w:cstheme="minorHAnsi"/>
                <w:i/>
              </w:rPr>
            </w:pPr>
            <w:r w:rsidRPr="00422376">
              <w:rPr>
                <w:rFonts w:cstheme="minorHAnsi"/>
              </w:rPr>
              <w:t>.</w:t>
            </w:r>
          </w:p>
        </w:tc>
        <w:tc>
          <w:tcPr>
            <w:tcW w:w="2135" w:type="dxa"/>
            <w:gridSpan w:val="2"/>
          </w:tcPr>
          <w:p w14:paraId="00BF4B91" w14:textId="1D63149B" w:rsidR="003B6E8B" w:rsidRPr="00422376" w:rsidRDefault="003B6E8B" w:rsidP="003B6E8B">
            <w:pPr>
              <w:rPr>
                <w:rFonts w:cstheme="minorHAnsi"/>
              </w:rPr>
            </w:pPr>
            <w:r w:rsidRPr="00422376">
              <w:rPr>
                <w:rFonts w:eastAsia="Times New Roman" w:cstheme="minorHAnsi"/>
                <w:lang w:eastAsia="hr-HR"/>
              </w:rPr>
              <w:t xml:space="preserve">Nesigurno i </w:t>
            </w:r>
            <w:r w:rsidR="00593EB4" w:rsidRPr="00422376">
              <w:rPr>
                <w:rFonts w:eastAsia="Times New Roman" w:cstheme="minorHAnsi"/>
                <w:lang w:eastAsia="hr-HR"/>
              </w:rPr>
              <w:t>sporo</w:t>
            </w:r>
            <w:r w:rsidRPr="00422376">
              <w:rPr>
                <w:rFonts w:eastAsia="Times New Roman" w:cstheme="minorHAnsi"/>
                <w:lang w:eastAsia="hr-HR"/>
              </w:rPr>
              <w:t xml:space="preserve">  čita tekstove primjerene jezičnomu razvoju, dobi i interesima.</w:t>
            </w:r>
            <w:r w:rsidR="00593EB4" w:rsidRPr="00422376">
              <w:rPr>
                <w:rFonts w:eastAsia="Times New Roman" w:cstheme="minorHAnsi"/>
                <w:lang w:eastAsia="hr-HR"/>
              </w:rPr>
              <w:t xml:space="preserve"> Često griješi pri čitanju duljih riječi, zastaje i slovka. </w:t>
            </w:r>
          </w:p>
        </w:tc>
        <w:tc>
          <w:tcPr>
            <w:tcW w:w="2268" w:type="dxa"/>
          </w:tcPr>
          <w:p w14:paraId="234346AE" w14:textId="15C8B262" w:rsidR="003B6E8B" w:rsidRPr="00422376" w:rsidRDefault="003B6E8B" w:rsidP="003B6E8B">
            <w:pPr>
              <w:rPr>
                <w:rFonts w:cstheme="minorHAnsi"/>
              </w:rPr>
            </w:pPr>
            <w:r w:rsidRPr="00422376">
              <w:rPr>
                <w:rFonts w:eastAsia="Times New Roman" w:cstheme="minorHAnsi"/>
                <w:lang w:eastAsia="hr-HR"/>
              </w:rPr>
              <w:t xml:space="preserve">Čita  tekstove primjerene jezičnomu razvoju, dobi i interesima čineći greške u čitanju </w:t>
            </w:r>
            <w:r w:rsidR="0081424A" w:rsidRPr="00422376">
              <w:rPr>
                <w:rFonts w:eastAsia="Times New Roman" w:cstheme="minorHAnsi"/>
                <w:lang w:eastAsia="hr-HR"/>
              </w:rPr>
              <w:t>(krivo pročita riječ</w:t>
            </w:r>
            <w:r w:rsidRPr="00422376">
              <w:rPr>
                <w:rFonts w:eastAsia="Times New Roman" w:cstheme="minorHAnsi"/>
                <w:lang w:eastAsia="hr-HR"/>
              </w:rPr>
              <w:t xml:space="preserve">, </w:t>
            </w:r>
            <w:r w:rsidR="0081424A" w:rsidRPr="00422376">
              <w:rPr>
                <w:rFonts w:eastAsia="Times New Roman" w:cstheme="minorHAnsi"/>
                <w:lang w:eastAsia="hr-HR"/>
              </w:rPr>
              <w:t xml:space="preserve">zastane pri čitanju duljih riječi, ima </w:t>
            </w:r>
            <w:r w:rsidRPr="00422376">
              <w:rPr>
                <w:rFonts w:eastAsia="Times New Roman" w:cstheme="minorHAnsi"/>
                <w:lang w:eastAsia="hr-HR"/>
              </w:rPr>
              <w:t>nepraviln</w:t>
            </w:r>
            <w:r w:rsidR="0081424A" w:rsidRPr="00422376">
              <w:rPr>
                <w:rFonts w:eastAsia="Times New Roman" w:cstheme="minorHAnsi"/>
                <w:lang w:eastAsia="hr-HR"/>
              </w:rPr>
              <w:t>u</w:t>
            </w:r>
            <w:r w:rsidRPr="00422376">
              <w:rPr>
                <w:rFonts w:eastAsia="Times New Roman" w:cstheme="minorHAnsi"/>
                <w:lang w:eastAsia="hr-HR"/>
              </w:rPr>
              <w:t xml:space="preserve"> intonacija ili n</w:t>
            </w:r>
            <w:r w:rsidR="0081424A" w:rsidRPr="00422376">
              <w:rPr>
                <w:rFonts w:eastAsia="Times New Roman" w:cstheme="minorHAnsi"/>
                <w:lang w:eastAsia="hr-HR"/>
              </w:rPr>
              <w:t xml:space="preserve">e </w:t>
            </w:r>
            <w:r w:rsidRPr="00422376">
              <w:rPr>
                <w:rFonts w:eastAsia="Times New Roman" w:cstheme="minorHAnsi"/>
                <w:lang w:eastAsia="hr-HR"/>
              </w:rPr>
              <w:t>primjenj</w:t>
            </w:r>
            <w:r w:rsidR="0081424A" w:rsidRPr="00422376">
              <w:rPr>
                <w:rFonts w:eastAsia="Times New Roman" w:cstheme="minorHAnsi"/>
                <w:lang w:eastAsia="hr-HR"/>
              </w:rPr>
              <w:t>uje</w:t>
            </w:r>
            <w:r w:rsidRPr="00422376">
              <w:rPr>
                <w:rFonts w:eastAsia="Times New Roman" w:cstheme="minorHAnsi"/>
                <w:lang w:eastAsia="hr-HR"/>
              </w:rPr>
              <w:t xml:space="preserve"> </w:t>
            </w:r>
            <w:r w:rsidR="0081424A" w:rsidRPr="00422376">
              <w:rPr>
                <w:rFonts w:eastAsia="Times New Roman" w:cstheme="minorHAnsi"/>
                <w:lang w:eastAsia="hr-HR"/>
              </w:rPr>
              <w:t xml:space="preserve">znakove </w:t>
            </w:r>
            <w:r w:rsidRPr="00422376">
              <w:rPr>
                <w:rFonts w:eastAsia="Times New Roman" w:cstheme="minorHAnsi"/>
                <w:lang w:eastAsia="hr-HR"/>
              </w:rPr>
              <w:t>interpunkcij</w:t>
            </w:r>
            <w:r w:rsidR="0081424A" w:rsidRPr="00422376">
              <w:rPr>
                <w:rFonts w:eastAsia="Times New Roman" w:cstheme="minorHAnsi"/>
                <w:lang w:eastAsia="hr-HR"/>
              </w:rPr>
              <w:t>e</w:t>
            </w:r>
            <w:r w:rsidRPr="00422376">
              <w:rPr>
                <w:rFonts w:eastAsia="Times New Roman" w:cstheme="minorHAnsi"/>
                <w:lang w:eastAsia="hr-HR"/>
              </w:rPr>
              <w:t xml:space="preserve"> pri čitanju).</w:t>
            </w:r>
          </w:p>
        </w:tc>
        <w:tc>
          <w:tcPr>
            <w:tcW w:w="2268" w:type="dxa"/>
          </w:tcPr>
          <w:p w14:paraId="45E06FE8" w14:textId="1637B4EC" w:rsidR="003B6E8B" w:rsidRPr="00422376" w:rsidRDefault="003B6E8B" w:rsidP="003B6E8B">
            <w:pPr>
              <w:spacing w:after="0" w:line="240" w:lineRule="auto"/>
              <w:rPr>
                <w:rFonts w:cstheme="minorHAnsi"/>
              </w:rPr>
            </w:pPr>
            <w:r w:rsidRPr="00422376">
              <w:rPr>
                <w:rFonts w:eastAsia="Times New Roman" w:cstheme="minorHAnsi"/>
                <w:lang w:eastAsia="hr-HR"/>
              </w:rPr>
              <w:t>Čita tekstove primjerene jezičnomu razvoju, dobi i interesima uz poneko pojašnjenje od strane učitelja.</w:t>
            </w:r>
            <w:r w:rsidR="00593EB4" w:rsidRPr="00422376">
              <w:rPr>
                <w:rFonts w:eastAsia="Times New Roman" w:cstheme="minorHAnsi"/>
                <w:lang w:eastAsia="hr-HR"/>
              </w:rPr>
              <w:t xml:space="preserve"> (krivo pročita jednu riječ</w:t>
            </w:r>
            <w:r w:rsidR="004E20E4" w:rsidRPr="00422376">
              <w:rPr>
                <w:rFonts w:eastAsia="Times New Roman" w:cstheme="minorHAnsi"/>
                <w:lang w:eastAsia="hr-HR"/>
              </w:rPr>
              <w:t xml:space="preserve"> ili </w:t>
            </w:r>
            <w:r w:rsidR="00593EB4" w:rsidRPr="00422376">
              <w:rPr>
                <w:rFonts w:eastAsia="Times New Roman" w:cstheme="minorHAnsi"/>
                <w:lang w:eastAsia="hr-HR"/>
              </w:rPr>
              <w:t>jednom ne poštuje rečenični znak</w:t>
            </w:r>
            <w:r w:rsidR="004E20E4" w:rsidRPr="00422376">
              <w:rPr>
                <w:rFonts w:eastAsia="Times New Roman" w:cstheme="minorHAnsi"/>
                <w:lang w:eastAsia="hr-HR"/>
              </w:rPr>
              <w:t xml:space="preserve"> ili tiho čita ili nesigurno čita</w:t>
            </w:r>
            <w:r w:rsidR="00593EB4" w:rsidRPr="00422376">
              <w:rPr>
                <w:rFonts w:eastAsia="Times New Roman" w:cstheme="minorHAnsi"/>
                <w:lang w:eastAsia="hr-HR"/>
              </w:rPr>
              <w:t>).</w:t>
            </w:r>
          </w:p>
        </w:tc>
        <w:tc>
          <w:tcPr>
            <w:tcW w:w="2401" w:type="dxa"/>
          </w:tcPr>
          <w:p w14:paraId="6B1639CA" w14:textId="7A050964" w:rsidR="003B6E8B" w:rsidRPr="00422376" w:rsidRDefault="003B6E8B" w:rsidP="003B6E8B">
            <w:pPr>
              <w:spacing w:after="0" w:line="240" w:lineRule="auto"/>
              <w:rPr>
                <w:rFonts w:eastAsia="Calibri" w:cstheme="minorHAnsi"/>
              </w:rPr>
            </w:pPr>
            <w:r w:rsidRPr="00422376">
              <w:rPr>
                <w:rFonts w:eastAsia="Calibri" w:cstheme="minorHAnsi"/>
              </w:rPr>
              <w:t xml:space="preserve">Svaku riječ </w:t>
            </w:r>
            <w:r w:rsidRPr="00422376">
              <w:rPr>
                <w:rFonts w:eastAsia="Calibri" w:cstheme="minorHAnsi"/>
                <w:b/>
              </w:rPr>
              <w:t xml:space="preserve">pročita </w:t>
            </w:r>
            <w:r w:rsidR="00FD026B" w:rsidRPr="00422376">
              <w:rPr>
                <w:rFonts w:eastAsia="Calibri" w:cstheme="minorHAnsi"/>
                <w:b/>
              </w:rPr>
              <w:t xml:space="preserve">samostalno i </w:t>
            </w:r>
            <w:r w:rsidRPr="00422376">
              <w:rPr>
                <w:rFonts w:eastAsia="Calibri" w:cstheme="minorHAnsi"/>
                <w:b/>
              </w:rPr>
              <w:t>točno</w:t>
            </w:r>
            <w:r w:rsidRPr="00422376">
              <w:rPr>
                <w:rFonts w:eastAsia="Calibri" w:cstheme="minorHAnsi"/>
              </w:rPr>
              <w:t>.</w:t>
            </w:r>
          </w:p>
          <w:p w14:paraId="4EB3D9B1" w14:textId="24C852B3" w:rsidR="003B6E8B" w:rsidRPr="00422376" w:rsidRDefault="003B6E8B" w:rsidP="003B6E8B">
            <w:pPr>
              <w:spacing w:after="0" w:line="240" w:lineRule="auto"/>
              <w:rPr>
                <w:rFonts w:eastAsia="Calibri" w:cstheme="minorHAnsi"/>
                <w:lang w:eastAsia="hr-HR"/>
              </w:rPr>
            </w:pPr>
            <w:r w:rsidRPr="00422376">
              <w:rPr>
                <w:rFonts w:eastAsia="Calibri" w:cstheme="minorHAnsi"/>
                <w:b/>
                <w:lang w:eastAsia="hr-HR"/>
              </w:rPr>
              <w:t>Glasno</w:t>
            </w:r>
            <w:r w:rsidR="00593EB4" w:rsidRPr="00422376">
              <w:rPr>
                <w:rFonts w:eastAsia="Calibri" w:cstheme="minorHAnsi"/>
                <w:b/>
                <w:lang w:eastAsia="hr-HR"/>
              </w:rPr>
              <w:t>, točno, tečno i s</w:t>
            </w:r>
            <w:r w:rsidR="004E20E4" w:rsidRPr="00422376">
              <w:rPr>
                <w:rFonts w:eastAsia="Calibri" w:cstheme="minorHAnsi"/>
                <w:b/>
                <w:lang w:eastAsia="hr-HR"/>
              </w:rPr>
              <w:t>igurn</w:t>
            </w:r>
            <w:r w:rsidR="00593EB4" w:rsidRPr="00422376">
              <w:rPr>
                <w:rFonts w:eastAsia="Calibri" w:cstheme="minorHAnsi"/>
                <w:b/>
                <w:lang w:eastAsia="hr-HR"/>
              </w:rPr>
              <w:t xml:space="preserve">o </w:t>
            </w:r>
            <w:r w:rsidRPr="00422376">
              <w:rPr>
                <w:rFonts w:eastAsia="Calibri" w:cstheme="minorHAnsi"/>
                <w:b/>
                <w:lang w:eastAsia="hr-HR"/>
              </w:rPr>
              <w:t>čita</w:t>
            </w:r>
            <w:r w:rsidR="00593EB4" w:rsidRPr="00422376">
              <w:rPr>
                <w:rFonts w:eastAsia="Calibri" w:cstheme="minorHAnsi"/>
                <w:lang w:eastAsia="hr-HR"/>
              </w:rPr>
              <w:t xml:space="preserve"> </w:t>
            </w:r>
            <w:r w:rsidRPr="00422376">
              <w:rPr>
                <w:rFonts w:eastAsia="Calibri" w:cstheme="minorHAnsi"/>
                <w:lang w:eastAsia="hr-HR"/>
              </w:rPr>
              <w:t xml:space="preserve">tekstove primjerene </w:t>
            </w:r>
            <w:r w:rsidR="00593EB4" w:rsidRPr="00422376">
              <w:rPr>
                <w:rFonts w:eastAsia="Calibri" w:cstheme="minorHAnsi"/>
                <w:lang w:eastAsia="hr-HR"/>
              </w:rPr>
              <w:t>svojoj dobi</w:t>
            </w:r>
            <w:r w:rsidRPr="00422376">
              <w:rPr>
                <w:rFonts w:eastAsia="Calibri" w:cstheme="minorHAnsi"/>
                <w:lang w:eastAsia="hr-HR"/>
              </w:rPr>
              <w:t xml:space="preserve">. </w:t>
            </w:r>
          </w:p>
          <w:p w14:paraId="64B336F0" w14:textId="77777777" w:rsidR="003B6E8B" w:rsidRPr="00422376" w:rsidRDefault="003B6E8B" w:rsidP="003B6E8B">
            <w:pPr>
              <w:spacing w:after="0" w:line="240" w:lineRule="auto"/>
              <w:rPr>
                <w:rFonts w:eastAsia="Calibri" w:cstheme="minorHAnsi"/>
              </w:rPr>
            </w:pPr>
            <w:r w:rsidRPr="00422376">
              <w:rPr>
                <w:rFonts w:eastAsia="Calibri" w:cstheme="minorHAnsi"/>
                <w:lang w:eastAsia="hr-HR"/>
              </w:rPr>
              <w:t xml:space="preserve">Čita </w:t>
            </w:r>
            <w:r w:rsidRPr="00422376">
              <w:rPr>
                <w:rFonts w:eastAsia="Calibri" w:cstheme="minorHAnsi"/>
                <w:b/>
                <w:lang w:eastAsia="hr-HR"/>
              </w:rPr>
              <w:t>umjerenim tempom</w:t>
            </w:r>
            <w:r w:rsidRPr="00422376">
              <w:rPr>
                <w:rFonts w:eastAsia="Calibri" w:cstheme="minorHAnsi"/>
                <w:lang w:eastAsia="hr-HR"/>
              </w:rPr>
              <w:t xml:space="preserve"> i svi ga razumiju.</w:t>
            </w:r>
          </w:p>
          <w:p w14:paraId="4A4F74A5" w14:textId="77777777" w:rsidR="003B6E8B" w:rsidRPr="00422376" w:rsidRDefault="003B6E8B" w:rsidP="003B6E8B">
            <w:pPr>
              <w:rPr>
                <w:rFonts w:cstheme="minorHAnsi"/>
              </w:rPr>
            </w:pPr>
            <w:r w:rsidRPr="00422376">
              <w:rPr>
                <w:rFonts w:eastAsia="Calibri" w:cstheme="minorHAnsi"/>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422376" w:rsidRDefault="003B6E8B" w:rsidP="003B6E8B">
            <w:pPr>
              <w:rPr>
                <w:rFonts w:cstheme="minorHAnsi"/>
                <w:b/>
              </w:rPr>
            </w:pPr>
            <w:r w:rsidRPr="00422376">
              <w:rPr>
                <w:rFonts w:cstheme="minorHAnsi"/>
              </w:rPr>
              <w:t>pričanje prema nizu slika/pripovijedanje/lektira</w:t>
            </w:r>
          </w:p>
        </w:tc>
        <w:tc>
          <w:tcPr>
            <w:tcW w:w="2268" w:type="dxa"/>
            <w:shd w:val="clear" w:color="auto" w:fill="auto"/>
          </w:tcPr>
          <w:p w14:paraId="3E58DD16" w14:textId="77777777" w:rsidR="003B6E8B" w:rsidRPr="00422376" w:rsidRDefault="003B6E8B" w:rsidP="003B6E8B">
            <w:pPr>
              <w:rPr>
                <w:rFonts w:cstheme="minorHAnsi"/>
              </w:rPr>
            </w:pPr>
            <w:r w:rsidRPr="00422376">
              <w:rPr>
                <w:rFonts w:cstheme="minorHAnsi"/>
              </w:rPr>
              <w:t xml:space="preserve">Učenik ne ostvaruje sastavnicu ishoda </w:t>
            </w:r>
            <w:r w:rsidRPr="00422376">
              <w:rPr>
                <w:rFonts w:cstheme="minorHAnsi"/>
                <w:i/>
              </w:rPr>
              <w:t>„</w:t>
            </w:r>
            <w:r w:rsidRPr="00422376">
              <w:rPr>
                <w:rFonts w:eastAsia="Times New Roman" w:cstheme="minorHAnsi"/>
                <w:i/>
                <w:lang w:eastAsia="hr-HR"/>
              </w:rPr>
              <w:t xml:space="preserve">prepričava pročitanu priču vlastitim </w:t>
            </w:r>
            <w:r w:rsidRPr="00422376">
              <w:rPr>
                <w:rFonts w:eastAsia="Times New Roman" w:cstheme="minorHAnsi"/>
                <w:i/>
                <w:lang w:eastAsia="hr-HR"/>
              </w:rPr>
              <w:lastRenderedPageBreak/>
              <w:t>riječima“</w:t>
            </w:r>
            <w:r w:rsidRPr="00422376">
              <w:rPr>
                <w:rFonts w:cstheme="minorHAnsi"/>
              </w:rPr>
              <w:t>po zadanim elementima.</w:t>
            </w:r>
          </w:p>
        </w:tc>
        <w:tc>
          <w:tcPr>
            <w:tcW w:w="2135" w:type="dxa"/>
            <w:gridSpan w:val="2"/>
          </w:tcPr>
          <w:p w14:paraId="72267C77"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lastRenderedPageBreak/>
              <w:t>Prepričava pročitanu priču uz mnogo potpitanja i poticaja.</w:t>
            </w:r>
          </w:p>
        </w:tc>
        <w:tc>
          <w:tcPr>
            <w:tcW w:w="2268" w:type="dxa"/>
          </w:tcPr>
          <w:p w14:paraId="4981DB83"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 xml:space="preserve">Prepričava pročitanu priču vlastitim riječima uz uporabu  neknjiževnih izraza i uz </w:t>
            </w:r>
            <w:r w:rsidRPr="00422376">
              <w:rPr>
                <w:rFonts w:eastAsia="Times New Roman" w:cstheme="minorHAnsi"/>
                <w:lang w:eastAsia="hr-HR"/>
              </w:rPr>
              <w:lastRenderedPageBreak/>
              <w:t>pomoć potpitanja učitelja.</w:t>
            </w:r>
          </w:p>
          <w:p w14:paraId="15CF1B37"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 xml:space="preserve">Rijetko se javlja i daje uglavnom točne odgovore na pitanja. </w:t>
            </w:r>
          </w:p>
        </w:tc>
        <w:tc>
          <w:tcPr>
            <w:tcW w:w="2268" w:type="dxa"/>
          </w:tcPr>
          <w:p w14:paraId="4553D2AA"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lastRenderedPageBreak/>
              <w:t xml:space="preserve">Prepričava pročitanu priču vlastitim riječima uz manju pomoć </w:t>
            </w:r>
            <w:r w:rsidRPr="00422376">
              <w:rPr>
                <w:rFonts w:eastAsia="Times New Roman" w:cstheme="minorHAnsi"/>
                <w:lang w:eastAsia="hr-HR"/>
              </w:rPr>
              <w:lastRenderedPageBreak/>
              <w:t xml:space="preserve">učitelja. </w:t>
            </w:r>
          </w:p>
          <w:p w14:paraId="3BC59AC0"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 xml:space="preserve">Lektira: Nabraja likove. Povremeno se javlja i daje odgovore na pitanja. </w:t>
            </w:r>
          </w:p>
        </w:tc>
        <w:tc>
          <w:tcPr>
            <w:tcW w:w="2401" w:type="dxa"/>
          </w:tcPr>
          <w:p w14:paraId="26CE8D2C"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lastRenderedPageBreak/>
              <w:t xml:space="preserve">Samostalno prepričava i produbljuje pročitanu priču vlastitim riječima i </w:t>
            </w:r>
            <w:r w:rsidRPr="00422376">
              <w:rPr>
                <w:rFonts w:eastAsia="Times New Roman" w:cstheme="minorHAnsi"/>
                <w:lang w:eastAsia="hr-HR"/>
              </w:rPr>
              <w:lastRenderedPageBreak/>
              <w:t>bogatim rječnikom.</w:t>
            </w:r>
          </w:p>
          <w:p w14:paraId="77EFEFE1" w14:textId="1741C3A3" w:rsidR="003B6E8B" w:rsidRPr="00422376" w:rsidRDefault="003B6E8B" w:rsidP="003B6E8B">
            <w:pPr>
              <w:rPr>
                <w:rFonts w:eastAsia="Times New Roman" w:cstheme="minorHAnsi"/>
                <w:lang w:eastAsia="hr-HR"/>
              </w:rPr>
            </w:pPr>
            <w:r w:rsidRPr="00422376">
              <w:rPr>
                <w:rFonts w:eastAsia="Times New Roman" w:cstheme="minorHAnsi"/>
                <w:lang w:eastAsia="hr-HR"/>
              </w:rPr>
              <w:t xml:space="preserve">Lektira: Opisuje likove i pridaje im osobine. Aktivno sudjeluje u nastavi dajući točne odgovore na pitanja. Zaključuje i promišlja o ideji priče. </w:t>
            </w: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Pr="00422376" w:rsidRDefault="003B6E8B" w:rsidP="003B6E8B">
            <w:pPr>
              <w:rPr>
                <w:rFonts w:cstheme="minorHAnsi"/>
              </w:rPr>
            </w:pPr>
            <w:r w:rsidRPr="00422376">
              <w:rPr>
                <w:rFonts w:cstheme="minorHAnsi"/>
              </w:rPr>
              <w:t>Recitacije/igranje uloga</w:t>
            </w:r>
          </w:p>
        </w:tc>
        <w:tc>
          <w:tcPr>
            <w:tcW w:w="2268" w:type="dxa"/>
            <w:shd w:val="clear" w:color="auto" w:fill="auto"/>
          </w:tcPr>
          <w:p w14:paraId="543B10C5" w14:textId="77777777" w:rsidR="003B6E8B" w:rsidRPr="00422376" w:rsidRDefault="003B6E8B" w:rsidP="003B6E8B">
            <w:pPr>
              <w:rPr>
                <w:rFonts w:cstheme="minorHAnsi"/>
              </w:rPr>
            </w:pPr>
            <w:r w:rsidRPr="00422376">
              <w:rPr>
                <w:rFonts w:cstheme="minorHAnsi"/>
              </w:rPr>
              <w:t>Ne izgovara tekst.</w:t>
            </w:r>
          </w:p>
        </w:tc>
        <w:tc>
          <w:tcPr>
            <w:tcW w:w="2135" w:type="dxa"/>
            <w:gridSpan w:val="2"/>
          </w:tcPr>
          <w:p w14:paraId="78FF2D87"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Izgovara tekst uz pomoć i navođenje učiteljice.</w:t>
            </w:r>
          </w:p>
        </w:tc>
        <w:tc>
          <w:tcPr>
            <w:tcW w:w="2268" w:type="dxa"/>
          </w:tcPr>
          <w:p w14:paraId="70829DAF"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 xml:space="preserve">Često griješi u redoslijedu riječi, ne pazi na intonaciju i rečenične znakove. </w:t>
            </w:r>
          </w:p>
        </w:tc>
        <w:tc>
          <w:tcPr>
            <w:tcW w:w="2268" w:type="dxa"/>
          </w:tcPr>
          <w:p w14:paraId="5DE83656"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Jasno, glasno i uz manju pogrešku izgovara tekst. Pazi na intonaciju i rečenične znakove.</w:t>
            </w:r>
          </w:p>
        </w:tc>
        <w:tc>
          <w:tcPr>
            <w:tcW w:w="2401" w:type="dxa"/>
          </w:tcPr>
          <w:p w14:paraId="30797382" w14:textId="77777777" w:rsidR="003B6E8B" w:rsidRPr="00422376" w:rsidRDefault="003B6E8B" w:rsidP="003B6E8B">
            <w:pPr>
              <w:rPr>
                <w:rFonts w:eastAsia="Times New Roman" w:cstheme="minorHAnsi"/>
                <w:lang w:eastAsia="hr-HR"/>
              </w:rPr>
            </w:pPr>
            <w:r w:rsidRPr="00422376">
              <w:rPr>
                <w:rFonts w:eastAsia="Times New Roman" w:cstheme="minorHAnsi"/>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422376" w:rsidRDefault="003B6E8B" w:rsidP="003B6E8B">
            <w:pPr>
              <w:rPr>
                <w:rFonts w:cstheme="minorHAnsi"/>
                <w:b/>
              </w:rPr>
            </w:pPr>
            <w:r w:rsidRPr="00422376">
              <w:rPr>
                <w:rFonts w:cstheme="minorHAnsi"/>
                <w:b/>
              </w:rPr>
              <w:t>Pisane provjere:</w:t>
            </w:r>
          </w:p>
        </w:tc>
        <w:tc>
          <w:tcPr>
            <w:tcW w:w="2268" w:type="dxa"/>
            <w:shd w:val="clear" w:color="auto" w:fill="auto"/>
          </w:tcPr>
          <w:p w14:paraId="5CFF6022" w14:textId="77777777" w:rsidR="003B6E8B" w:rsidRPr="00422376" w:rsidRDefault="003B6E8B" w:rsidP="003B6E8B">
            <w:pPr>
              <w:rPr>
                <w:rFonts w:cstheme="minorHAnsi"/>
                <w:i/>
              </w:rPr>
            </w:pPr>
            <w:r w:rsidRPr="00422376">
              <w:rPr>
                <w:rFonts w:cstheme="minorHAnsi"/>
                <w:b/>
                <w:bCs/>
              </w:rPr>
              <w:t>nedovoljan(1)</w:t>
            </w:r>
          </w:p>
        </w:tc>
        <w:tc>
          <w:tcPr>
            <w:tcW w:w="2135" w:type="dxa"/>
            <w:gridSpan w:val="2"/>
          </w:tcPr>
          <w:p w14:paraId="4C17E6F2" w14:textId="77777777" w:rsidR="003B6E8B" w:rsidRPr="00422376" w:rsidRDefault="003B6E8B" w:rsidP="003B6E8B">
            <w:pPr>
              <w:rPr>
                <w:rFonts w:cstheme="minorHAnsi"/>
              </w:rPr>
            </w:pPr>
            <w:r w:rsidRPr="00422376">
              <w:rPr>
                <w:rFonts w:cstheme="minorHAnsi"/>
                <w:b/>
                <w:bCs/>
              </w:rPr>
              <w:t>dovoljan(2)</w:t>
            </w:r>
          </w:p>
        </w:tc>
        <w:tc>
          <w:tcPr>
            <w:tcW w:w="2268" w:type="dxa"/>
          </w:tcPr>
          <w:p w14:paraId="4C03AFA6" w14:textId="77777777" w:rsidR="003B6E8B" w:rsidRPr="00422376" w:rsidRDefault="003B6E8B" w:rsidP="003B6E8B">
            <w:pPr>
              <w:rPr>
                <w:rFonts w:cstheme="minorHAnsi"/>
              </w:rPr>
            </w:pPr>
            <w:r w:rsidRPr="00422376">
              <w:rPr>
                <w:rFonts w:cstheme="minorHAnsi"/>
                <w:b/>
                <w:bCs/>
              </w:rPr>
              <w:t>dobar(3)</w:t>
            </w:r>
          </w:p>
        </w:tc>
        <w:tc>
          <w:tcPr>
            <w:tcW w:w="2268" w:type="dxa"/>
          </w:tcPr>
          <w:p w14:paraId="4476560F" w14:textId="77777777" w:rsidR="003B6E8B" w:rsidRPr="00422376" w:rsidRDefault="003B6E8B" w:rsidP="003B6E8B">
            <w:pPr>
              <w:rPr>
                <w:rFonts w:cstheme="minorHAnsi"/>
              </w:rPr>
            </w:pPr>
            <w:r w:rsidRPr="00422376">
              <w:rPr>
                <w:rFonts w:cstheme="minorHAnsi"/>
                <w:b/>
                <w:bCs/>
              </w:rPr>
              <w:t>vrlo dobar(4)</w:t>
            </w:r>
          </w:p>
        </w:tc>
        <w:tc>
          <w:tcPr>
            <w:tcW w:w="2401" w:type="dxa"/>
          </w:tcPr>
          <w:p w14:paraId="0AD066BA" w14:textId="77777777" w:rsidR="003B6E8B" w:rsidRPr="00422376" w:rsidRDefault="003B6E8B" w:rsidP="003B6E8B">
            <w:pPr>
              <w:rPr>
                <w:rFonts w:cstheme="minorHAnsi"/>
              </w:rPr>
            </w:pPr>
            <w:r w:rsidRPr="00422376">
              <w:rPr>
                <w:rFonts w:cstheme="minorHAnsi"/>
                <w:b/>
                <w:bCs/>
              </w:rPr>
              <w:t>odličan (5)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77777777" w:rsidR="003B6E8B" w:rsidRPr="00422376" w:rsidRDefault="003B6E8B" w:rsidP="003B6E8B">
            <w:pPr>
              <w:rPr>
                <w:rFonts w:cstheme="minorHAnsi"/>
              </w:rPr>
            </w:pPr>
            <w:r w:rsidRPr="00422376">
              <w:rPr>
                <w:rFonts w:cstheme="minorHAnsi"/>
              </w:rPr>
              <w:t>diktat – naučenim slovima</w:t>
            </w:r>
          </w:p>
          <w:p w14:paraId="1B3A8613" w14:textId="5AD8E89E" w:rsidR="003B6E8B" w:rsidRPr="00422376" w:rsidRDefault="003B6E8B" w:rsidP="003B6E8B">
            <w:pPr>
              <w:rPr>
                <w:rFonts w:cstheme="minorHAnsi"/>
              </w:rPr>
            </w:pPr>
          </w:p>
          <w:p w14:paraId="2F363D00" w14:textId="77777777" w:rsidR="003B6E8B" w:rsidRPr="00422376" w:rsidRDefault="003B6E8B" w:rsidP="003B6E8B">
            <w:pPr>
              <w:rPr>
                <w:rFonts w:cstheme="minorHAnsi"/>
              </w:rPr>
            </w:pPr>
          </w:p>
        </w:tc>
        <w:tc>
          <w:tcPr>
            <w:tcW w:w="2268" w:type="dxa"/>
            <w:shd w:val="clear" w:color="auto" w:fill="auto"/>
          </w:tcPr>
          <w:p w14:paraId="4ECF0862" w14:textId="77777777" w:rsidR="003B6E8B" w:rsidRPr="00422376" w:rsidRDefault="003B6E8B" w:rsidP="003B6E8B">
            <w:pPr>
              <w:rPr>
                <w:rFonts w:cstheme="minorHAnsi"/>
              </w:rPr>
            </w:pPr>
            <w:r w:rsidRPr="00422376">
              <w:rPr>
                <w:rFonts w:cstheme="minorHAnsi"/>
              </w:rPr>
              <w:t>Učenik ne piše cijelu rečenicu.</w:t>
            </w:r>
          </w:p>
          <w:p w14:paraId="77817A34" w14:textId="77777777" w:rsidR="003B6E8B" w:rsidRPr="00422376" w:rsidRDefault="003B6E8B" w:rsidP="003B6E8B">
            <w:pPr>
              <w:rPr>
                <w:rFonts w:cstheme="minorHAnsi"/>
              </w:rPr>
            </w:pPr>
            <w:r w:rsidRPr="00422376">
              <w:rPr>
                <w:rFonts w:cstheme="minorHAnsi"/>
              </w:rPr>
              <w:t>Uglavnom ne razdvaja riječi.</w:t>
            </w:r>
          </w:p>
          <w:p w14:paraId="3D3A1E98" w14:textId="77777777" w:rsidR="003B6E8B" w:rsidRPr="00422376" w:rsidRDefault="003B6E8B" w:rsidP="003B6E8B">
            <w:pPr>
              <w:rPr>
                <w:rFonts w:cstheme="minorHAnsi"/>
              </w:rPr>
            </w:pPr>
            <w:r w:rsidRPr="00422376">
              <w:rPr>
                <w:rFonts w:cstheme="minorHAnsi"/>
              </w:rPr>
              <w:t>Rečenica nema pravilan red riječi, a riječi/slova nedostaju.</w:t>
            </w:r>
          </w:p>
          <w:p w14:paraId="79B470E0" w14:textId="77777777" w:rsidR="003B6E8B" w:rsidRPr="00422376" w:rsidRDefault="003B6E8B" w:rsidP="003B6E8B">
            <w:pPr>
              <w:rPr>
                <w:rFonts w:cstheme="minorHAnsi"/>
              </w:rPr>
            </w:pPr>
            <w:r w:rsidRPr="00422376">
              <w:rPr>
                <w:rFonts w:cstheme="minorHAnsi"/>
              </w:rPr>
              <w:t>Piše nečitko i ne poštuje granice crtovlja.</w:t>
            </w:r>
          </w:p>
        </w:tc>
        <w:tc>
          <w:tcPr>
            <w:tcW w:w="2135" w:type="dxa"/>
            <w:gridSpan w:val="2"/>
          </w:tcPr>
          <w:p w14:paraId="1A5B4267" w14:textId="77777777" w:rsidR="003B6E8B" w:rsidRPr="00422376" w:rsidRDefault="003B6E8B" w:rsidP="003B6E8B">
            <w:pPr>
              <w:rPr>
                <w:rFonts w:cstheme="minorHAnsi"/>
              </w:rPr>
            </w:pPr>
            <w:r w:rsidRPr="00422376">
              <w:rPr>
                <w:rFonts w:cstheme="minorHAnsi"/>
              </w:rPr>
              <w:t>Učenik često ispušta slova/riječi u rečenici.</w:t>
            </w:r>
          </w:p>
          <w:p w14:paraId="3A0F3B2A" w14:textId="77777777" w:rsidR="003B6E8B" w:rsidRPr="00422376" w:rsidRDefault="003B6E8B" w:rsidP="003B6E8B">
            <w:pPr>
              <w:rPr>
                <w:rFonts w:cstheme="minorHAnsi"/>
              </w:rPr>
            </w:pPr>
            <w:r w:rsidRPr="00422376">
              <w:rPr>
                <w:rFonts w:cstheme="minorHAnsi"/>
              </w:rPr>
              <w:t>Neke riječi ne razdvaja.</w:t>
            </w:r>
          </w:p>
          <w:p w14:paraId="755D9A9D" w14:textId="77777777" w:rsidR="003B6E8B" w:rsidRPr="00422376" w:rsidRDefault="003B6E8B" w:rsidP="003B6E8B">
            <w:pPr>
              <w:rPr>
                <w:rFonts w:cstheme="minorHAnsi"/>
              </w:rPr>
            </w:pPr>
            <w:r w:rsidRPr="00422376">
              <w:rPr>
                <w:rFonts w:cstheme="minorHAnsi"/>
              </w:rPr>
              <w:t>Ne zapisuje točku na kraju rečenice.</w:t>
            </w:r>
          </w:p>
          <w:p w14:paraId="23016981" w14:textId="77777777" w:rsidR="003B6E8B" w:rsidRPr="00422376" w:rsidRDefault="003B6E8B" w:rsidP="003B6E8B">
            <w:pPr>
              <w:rPr>
                <w:rFonts w:cstheme="minorHAnsi"/>
              </w:rPr>
            </w:pPr>
            <w:r w:rsidRPr="00422376">
              <w:rPr>
                <w:rFonts w:cstheme="minorHAnsi"/>
              </w:rPr>
              <w:t>Piše nečitko i ne poštuje uvijek granice crtovlja.</w:t>
            </w:r>
          </w:p>
        </w:tc>
        <w:tc>
          <w:tcPr>
            <w:tcW w:w="2268" w:type="dxa"/>
          </w:tcPr>
          <w:p w14:paraId="08394612" w14:textId="77777777" w:rsidR="003B6E8B" w:rsidRPr="00422376" w:rsidRDefault="003B6E8B" w:rsidP="003B6E8B">
            <w:pPr>
              <w:rPr>
                <w:rFonts w:cstheme="minorHAnsi"/>
              </w:rPr>
            </w:pPr>
            <w:r w:rsidRPr="00422376">
              <w:rPr>
                <w:rFonts w:cstheme="minorHAnsi"/>
              </w:rPr>
              <w:t xml:space="preserve">Učenik prilikom pisanja rečenica </w:t>
            </w:r>
          </w:p>
          <w:p w14:paraId="1841C99A" w14:textId="77777777" w:rsidR="003B6E8B" w:rsidRPr="00422376" w:rsidRDefault="003B6E8B" w:rsidP="003B6E8B">
            <w:pPr>
              <w:rPr>
                <w:rFonts w:cstheme="minorHAnsi"/>
              </w:rPr>
            </w:pPr>
            <w:r w:rsidRPr="00422376">
              <w:rPr>
                <w:rFonts w:cstheme="minorHAnsi"/>
              </w:rPr>
              <w:t xml:space="preserve"> ispušta slova/riječi ili zamjenjuje slova u riječima.</w:t>
            </w:r>
          </w:p>
          <w:p w14:paraId="2EDFE11A" w14:textId="77777777" w:rsidR="003B6E8B" w:rsidRPr="00422376" w:rsidRDefault="003B6E8B" w:rsidP="003B6E8B">
            <w:pPr>
              <w:rPr>
                <w:rFonts w:cstheme="minorHAnsi"/>
              </w:rPr>
            </w:pPr>
            <w:r w:rsidRPr="00422376">
              <w:rPr>
                <w:rFonts w:cstheme="minorHAnsi"/>
              </w:rPr>
              <w:t>Uglavnom ostavlja razmak između riječi.</w:t>
            </w:r>
          </w:p>
          <w:p w14:paraId="5DCB7936" w14:textId="77777777" w:rsidR="003B6E8B" w:rsidRPr="00422376" w:rsidRDefault="003B6E8B" w:rsidP="003B6E8B">
            <w:pPr>
              <w:rPr>
                <w:rFonts w:cstheme="minorHAnsi"/>
              </w:rPr>
            </w:pPr>
            <w:r w:rsidRPr="00422376">
              <w:rPr>
                <w:rFonts w:cstheme="minorHAnsi"/>
              </w:rPr>
              <w:t>Ponekad zapisuje točku na kraju rečenice.</w:t>
            </w:r>
          </w:p>
          <w:p w14:paraId="61F5F37E" w14:textId="77777777" w:rsidR="003B6E8B" w:rsidRPr="00422376" w:rsidRDefault="003B6E8B" w:rsidP="003B6E8B">
            <w:pPr>
              <w:rPr>
                <w:rFonts w:cstheme="minorHAnsi"/>
              </w:rPr>
            </w:pPr>
            <w:r w:rsidRPr="00422376">
              <w:rPr>
                <w:rFonts w:cstheme="minorHAnsi"/>
              </w:rPr>
              <w:t>Čini pogrješke u oblikovanju slova ili prelasku crtovlja.</w:t>
            </w:r>
          </w:p>
        </w:tc>
        <w:tc>
          <w:tcPr>
            <w:tcW w:w="2268" w:type="dxa"/>
          </w:tcPr>
          <w:p w14:paraId="338B11AD" w14:textId="77777777" w:rsidR="003B6E8B" w:rsidRPr="00422376" w:rsidRDefault="003B6E8B" w:rsidP="003B6E8B">
            <w:pPr>
              <w:rPr>
                <w:rFonts w:cstheme="minorHAnsi"/>
              </w:rPr>
            </w:pPr>
            <w:r w:rsidRPr="00422376">
              <w:rPr>
                <w:rFonts w:cstheme="minorHAnsi"/>
              </w:rPr>
              <w:t>Učenik zapisuje  sve riječi i rečenice po diktatu, povezuje glas i slovo, provodi glasovnu sintezu.</w:t>
            </w:r>
          </w:p>
          <w:p w14:paraId="7931D8B6" w14:textId="77777777" w:rsidR="003B6E8B" w:rsidRPr="00422376" w:rsidRDefault="003B6E8B" w:rsidP="003B6E8B">
            <w:pPr>
              <w:rPr>
                <w:rFonts w:cstheme="minorHAnsi"/>
              </w:rPr>
            </w:pPr>
            <w:r w:rsidRPr="00422376">
              <w:rPr>
                <w:rFonts w:cstheme="minorHAnsi"/>
              </w:rPr>
              <w:t>Ostavlja razmak između riječi.</w:t>
            </w:r>
          </w:p>
          <w:p w14:paraId="0853A72C" w14:textId="77777777" w:rsidR="003B6E8B" w:rsidRPr="00422376" w:rsidRDefault="003B6E8B" w:rsidP="003B6E8B">
            <w:pPr>
              <w:rPr>
                <w:rFonts w:cstheme="minorHAnsi"/>
              </w:rPr>
            </w:pPr>
            <w:r w:rsidRPr="00422376">
              <w:rPr>
                <w:rFonts w:cstheme="minorHAnsi"/>
              </w:rPr>
              <w:t>Piše rečenične znakove na kraju rečenice.</w:t>
            </w:r>
          </w:p>
          <w:p w14:paraId="0C40E993" w14:textId="77777777" w:rsidR="003B6E8B" w:rsidRPr="00422376" w:rsidRDefault="003B6E8B" w:rsidP="003B6E8B">
            <w:pPr>
              <w:rPr>
                <w:rFonts w:cstheme="minorHAnsi"/>
              </w:rPr>
            </w:pPr>
            <w:r w:rsidRPr="00422376">
              <w:rPr>
                <w:rFonts w:cstheme="minorHAnsi"/>
              </w:rPr>
              <w:t>Čini 1 do 2 pogrješke u izostavljanju ili dodavanju slova ili prelasku crtovlja.</w:t>
            </w:r>
          </w:p>
        </w:tc>
        <w:tc>
          <w:tcPr>
            <w:tcW w:w="2401" w:type="dxa"/>
          </w:tcPr>
          <w:p w14:paraId="314D74C9" w14:textId="77777777" w:rsidR="003B6E8B" w:rsidRPr="00422376" w:rsidRDefault="003B6E8B" w:rsidP="003B6E8B">
            <w:pPr>
              <w:rPr>
                <w:rFonts w:cstheme="minorHAnsi"/>
              </w:rPr>
            </w:pPr>
            <w:r w:rsidRPr="00422376">
              <w:rPr>
                <w:rFonts w:cstheme="minorHAnsi"/>
              </w:rPr>
              <w:t>Učenik  pravilno, uredno i točno zapisuje sve riječi i rečenice po diktatu, povezuje glas i slovo, provodi glasovnu analizu i sintezu.</w:t>
            </w:r>
          </w:p>
          <w:p w14:paraId="03860855" w14:textId="77777777" w:rsidR="003B6E8B" w:rsidRPr="00422376" w:rsidRDefault="003B6E8B" w:rsidP="003B6E8B">
            <w:pPr>
              <w:rPr>
                <w:rFonts w:cstheme="minorHAnsi"/>
              </w:rPr>
            </w:pPr>
            <w:r w:rsidRPr="00422376">
              <w:rPr>
                <w:rFonts w:cstheme="minorHAnsi"/>
              </w:rPr>
              <w:t>Ostavlja razmak između riječi.</w:t>
            </w:r>
          </w:p>
          <w:p w14:paraId="47FA5907" w14:textId="77777777" w:rsidR="003B6E8B" w:rsidRPr="00422376" w:rsidRDefault="003B6E8B" w:rsidP="003B6E8B">
            <w:pPr>
              <w:rPr>
                <w:rFonts w:cstheme="minorHAnsi"/>
              </w:rPr>
            </w:pPr>
            <w:r w:rsidRPr="00422376">
              <w:rPr>
                <w:rFonts w:cstheme="minorHAnsi"/>
              </w:rPr>
              <w:t>Piše rečenične znakove na kraju rečenice.</w:t>
            </w:r>
          </w:p>
          <w:p w14:paraId="6A364B90" w14:textId="77777777" w:rsidR="003B6E8B" w:rsidRPr="00422376" w:rsidRDefault="003B6E8B" w:rsidP="003B6E8B">
            <w:pPr>
              <w:rPr>
                <w:rFonts w:cstheme="minorHAnsi"/>
              </w:rPr>
            </w:pPr>
            <w:r w:rsidRPr="00422376">
              <w:rPr>
                <w:rFonts w:cstheme="minorHAnsi"/>
              </w:rPr>
              <w:t>Slova piše uredno, pravilnog oblika i unutar crtovlja.</w:t>
            </w:r>
          </w:p>
          <w:p w14:paraId="3FFDD457" w14:textId="77777777" w:rsidR="003B6E8B" w:rsidRPr="00422376" w:rsidRDefault="003B6E8B" w:rsidP="003B6E8B">
            <w:pPr>
              <w:rPr>
                <w:rFonts w:cstheme="minorHAnsi"/>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422376" w:rsidRDefault="003B6E8B" w:rsidP="003B6E8B">
            <w:pPr>
              <w:rPr>
                <w:rFonts w:cstheme="minorHAnsi"/>
              </w:rPr>
            </w:pPr>
            <w:r w:rsidRPr="00422376">
              <w:rPr>
                <w:rFonts w:cstheme="minorHAnsi"/>
              </w:rPr>
              <w:t>ispiti znanja (jezični sadržaji ,</w:t>
            </w:r>
            <w:r w:rsidRPr="00422376">
              <w:rPr>
                <w:rFonts w:cstheme="minorHAnsi"/>
                <w:bCs/>
              </w:rPr>
              <w:t>kultura i mediji, lektira)</w:t>
            </w:r>
          </w:p>
        </w:tc>
        <w:tc>
          <w:tcPr>
            <w:tcW w:w="2268" w:type="dxa"/>
            <w:shd w:val="clear" w:color="auto" w:fill="auto"/>
          </w:tcPr>
          <w:p w14:paraId="5A115A85" w14:textId="77777777" w:rsidR="003B6E8B" w:rsidRPr="00422376" w:rsidRDefault="003B6E8B" w:rsidP="003B6E8B">
            <w:pPr>
              <w:rPr>
                <w:rFonts w:cstheme="minorHAnsi"/>
              </w:rPr>
            </w:pPr>
            <w:r w:rsidRPr="00422376">
              <w:rPr>
                <w:rFonts w:cstheme="minorHAnsi"/>
              </w:rPr>
              <w:t>0 -50%= 1</w:t>
            </w:r>
          </w:p>
        </w:tc>
        <w:tc>
          <w:tcPr>
            <w:tcW w:w="2135" w:type="dxa"/>
            <w:gridSpan w:val="2"/>
          </w:tcPr>
          <w:p w14:paraId="66CA962D" w14:textId="77777777" w:rsidR="003B6E8B" w:rsidRPr="00422376" w:rsidRDefault="003B6E8B" w:rsidP="003B6E8B">
            <w:pPr>
              <w:rPr>
                <w:rFonts w:cstheme="minorHAnsi"/>
              </w:rPr>
            </w:pPr>
            <w:r w:rsidRPr="00422376">
              <w:rPr>
                <w:rFonts w:cstheme="minorHAnsi"/>
              </w:rPr>
              <w:t>51% -   62% = 2</w:t>
            </w:r>
          </w:p>
        </w:tc>
        <w:tc>
          <w:tcPr>
            <w:tcW w:w="2268" w:type="dxa"/>
          </w:tcPr>
          <w:p w14:paraId="04F031D7" w14:textId="77777777" w:rsidR="003B6E8B" w:rsidRPr="00422376" w:rsidRDefault="003B6E8B" w:rsidP="003B6E8B">
            <w:pPr>
              <w:rPr>
                <w:rFonts w:cstheme="minorHAnsi"/>
              </w:rPr>
            </w:pPr>
            <w:r w:rsidRPr="00422376">
              <w:rPr>
                <w:rFonts w:cstheme="minorHAnsi"/>
              </w:rPr>
              <w:t>63% -   79% = 3</w:t>
            </w:r>
          </w:p>
          <w:p w14:paraId="0DB4B164" w14:textId="77777777" w:rsidR="003B6E8B" w:rsidRPr="00422376" w:rsidRDefault="003B6E8B" w:rsidP="003B6E8B">
            <w:pPr>
              <w:rPr>
                <w:rFonts w:cstheme="minorHAnsi"/>
              </w:rPr>
            </w:pPr>
          </w:p>
        </w:tc>
        <w:tc>
          <w:tcPr>
            <w:tcW w:w="2268" w:type="dxa"/>
          </w:tcPr>
          <w:p w14:paraId="68060A37" w14:textId="560D3B8D" w:rsidR="003B6E8B" w:rsidRPr="00422376" w:rsidRDefault="003B6E8B" w:rsidP="003B6E8B">
            <w:pPr>
              <w:rPr>
                <w:rFonts w:cstheme="minorHAnsi"/>
              </w:rPr>
            </w:pPr>
            <w:r w:rsidRPr="00422376">
              <w:rPr>
                <w:rFonts w:cstheme="minorHAnsi"/>
              </w:rPr>
              <w:t>80% -   9</w:t>
            </w:r>
            <w:r w:rsidR="009A483B" w:rsidRPr="00422376">
              <w:rPr>
                <w:rFonts w:cstheme="minorHAnsi"/>
              </w:rPr>
              <w:t>4</w:t>
            </w:r>
            <w:r w:rsidRPr="00422376">
              <w:rPr>
                <w:rFonts w:cstheme="minorHAnsi"/>
              </w:rPr>
              <w:t>% = 4</w:t>
            </w:r>
          </w:p>
          <w:p w14:paraId="4AC2C55C" w14:textId="77777777" w:rsidR="003B6E8B" w:rsidRPr="00422376" w:rsidRDefault="003B6E8B" w:rsidP="003B6E8B">
            <w:pPr>
              <w:rPr>
                <w:rFonts w:cstheme="minorHAnsi"/>
              </w:rPr>
            </w:pPr>
          </w:p>
        </w:tc>
        <w:tc>
          <w:tcPr>
            <w:tcW w:w="2401" w:type="dxa"/>
          </w:tcPr>
          <w:p w14:paraId="2D1A2B0C" w14:textId="11525CB5" w:rsidR="003B6E8B" w:rsidRPr="00422376" w:rsidRDefault="003B6E8B" w:rsidP="003B6E8B">
            <w:pPr>
              <w:rPr>
                <w:rFonts w:cstheme="minorHAnsi"/>
              </w:rPr>
            </w:pPr>
            <w:r w:rsidRPr="00422376">
              <w:rPr>
                <w:rFonts w:cstheme="minorHAnsi"/>
              </w:rPr>
              <w:t>9</w:t>
            </w:r>
            <w:r w:rsidR="009A483B" w:rsidRPr="00422376">
              <w:rPr>
                <w:rFonts w:cstheme="minorHAnsi"/>
              </w:rPr>
              <w:t>5</w:t>
            </w:r>
            <w:r w:rsidRPr="00422376">
              <w:rPr>
                <w:rFonts w:cstheme="minorHAnsi"/>
              </w:rPr>
              <w:t>% - 100% = 5</w:t>
            </w:r>
          </w:p>
          <w:p w14:paraId="5FF22FEB" w14:textId="77777777" w:rsidR="003B6E8B" w:rsidRPr="00422376" w:rsidRDefault="003B6E8B" w:rsidP="003B6E8B">
            <w:pPr>
              <w:rPr>
                <w:rFonts w:cstheme="minorHAnsi"/>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Pr="00422376" w:rsidRDefault="003B6E8B" w:rsidP="003B6E8B">
            <w:pPr>
              <w:rPr>
                <w:rFonts w:cstheme="minorHAnsi"/>
              </w:rPr>
            </w:pPr>
            <w:r w:rsidRPr="00422376">
              <w:rPr>
                <w:rFonts w:cstheme="minorHAnsi"/>
              </w:rPr>
              <w:t>čitanje s razumijevanjem</w:t>
            </w:r>
          </w:p>
          <w:p w14:paraId="1C67658B" w14:textId="77777777" w:rsidR="003B6E8B" w:rsidRPr="00422376" w:rsidRDefault="003B6E8B" w:rsidP="003B6E8B">
            <w:pPr>
              <w:rPr>
                <w:rFonts w:cstheme="minorHAnsi"/>
              </w:rPr>
            </w:pPr>
          </w:p>
        </w:tc>
        <w:tc>
          <w:tcPr>
            <w:tcW w:w="2268" w:type="dxa"/>
            <w:shd w:val="clear" w:color="auto" w:fill="auto"/>
          </w:tcPr>
          <w:p w14:paraId="45AF3FCA" w14:textId="77777777" w:rsidR="003B6E8B" w:rsidRPr="00422376" w:rsidRDefault="003B6E8B" w:rsidP="003B6E8B">
            <w:pPr>
              <w:rPr>
                <w:rFonts w:cstheme="minorHAnsi"/>
              </w:rPr>
            </w:pPr>
            <w:r w:rsidRPr="00422376">
              <w:rPr>
                <w:rFonts w:cstheme="minorHAnsi"/>
              </w:rPr>
              <w:t>0-50% = 1</w:t>
            </w:r>
          </w:p>
        </w:tc>
        <w:tc>
          <w:tcPr>
            <w:tcW w:w="2135" w:type="dxa"/>
            <w:gridSpan w:val="2"/>
          </w:tcPr>
          <w:p w14:paraId="6F2F0E5C" w14:textId="77777777" w:rsidR="003B6E8B" w:rsidRPr="00422376" w:rsidRDefault="003B6E8B" w:rsidP="003B6E8B">
            <w:pPr>
              <w:rPr>
                <w:rFonts w:cstheme="minorHAnsi"/>
              </w:rPr>
            </w:pPr>
            <w:r w:rsidRPr="00422376">
              <w:rPr>
                <w:rFonts w:cstheme="minorHAnsi"/>
              </w:rPr>
              <w:t>51% -   62% = 2</w:t>
            </w:r>
          </w:p>
        </w:tc>
        <w:tc>
          <w:tcPr>
            <w:tcW w:w="2268" w:type="dxa"/>
          </w:tcPr>
          <w:p w14:paraId="7B46C16D" w14:textId="77777777" w:rsidR="003B6E8B" w:rsidRPr="00422376" w:rsidRDefault="003B6E8B" w:rsidP="003B6E8B">
            <w:pPr>
              <w:rPr>
                <w:rFonts w:cstheme="minorHAnsi"/>
              </w:rPr>
            </w:pPr>
            <w:r w:rsidRPr="00422376">
              <w:rPr>
                <w:rFonts w:cstheme="minorHAnsi"/>
              </w:rPr>
              <w:t>63% -   79% = 3</w:t>
            </w:r>
          </w:p>
          <w:p w14:paraId="647762EA" w14:textId="77777777" w:rsidR="003B6E8B" w:rsidRPr="00422376" w:rsidRDefault="003B6E8B" w:rsidP="003B6E8B">
            <w:pPr>
              <w:rPr>
                <w:rFonts w:cstheme="minorHAnsi"/>
              </w:rPr>
            </w:pPr>
          </w:p>
        </w:tc>
        <w:tc>
          <w:tcPr>
            <w:tcW w:w="2268" w:type="dxa"/>
          </w:tcPr>
          <w:p w14:paraId="531A8FA3" w14:textId="5B9319DF" w:rsidR="003B6E8B" w:rsidRPr="00422376" w:rsidRDefault="003B6E8B" w:rsidP="003B6E8B">
            <w:pPr>
              <w:rPr>
                <w:rFonts w:cstheme="minorHAnsi"/>
              </w:rPr>
            </w:pPr>
            <w:r w:rsidRPr="00422376">
              <w:rPr>
                <w:rFonts w:cstheme="minorHAnsi"/>
              </w:rPr>
              <w:t>80% -   9</w:t>
            </w:r>
            <w:r w:rsidR="009A483B" w:rsidRPr="00422376">
              <w:rPr>
                <w:rFonts w:cstheme="minorHAnsi"/>
              </w:rPr>
              <w:t>4</w:t>
            </w:r>
            <w:r w:rsidRPr="00422376">
              <w:rPr>
                <w:rFonts w:cstheme="minorHAnsi"/>
              </w:rPr>
              <w:t>% = 4</w:t>
            </w:r>
          </w:p>
          <w:p w14:paraId="3D0537E2" w14:textId="77777777" w:rsidR="003B6E8B" w:rsidRPr="00422376" w:rsidRDefault="003B6E8B" w:rsidP="003B6E8B">
            <w:pPr>
              <w:rPr>
                <w:rFonts w:cstheme="minorHAnsi"/>
              </w:rPr>
            </w:pPr>
          </w:p>
        </w:tc>
        <w:tc>
          <w:tcPr>
            <w:tcW w:w="2401" w:type="dxa"/>
          </w:tcPr>
          <w:p w14:paraId="0C3DA083" w14:textId="6C561909" w:rsidR="003B6E8B" w:rsidRPr="00422376" w:rsidRDefault="003B6E8B" w:rsidP="003B6E8B">
            <w:pPr>
              <w:rPr>
                <w:rFonts w:cstheme="minorHAnsi"/>
              </w:rPr>
            </w:pPr>
            <w:r w:rsidRPr="00422376">
              <w:rPr>
                <w:rFonts w:cstheme="minorHAnsi"/>
              </w:rPr>
              <w:t>9</w:t>
            </w:r>
            <w:r w:rsidR="009A483B" w:rsidRPr="00422376">
              <w:rPr>
                <w:rFonts w:cstheme="minorHAnsi"/>
              </w:rPr>
              <w:t>5</w:t>
            </w:r>
            <w:r w:rsidRPr="00422376">
              <w:rPr>
                <w:rFonts w:cstheme="minorHAnsi"/>
              </w:rPr>
              <w:t>% - 100% = 5</w:t>
            </w:r>
          </w:p>
          <w:p w14:paraId="3343790A" w14:textId="77777777" w:rsidR="003B6E8B" w:rsidRPr="00422376" w:rsidRDefault="003B6E8B" w:rsidP="003B6E8B">
            <w:pPr>
              <w:rPr>
                <w:rFonts w:cstheme="minorHAnsi"/>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77777777" w:rsidR="003B6E8B" w:rsidRPr="00422376" w:rsidRDefault="003B6E8B" w:rsidP="003B6E8B">
            <w:pPr>
              <w:rPr>
                <w:rFonts w:cstheme="minorHAnsi"/>
              </w:rPr>
            </w:pPr>
            <w:r w:rsidRPr="00422376">
              <w:rPr>
                <w:rFonts w:cstheme="minorHAnsi"/>
              </w:rPr>
              <w:t xml:space="preserve">Nakon cjelogodišnjeg praćenja donosi se zaključna ocjena. Ona ne treba biti aritmetička sredina pojedinačnih ocjena već se oblikuje temeljem svih prikupljenih informacija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50FAEF39" w14:textId="77777777" w:rsidR="00422376" w:rsidRDefault="00422376" w:rsidP="001B1E6D">
      <w:pPr>
        <w:spacing w:after="0" w:line="240" w:lineRule="auto"/>
        <w:ind w:left="-426"/>
        <w:jc w:val="center"/>
        <w:rPr>
          <w:rFonts w:cstheme="minorHAnsi"/>
          <w:b/>
          <w:sz w:val="32"/>
        </w:rPr>
      </w:pPr>
    </w:p>
    <w:p w14:paraId="45B84196" w14:textId="77777777" w:rsidR="00422376" w:rsidRDefault="00422376" w:rsidP="001B1E6D">
      <w:pPr>
        <w:spacing w:after="0" w:line="240" w:lineRule="auto"/>
        <w:ind w:left="-426"/>
        <w:jc w:val="center"/>
        <w:rPr>
          <w:rFonts w:cstheme="minorHAnsi"/>
          <w:b/>
          <w:sz w:val="32"/>
        </w:rPr>
      </w:pPr>
    </w:p>
    <w:p w14:paraId="48B8F634" w14:textId="77777777" w:rsidR="00422376" w:rsidRDefault="00422376" w:rsidP="001B1E6D">
      <w:pPr>
        <w:spacing w:after="0" w:line="240" w:lineRule="auto"/>
        <w:ind w:left="-426"/>
        <w:jc w:val="center"/>
        <w:rPr>
          <w:rFonts w:cstheme="minorHAnsi"/>
          <w:b/>
          <w:sz w:val="32"/>
        </w:rPr>
      </w:pPr>
    </w:p>
    <w:p w14:paraId="7AC9F324" w14:textId="77777777" w:rsidR="00422376" w:rsidRDefault="00422376"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310D1FC7" w14:textId="5F88DF2C" w:rsidR="00FD026B" w:rsidRDefault="00FD026B" w:rsidP="001B1E6D">
      <w:pPr>
        <w:spacing w:after="0" w:line="240" w:lineRule="auto"/>
        <w:ind w:left="-426"/>
        <w:jc w:val="center"/>
        <w:rPr>
          <w:rFonts w:cstheme="minorHAnsi"/>
          <w:b/>
          <w:sz w:val="32"/>
        </w:rPr>
      </w:pPr>
    </w:p>
    <w:p w14:paraId="20E67892" w14:textId="16FFEEC0" w:rsidR="00FD026B" w:rsidRDefault="00FD026B" w:rsidP="001B1E6D">
      <w:pPr>
        <w:spacing w:after="0" w:line="240" w:lineRule="auto"/>
        <w:ind w:left="-426"/>
        <w:jc w:val="center"/>
        <w:rPr>
          <w:rFonts w:cstheme="minorHAnsi"/>
          <w:b/>
          <w:sz w:val="32"/>
        </w:rPr>
      </w:pPr>
    </w:p>
    <w:p w14:paraId="73770508" w14:textId="77777777" w:rsidR="00A30A72" w:rsidRDefault="00A30A72" w:rsidP="001B1E6D">
      <w:pPr>
        <w:spacing w:after="0" w:line="240" w:lineRule="auto"/>
        <w:ind w:left="-426"/>
        <w:jc w:val="center"/>
        <w:rPr>
          <w:rFonts w:cstheme="minorHAnsi"/>
          <w:b/>
          <w:sz w:val="32"/>
        </w:rPr>
      </w:pPr>
    </w:p>
    <w:p w14:paraId="6C87738F" w14:textId="77777777" w:rsidR="004274FC" w:rsidRDefault="004274FC" w:rsidP="001B1E6D">
      <w:pPr>
        <w:spacing w:after="0" w:line="240" w:lineRule="auto"/>
        <w:ind w:left="-426"/>
        <w:jc w:val="center"/>
        <w:rPr>
          <w:rFonts w:cstheme="minorHAnsi"/>
          <w:b/>
          <w:sz w:val="32"/>
        </w:rPr>
      </w:pPr>
    </w:p>
    <w:p w14:paraId="4238C751" w14:textId="77777777" w:rsidR="001B1E6D" w:rsidRDefault="001B1E6D" w:rsidP="001B1E6D">
      <w:pPr>
        <w:spacing w:after="0" w:line="240" w:lineRule="auto"/>
        <w:ind w:left="-426"/>
        <w:jc w:val="center"/>
        <w:rPr>
          <w:rFonts w:cstheme="minorHAnsi"/>
          <w:b/>
          <w:sz w:val="32"/>
        </w:rPr>
      </w:pPr>
      <w:r>
        <w:rPr>
          <w:rFonts w:cstheme="minorHAnsi"/>
          <w:b/>
          <w:sz w:val="32"/>
        </w:rPr>
        <w:lastRenderedPageBreak/>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422376" w14:paraId="5E7E26A6" w14:textId="77777777" w:rsidTr="003B6E8B">
        <w:trPr>
          <w:trHeight w:val="736"/>
        </w:trPr>
        <w:tc>
          <w:tcPr>
            <w:tcW w:w="1560" w:type="dxa"/>
            <w:shd w:val="clear" w:color="auto" w:fill="auto"/>
          </w:tcPr>
          <w:p w14:paraId="2E2CD6DA" w14:textId="77777777" w:rsidR="003B6E8B" w:rsidRPr="00422376" w:rsidRDefault="003B6E8B" w:rsidP="0081424A">
            <w:pPr>
              <w:rPr>
                <w:rFonts w:cstheme="minorHAnsi"/>
                <w:b/>
              </w:rPr>
            </w:pPr>
            <w:r w:rsidRPr="00422376">
              <w:rPr>
                <w:rFonts w:cstheme="minorHAnsi"/>
                <w:b/>
              </w:rPr>
              <w:t>Oblici vrednovanja</w:t>
            </w:r>
          </w:p>
        </w:tc>
        <w:tc>
          <w:tcPr>
            <w:tcW w:w="2268" w:type="dxa"/>
            <w:shd w:val="clear" w:color="auto" w:fill="auto"/>
          </w:tcPr>
          <w:p w14:paraId="093B2537" w14:textId="77777777" w:rsidR="003B6E8B" w:rsidRPr="00422376" w:rsidRDefault="003B6E8B" w:rsidP="0081424A">
            <w:pPr>
              <w:rPr>
                <w:rFonts w:cstheme="minorHAnsi"/>
              </w:rPr>
            </w:pPr>
            <w:r w:rsidRPr="00422376">
              <w:rPr>
                <w:rFonts w:cstheme="minorHAnsi"/>
                <w:b/>
                <w:bCs/>
              </w:rPr>
              <w:t>Usmena provjera:</w:t>
            </w:r>
          </w:p>
        </w:tc>
        <w:tc>
          <w:tcPr>
            <w:tcW w:w="2268" w:type="dxa"/>
            <w:shd w:val="clear" w:color="auto" w:fill="auto"/>
          </w:tcPr>
          <w:p w14:paraId="3D0F756A" w14:textId="77777777" w:rsidR="003B6E8B" w:rsidRPr="00422376" w:rsidRDefault="003B6E8B" w:rsidP="0081424A">
            <w:pPr>
              <w:rPr>
                <w:rFonts w:cstheme="minorHAnsi"/>
                <w:b/>
                <w:bCs/>
                <w:i/>
              </w:rPr>
            </w:pPr>
            <w:r w:rsidRPr="00422376">
              <w:rPr>
                <w:rFonts w:cstheme="minorHAnsi"/>
                <w:b/>
                <w:bCs/>
              </w:rPr>
              <w:t>nedovoljan(1)</w:t>
            </w:r>
          </w:p>
        </w:tc>
        <w:tc>
          <w:tcPr>
            <w:tcW w:w="2135" w:type="dxa"/>
          </w:tcPr>
          <w:p w14:paraId="15183376" w14:textId="77777777" w:rsidR="003B6E8B" w:rsidRPr="00422376" w:rsidRDefault="003B6E8B" w:rsidP="0081424A">
            <w:pPr>
              <w:rPr>
                <w:rFonts w:cstheme="minorHAnsi"/>
                <w:b/>
                <w:bCs/>
              </w:rPr>
            </w:pPr>
            <w:r w:rsidRPr="00422376">
              <w:rPr>
                <w:rFonts w:cstheme="minorHAnsi"/>
                <w:b/>
                <w:bCs/>
              </w:rPr>
              <w:t>dovoljan(2)</w:t>
            </w:r>
          </w:p>
        </w:tc>
        <w:tc>
          <w:tcPr>
            <w:tcW w:w="2268" w:type="dxa"/>
          </w:tcPr>
          <w:p w14:paraId="5C7AE213" w14:textId="77777777" w:rsidR="003B6E8B" w:rsidRPr="00422376" w:rsidRDefault="003B6E8B" w:rsidP="0081424A">
            <w:pPr>
              <w:rPr>
                <w:rFonts w:cstheme="minorHAnsi"/>
                <w:b/>
                <w:bCs/>
              </w:rPr>
            </w:pPr>
            <w:r w:rsidRPr="00422376">
              <w:rPr>
                <w:rFonts w:cstheme="minorHAnsi"/>
                <w:b/>
                <w:bCs/>
              </w:rPr>
              <w:t>dobar(3)</w:t>
            </w:r>
          </w:p>
        </w:tc>
        <w:tc>
          <w:tcPr>
            <w:tcW w:w="2268" w:type="dxa"/>
          </w:tcPr>
          <w:p w14:paraId="713FD32F" w14:textId="77777777" w:rsidR="003B6E8B" w:rsidRPr="00422376" w:rsidRDefault="003B6E8B" w:rsidP="0081424A">
            <w:pPr>
              <w:rPr>
                <w:rFonts w:cstheme="minorHAnsi"/>
                <w:b/>
                <w:bCs/>
              </w:rPr>
            </w:pPr>
            <w:r w:rsidRPr="00422376">
              <w:rPr>
                <w:rFonts w:cstheme="minorHAnsi"/>
                <w:b/>
                <w:bCs/>
              </w:rPr>
              <w:t>vrlo dobar(4)</w:t>
            </w:r>
          </w:p>
        </w:tc>
        <w:tc>
          <w:tcPr>
            <w:tcW w:w="2089" w:type="dxa"/>
          </w:tcPr>
          <w:p w14:paraId="38959B93" w14:textId="77777777" w:rsidR="003B6E8B" w:rsidRPr="00422376" w:rsidRDefault="003B6E8B" w:rsidP="0081424A">
            <w:pPr>
              <w:rPr>
                <w:rFonts w:cstheme="minorHAnsi"/>
                <w:b/>
                <w:bCs/>
              </w:rPr>
            </w:pPr>
            <w:r w:rsidRPr="00422376">
              <w:rPr>
                <w:rFonts w:cstheme="minorHAnsi"/>
                <w:b/>
                <w:bCs/>
              </w:rPr>
              <w:t>odličan (5)</w:t>
            </w:r>
          </w:p>
        </w:tc>
      </w:tr>
      <w:tr w:rsidR="003B6E8B" w:rsidRPr="00422376" w14:paraId="3D21DDBB" w14:textId="77777777" w:rsidTr="003B6E8B">
        <w:tc>
          <w:tcPr>
            <w:tcW w:w="1560" w:type="dxa"/>
            <w:vMerge w:val="restart"/>
            <w:shd w:val="clear" w:color="auto" w:fill="auto"/>
          </w:tcPr>
          <w:p w14:paraId="5B35B4D5" w14:textId="77777777" w:rsidR="003B6E8B" w:rsidRPr="00422376" w:rsidRDefault="003B6E8B" w:rsidP="0081424A">
            <w:pPr>
              <w:rPr>
                <w:rFonts w:cstheme="minorHAnsi"/>
                <w:b/>
              </w:rPr>
            </w:pPr>
            <w:r w:rsidRPr="00422376">
              <w:rPr>
                <w:rFonts w:cstheme="minorHAnsi"/>
                <w:b/>
              </w:rPr>
              <w:t>Vrednovanje naučenoga</w:t>
            </w:r>
          </w:p>
          <w:p w14:paraId="289D9CC0" w14:textId="36673356" w:rsidR="00FD026B" w:rsidRPr="00422376" w:rsidRDefault="00FD026B" w:rsidP="0081424A">
            <w:pPr>
              <w:rPr>
                <w:rFonts w:cstheme="minorHAnsi"/>
                <w:b/>
              </w:rPr>
            </w:pPr>
            <w:r w:rsidRPr="00422376">
              <w:rPr>
                <w:rFonts w:cstheme="minorHAnsi"/>
                <w:bCs/>
              </w:rPr>
              <w:t>Usvojenost znanja  - učenik/ca odgovara najmanje 2 puta u polugodištu</w:t>
            </w:r>
          </w:p>
        </w:tc>
        <w:tc>
          <w:tcPr>
            <w:tcW w:w="2268" w:type="dxa"/>
            <w:shd w:val="clear" w:color="auto" w:fill="auto"/>
          </w:tcPr>
          <w:p w14:paraId="00EC6894" w14:textId="77777777" w:rsidR="003B6E8B" w:rsidRPr="00422376" w:rsidRDefault="003B6E8B" w:rsidP="0081424A">
            <w:pPr>
              <w:rPr>
                <w:rFonts w:cstheme="minorHAnsi"/>
                <w:b/>
                <w:bCs/>
              </w:rPr>
            </w:pPr>
            <w:r w:rsidRPr="00422376">
              <w:rPr>
                <w:rFonts w:cstheme="minorHAnsi"/>
                <w:b/>
                <w:bCs/>
              </w:rPr>
              <w:t>Brojevi do 100</w:t>
            </w:r>
          </w:p>
          <w:p w14:paraId="4193418D" w14:textId="78161CDF" w:rsidR="00FD026B" w:rsidRPr="00422376" w:rsidRDefault="00FD026B" w:rsidP="0081424A">
            <w:pPr>
              <w:rPr>
                <w:rFonts w:cstheme="minorHAnsi"/>
                <w:b/>
                <w:bCs/>
              </w:rPr>
            </w:pPr>
          </w:p>
        </w:tc>
        <w:tc>
          <w:tcPr>
            <w:tcW w:w="2268" w:type="dxa"/>
            <w:shd w:val="clear" w:color="auto" w:fill="auto"/>
          </w:tcPr>
          <w:p w14:paraId="3116F416" w14:textId="5445D8A6" w:rsidR="003B6E8B" w:rsidRPr="00422376" w:rsidRDefault="003B6E8B" w:rsidP="0081424A">
            <w:pPr>
              <w:rPr>
                <w:rFonts w:cstheme="minorHAnsi"/>
              </w:rPr>
            </w:pPr>
            <w:r w:rsidRPr="00422376">
              <w:rPr>
                <w:rFonts w:cstheme="minorHAnsi"/>
              </w:rPr>
              <w:t xml:space="preserve">Učenik ne ostvaruje sastavnicu ishoda </w:t>
            </w:r>
            <w:r w:rsidRPr="00422376">
              <w:rPr>
                <w:rFonts w:cstheme="minorHAnsi"/>
                <w:i/>
              </w:rPr>
              <w:t>„</w:t>
            </w:r>
            <w:r w:rsidRPr="00422376">
              <w:rPr>
                <w:rFonts w:eastAsia="Times New Roman" w:cstheme="minorHAnsi"/>
                <w:i/>
                <w:lang w:eastAsia="hr-HR"/>
              </w:rPr>
              <w:t>broji, čita i zapisuje brojkom i brojevnom riječi te uspoređuje prirodne brojeve do 100“</w:t>
            </w:r>
            <w:r w:rsidRPr="00422376">
              <w:rPr>
                <w:rFonts w:cstheme="minorHAnsi"/>
              </w:rPr>
              <w:t xml:space="preserve"> po zadanim elementima.</w:t>
            </w:r>
          </w:p>
        </w:tc>
        <w:tc>
          <w:tcPr>
            <w:tcW w:w="2135" w:type="dxa"/>
          </w:tcPr>
          <w:p w14:paraId="589EB261" w14:textId="77777777" w:rsidR="003B6E8B" w:rsidRPr="00422376" w:rsidRDefault="003B6E8B" w:rsidP="0081424A">
            <w:pPr>
              <w:rPr>
                <w:rFonts w:cstheme="minorHAnsi"/>
              </w:rPr>
            </w:pPr>
            <w:r w:rsidRPr="00422376">
              <w:rPr>
                <w:rFonts w:cstheme="minorHAnsi"/>
              </w:rPr>
              <w:t>Uz metodički predložak djelomično čita i zapisuje brojeve do 100 brojkama i zadanim brojevnim riječima.</w:t>
            </w:r>
          </w:p>
        </w:tc>
        <w:tc>
          <w:tcPr>
            <w:tcW w:w="2268" w:type="dxa"/>
          </w:tcPr>
          <w:p w14:paraId="5B2E0A87"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 xml:space="preserve">Čita uz pomoć i prepisuje brojeve do 100 i nulu brojkama i brojevnim riječima. </w:t>
            </w:r>
          </w:p>
          <w:p w14:paraId="1056CE56" w14:textId="77777777" w:rsidR="003B6E8B" w:rsidRPr="00422376" w:rsidRDefault="003B6E8B" w:rsidP="0081424A">
            <w:pPr>
              <w:rPr>
                <w:rFonts w:cstheme="minorHAnsi"/>
              </w:rPr>
            </w:pPr>
          </w:p>
        </w:tc>
        <w:tc>
          <w:tcPr>
            <w:tcW w:w="2268" w:type="dxa"/>
          </w:tcPr>
          <w:p w14:paraId="6D36854B"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Čita i zapisuje brojeve do 100 i nulu brojkama i brojevnim riječima uz manje greške.</w:t>
            </w:r>
          </w:p>
          <w:p w14:paraId="5FA47618" w14:textId="77777777" w:rsidR="003B6E8B" w:rsidRPr="00422376" w:rsidRDefault="003B6E8B" w:rsidP="0081424A">
            <w:pPr>
              <w:rPr>
                <w:rFonts w:cstheme="minorHAnsi"/>
              </w:rPr>
            </w:pPr>
          </w:p>
        </w:tc>
        <w:tc>
          <w:tcPr>
            <w:tcW w:w="2089" w:type="dxa"/>
          </w:tcPr>
          <w:p w14:paraId="43536DA1"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 xml:space="preserve">Uredno i točno čita i zapisuje brojeve do 100 i nulu brojkama i brojevnim riječima. </w:t>
            </w:r>
          </w:p>
          <w:p w14:paraId="72A19D71" w14:textId="77777777" w:rsidR="003B6E8B" w:rsidRPr="00422376" w:rsidRDefault="003B6E8B" w:rsidP="0081424A">
            <w:pPr>
              <w:rPr>
                <w:rFonts w:cstheme="minorHAnsi"/>
              </w:rPr>
            </w:pPr>
          </w:p>
        </w:tc>
      </w:tr>
      <w:tr w:rsidR="003B6E8B" w:rsidRPr="00422376" w14:paraId="225A5AE1" w14:textId="77777777" w:rsidTr="003B6E8B">
        <w:tc>
          <w:tcPr>
            <w:tcW w:w="1560" w:type="dxa"/>
            <w:vMerge/>
            <w:shd w:val="clear" w:color="auto" w:fill="auto"/>
          </w:tcPr>
          <w:p w14:paraId="57441524" w14:textId="77777777" w:rsidR="003B6E8B" w:rsidRPr="00422376" w:rsidRDefault="003B6E8B" w:rsidP="0081424A">
            <w:pPr>
              <w:rPr>
                <w:rFonts w:cstheme="minorHAnsi"/>
                <w:b/>
              </w:rPr>
            </w:pPr>
          </w:p>
        </w:tc>
        <w:tc>
          <w:tcPr>
            <w:tcW w:w="2268" w:type="dxa"/>
            <w:shd w:val="clear" w:color="auto" w:fill="auto"/>
          </w:tcPr>
          <w:p w14:paraId="69EBE77C" w14:textId="77777777" w:rsidR="003B6E8B" w:rsidRPr="00422376" w:rsidRDefault="003B6E8B" w:rsidP="0081424A">
            <w:pPr>
              <w:rPr>
                <w:rFonts w:cstheme="minorHAnsi"/>
                <w:b/>
                <w:bCs/>
              </w:rPr>
            </w:pPr>
            <w:r w:rsidRPr="00422376">
              <w:rPr>
                <w:rFonts w:cstheme="minorHAnsi"/>
                <w:b/>
                <w:bCs/>
              </w:rPr>
              <w:t>Zbrajanje i oduzimanje do 100</w:t>
            </w:r>
          </w:p>
          <w:p w14:paraId="1A1C5EFC" w14:textId="77777777" w:rsidR="003B6E8B" w:rsidRPr="00422376" w:rsidRDefault="003B6E8B" w:rsidP="0081424A">
            <w:pPr>
              <w:rPr>
                <w:rFonts w:cstheme="minorHAnsi"/>
                <w:b/>
                <w:bCs/>
              </w:rPr>
            </w:pPr>
          </w:p>
          <w:p w14:paraId="4D74A258" w14:textId="77777777" w:rsidR="003B6E8B" w:rsidRPr="00422376" w:rsidRDefault="003B6E8B" w:rsidP="0081424A">
            <w:pPr>
              <w:rPr>
                <w:rFonts w:cstheme="minorHAnsi"/>
                <w:b/>
                <w:bCs/>
              </w:rPr>
            </w:pPr>
          </w:p>
          <w:p w14:paraId="0E84D7AC" w14:textId="4CC4A469" w:rsidR="003B6E8B" w:rsidRPr="00422376" w:rsidRDefault="003B6E8B" w:rsidP="0081424A">
            <w:pPr>
              <w:rPr>
                <w:rFonts w:cstheme="minorHAnsi"/>
                <w:b/>
                <w:bCs/>
              </w:rPr>
            </w:pPr>
          </w:p>
        </w:tc>
        <w:tc>
          <w:tcPr>
            <w:tcW w:w="2268" w:type="dxa"/>
            <w:shd w:val="clear" w:color="auto" w:fill="auto"/>
          </w:tcPr>
          <w:p w14:paraId="1952A2D3" w14:textId="77777777" w:rsidR="003B6E8B" w:rsidRPr="00422376" w:rsidRDefault="003B6E8B" w:rsidP="0081424A">
            <w:pPr>
              <w:rPr>
                <w:rFonts w:cstheme="minorHAnsi"/>
              </w:rPr>
            </w:pPr>
            <w:r w:rsidRPr="00422376">
              <w:rPr>
                <w:rFonts w:cstheme="minorHAnsi"/>
              </w:rPr>
              <w:t xml:space="preserve">Učenik ne ostvaruje sastavnicu ishoda </w:t>
            </w:r>
            <w:r w:rsidRPr="00422376">
              <w:rPr>
                <w:rFonts w:cstheme="minorHAnsi"/>
                <w:i/>
              </w:rPr>
              <w:t>„</w:t>
            </w:r>
            <w:r w:rsidRPr="00422376">
              <w:rPr>
                <w:rFonts w:eastAsia="Times New Roman" w:cstheme="minorHAnsi"/>
                <w:i/>
                <w:lang w:eastAsia="hr-HR"/>
              </w:rPr>
              <w:t>Zbraja i oduzima brojeve do 100“</w:t>
            </w:r>
            <w:r w:rsidRPr="00422376">
              <w:rPr>
                <w:rFonts w:cstheme="minorHAnsi"/>
              </w:rPr>
              <w:t xml:space="preserve"> po zadanim elementima.</w:t>
            </w:r>
          </w:p>
          <w:p w14:paraId="123D3B1E" w14:textId="77777777" w:rsidR="003B6E8B" w:rsidRPr="00422376" w:rsidRDefault="003B6E8B" w:rsidP="0081424A">
            <w:pPr>
              <w:rPr>
                <w:rFonts w:cstheme="minorHAnsi"/>
              </w:rPr>
            </w:pPr>
            <w:r w:rsidRPr="00422376">
              <w:rPr>
                <w:rFonts w:eastAsia="Times New Roman" w:cstheme="minorHAnsi"/>
                <w:lang w:eastAsia="hr-HR"/>
              </w:rPr>
              <w:t>Ne ostvaruje ishod: Postavlja matematički problem</w:t>
            </w:r>
            <w:r w:rsidRPr="00422376">
              <w:rPr>
                <w:rFonts w:eastAsia="Times New Roman" w:cstheme="minorHAnsi"/>
                <w:i/>
                <w:lang w:eastAsia="hr-HR"/>
              </w:rPr>
              <w:t>“</w:t>
            </w:r>
            <w:r w:rsidRPr="00422376">
              <w:rPr>
                <w:rFonts w:cstheme="minorHAnsi"/>
              </w:rPr>
              <w:t xml:space="preserve"> po zadanim elementima.</w:t>
            </w:r>
          </w:p>
          <w:p w14:paraId="5211A5CB" w14:textId="77777777" w:rsidR="003B6E8B" w:rsidRPr="00422376" w:rsidRDefault="003B6E8B" w:rsidP="0081424A">
            <w:pPr>
              <w:rPr>
                <w:rFonts w:cstheme="minorHAnsi"/>
              </w:rPr>
            </w:pPr>
          </w:p>
        </w:tc>
        <w:tc>
          <w:tcPr>
            <w:tcW w:w="2135" w:type="dxa"/>
          </w:tcPr>
          <w:p w14:paraId="0A1249EC"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Zbraja i oduzima brojeve do 100 koristeći se konkretima.</w:t>
            </w:r>
          </w:p>
          <w:p w14:paraId="7AAA88CB"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Uz vođenje i dodatne primjere postavlja matematički problem.</w:t>
            </w:r>
          </w:p>
        </w:tc>
        <w:tc>
          <w:tcPr>
            <w:tcW w:w="2268" w:type="dxa"/>
          </w:tcPr>
          <w:p w14:paraId="7B4EDE6F"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Zbraja i oduzima uz poneku pogrešku i manju pomoć učitelja.</w:t>
            </w:r>
          </w:p>
          <w:p w14:paraId="1BB850EC"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Donosi zaključke rješavajući jednostavne primjere.</w:t>
            </w:r>
          </w:p>
        </w:tc>
        <w:tc>
          <w:tcPr>
            <w:tcW w:w="2268" w:type="dxa"/>
          </w:tcPr>
          <w:p w14:paraId="0905264F"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Zbraja i oduzima uz poneku pogrešku.</w:t>
            </w:r>
          </w:p>
          <w:p w14:paraId="259B5D7F"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Uz manju asistenciju postavlja matematički problem, određuje što je poznato i nepoznato, odabire strategije. Donosi uglavnom ispravne zaključke.</w:t>
            </w:r>
          </w:p>
        </w:tc>
        <w:tc>
          <w:tcPr>
            <w:tcW w:w="2089" w:type="dxa"/>
          </w:tcPr>
          <w:p w14:paraId="545E9ED6"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Automatizirano i točno  zbraja i oduzima brojeve do 100.</w:t>
            </w:r>
          </w:p>
          <w:p w14:paraId="4D005F71"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Postavlja matematički problem, određuje što je poznato i nepoznato,  odabire strategije, donosi zaključke i određuje moguća rješenja.</w:t>
            </w:r>
          </w:p>
        </w:tc>
      </w:tr>
      <w:tr w:rsidR="003B6E8B" w:rsidRPr="00422376" w14:paraId="0CF13F03" w14:textId="77777777" w:rsidTr="00422376">
        <w:trPr>
          <w:trHeight w:val="3770"/>
        </w:trPr>
        <w:tc>
          <w:tcPr>
            <w:tcW w:w="1560" w:type="dxa"/>
            <w:vMerge/>
            <w:shd w:val="clear" w:color="auto" w:fill="auto"/>
          </w:tcPr>
          <w:p w14:paraId="7F5D21A2" w14:textId="77777777" w:rsidR="003B6E8B" w:rsidRPr="00422376" w:rsidRDefault="003B6E8B" w:rsidP="0081424A">
            <w:pPr>
              <w:rPr>
                <w:rFonts w:cstheme="minorHAnsi"/>
                <w:b/>
              </w:rPr>
            </w:pPr>
          </w:p>
        </w:tc>
        <w:tc>
          <w:tcPr>
            <w:tcW w:w="2268" w:type="dxa"/>
            <w:vMerge w:val="restart"/>
            <w:shd w:val="clear" w:color="auto" w:fill="auto"/>
          </w:tcPr>
          <w:p w14:paraId="32E03106" w14:textId="77777777" w:rsidR="003B6E8B" w:rsidRPr="00422376" w:rsidRDefault="003B6E8B" w:rsidP="0081424A">
            <w:pPr>
              <w:rPr>
                <w:rFonts w:cstheme="minorHAnsi"/>
                <w:b/>
                <w:bCs/>
              </w:rPr>
            </w:pPr>
            <w:r w:rsidRPr="00422376">
              <w:rPr>
                <w:rFonts w:cstheme="minorHAnsi"/>
                <w:b/>
                <w:bCs/>
              </w:rPr>
              <w:t>Množenje i dijeljenje do 100</w:t>
            </w:r>
          </w:p>
        </w:tc>
        <w:tc>
          <w:tcPr>
            <w:tcW w:w="2268" w:type="dxa"/>
            <w:shd w:val="clear" w:color="auto" w:fill="auto"/>
          </w:tcPr>
          <w:p w14:paraId="5DC57FAE" w14:textId="77777777" w:rsidR="003B6E8B" w:rsidRPr="00422376" w:rsidRDefault="003B6E8B" w:rsidP="0081424A">
            <w:pPr>
              <w:rPr>
                <w:rFonts w:cstheme="minorHAnsi"/>
              </w:rPr>
            </w:pPr>
            <w:r w:rsidRPr="00422376">
              <w:rPr>
                <w:rFonts w:cstheme="minorHAnsi"/>
              </w:rPr>
              <w:t xml:space="preserve">Učenik ne ostvaruje sastavnicu ishoda </w:t>
            </w:r>
            <w:r w:rsidRPr="00422376">
              <w:rPr>
                <w:rFonts w:cstheme="minorHAnsi"/>
                <w:i/>
              </w:rPr>
              <w:t>„</w:t>
            </w:r>
            <w:r w:rsidRPr="00422376">
              <w:rPr>
                <w:rFonts w:eastAsia="Times New Roman" w:cstheme="minorHAnsi"/>
                <w:i/>
                <w:lang w:eastAsia="hr-HR"/>
              </w:rPr>
              <w:t>množi i dijeli u okviru tablice množenja</w:t>
            </w:r>
            <w:r w:rsidRPr="00422376">
              <w:rPr>
                <w:rFonts w:eastAsia="Times New Roman" w:cstheme="minorHAnsi"/>
                <w:lang w:eastAsia="hr-HR"/>
              </w:rPr>
              <w:t>“</w:t>
            </w:r>
            <w:r w:rsidRPr="00422376">
              <w:rPr>
                <w:rFonts w:cstheme="minorHAnsi"/>
              </w:rPr>
              <w:t xml:space="preserve"> po zadanim elementima.</w:t>
            </w:r>
          </w:p>
          <w:p w14:paraId="7CC02181" w14:textId="21939766" w:rsidR="00422376" w:rsidRDefault="00422376" w:rsidP="0081424A">
            <w:pPr>
              <w:rPr>
                <w:rFonts w:cstheme="minorHAnsi"/>
              </w:rPr>
            </w:pPr>
          </w:p>
          <w:p w14:paraId="3C974714" w14:textId="77777777" w:rsidR="00422376" w:rsidRPr="00422376" w:rsidRDefault="00422376" w:rsidP="00422376">
            <w:pPr>
              <w:rPr>
                <w:rFonts w:cstheme="minorHAnsi"/>
              </w:rPr>
            </w:pPr>
          </w:p>
          <w:p w14:paraId="0659E48D" w14:textId="77777777" w:rsidR="00422376" w:rsidRPr="00422376" w:rsidRDefault="00422376" w:rsidP="00422376">
            <w:pPr>
              <w:rPr>
                <w:rFonts w:cstheme="minorHAnsi"/>
              </w:rPr>
            </w:pPr>
          </w:p>
          <w:p w14:paraId="3623DB5A" w14:textId="5A8346A4" w:rsidR="003B6E8B" w:rsidRPr="00422376" w:rsidRDefault="003B6E8B" w:rsidP="00422376">
            <w:pPr>
              <w:rPr>
                <w:rFonts w:cstheme="minorHAnsi"/>
              </w:rPr>
            </w:pPr>
          </w:p>
        </w:tc>
        <w:tc>
          <w:tcPr>
            <w:tcW w:w="2135" w:type="dxa"/>
          </w:tcPr>
          <w:p w14:paraId="71D25642"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Množi i dijeli u okviru tablice množenja povremeno se koristeći grafičkim prikazima.</w:t>
            </w:r>
          </w:p>
          <w:p w14:paraId="6337F5D5" w14:textId="2E9B9443" w:rsidR="003B6E8B" w:rsidRPr="00422376" w:rsidRDefault="003B6E8B" w:rsidP="00422376">
            <w:pPr>
              <w:rPr>
                <w:rFonts w:eastAsia="Times New Roman" w:cstheme="minorHAnsi"/>
                <w:lang w:eastAsia="hr-HR"/>
              </w:rPr>
            </w:pPr>
            <w:r w:rsidRPr="00422376">
              <w:rPr>
                <w:rFonts w:cstheme="minorHAnsi"/>
              </w:rPr>
              <w:t>Izvodi četiri jednakosti ne uviđajući povezanost</w:t>
            </w:r>
            <w:r w:rsidR="00422376">
              <w:rPr>
                <w:rFonts w:cstheme="minorHAnsi"/>
              </w:rPr>
              <w:t xml:space="preserve"> među njima čak ni uz navođenje.</w:t>
            </w:r>
          </w:p>
        </w:tc>
        <w:tc>
          <w:tcPr>
            <w:tcW w:w="2268" w:type="dxa"/>
          </w:tcPr>
          <w:p w14:paraId="29A6930C"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Množi i dijeli u okviru tablice množenja s djelomičnom točnošću.</w:t>
            </w:r>
          </w:p>
          <w:p w14:paraId="7663F30C" w14:textId="77777777" w:rsidR="003B6E8B" w:rsidRPr="00422376" w:rsidRDefault="003B6E8B" w:rsidP="0081424A">
            <w:pPr>
              <w:rPr>
                <w:rFonts w:cstheme="minorHAnsi"/>
              </w:rPr>
            </w:pPr>
          </w:p>
          <w:p w14:paraId="22BA7289" w14:textId="6558CD2A" w:rsidR="003B6E8B" w:rsidRPr="00422376" w:rsidRDefault="003B6E8B" w:rsidP="00422376">
            <w:pPr>
              <w:rPr>
                <w:rFonts w:eastAsia="Times New Roman" w:cstheme="minorHAnsi"/>
                <w:lang w:eastAsia="hr-HR"/>
              </w:rPr>
            </w:pPr>
            <w:r w:rsidRPr="00422376">
              <w:rPr>
                <w:rFonts w:cstheme="minorHAnsi"/>
              </w:rPr>
              <w:t>Izvodi četiri jednakosti uviđajući povezanost među njima tek uz navođenje.</w:t>
            </w:r>
          </w:p>
        </w:tc>
        <w:tc>
          <w:tcPr>
            <w:tcW w:w="2268" w:type="dxa"/>
          </w:tcPr>
          <w:p w14:paraId="2A303527"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Mentalno množi i dijeli u okviru tablice množenja s manjom nesigurnošću.</w:t>
            </w:r>
          </w:p>
          <w:p w14:paraId="1673DEC7" w14:textId="77777777" w:rsidR="003B6E8B" w:rsidRPr="00422376" w:rsidRDefault="003B6E8B" w:rsidP="0081424A">
            <w:pPr>
              <w:rPr>
                <w:rFonts w:cstheme="minorHAnsi"/>
              </w:rPr>
            </w:pPr>
          </w:p>
          <w:p w14:paraId="03734EC7" w14:textId="79A1CA62" w:rsidR="003B6E8B" w:rsidRPr="00422376" w:rsidRDefault="003B6E8B" w:rsidP="00422376">
            <w:pPr>
              <w:rPr>
                <w:rFonts w:eastAsia="Times New Roman" w:cstheme="minorHAnsi"/>
                <w:lang w:eastAsia="hr-HR"/>
              </w:rPr>
            </w:pPr>
            <w:r w:rsidRPr="00422376">
              <w:rPr>
                <w:rFonts w:cstheme="minorHAnsi"/>
              </w:rPr>
              <w:t>Izvodi četiri jednakosti uviđajući povezanost među, primjenjuje njihovu vezu uz povremena podsjećanja.</w:t>
            </w:r>
          </w:p>
        </w:tc>
        <w:tc>
          <w:tcPr>
            <w:tcW w:w="2089" w:type="dxa"/>
          </w:tcPr>
          <w:p w14:paraId="1B8124F8"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Sigurno i brzo mentalno množi i dijeli u okviru tablice množenja.</w:t>
            </w:r>
          </w:p>
          <w:p w14:paraId="4473F3F8" w14:textId="77777777" w:rsidR="003B6E8B" w:rsidRPr="00422376" w:rsidRDefault="003B6E8B" w:rsidP="0081424A">
            <w:pPr>
              <w:rPr>
                <w:rFonts w:eastAsia="Times New Roman" w:cstheme="minorHAnsi"/>
                <w:lang w:eastAsia="hr-HR"/>
              </w:rPr>
            </w:pPr>
          </w:p>
          <w:p w14:paraId="752D218D" w14:textId="5F6D0639" w:rsidR="003B6E8B" w:rsidRPr="00422376" w:rsidRDefault="003B6E8B" w:rsidP="00422376">
            <w:pPr>
              <w:rPr>
                <w:rFonts w:eastAsia="Times New Roman" w:cstheme="minorHAnsi"/>
                <w:lang w:eastAsia="hr-HR"/>
              </w:rPr>
            </w:pPr>
            <w:r w:rsidRPr="00422376">
              <w:rPr>
                <w:rFonts w:eastAsia="Times New Roman" w:cstheme="minorHAnsi"/>
                <w:lang w:eastAsia="hr-HR"/>
              </w:rPr>
              <w:t>Temeljem predznanja o vezi zbrajanja i oduzimanja uočava vezu množenja i dijeljenja i rješava četiri jednakosti.</w:t>
            </w:r>
          </w:p>
        </w:tc>
      </w:tr>
      <w:tr w:rsidR="003B6E8B" w:rsidRPr="00422376" w14:paraId="319A15EB" w14:textId="77777777" w:rsidTr="00422376">
        <w:trPr>
          <w:trHeight w:val="2411"/>
        </w:trPr>
        <w:tc>
          <w:tcPr>
            <w:tcW w:w="1560" w:type="dxa"/>
            <w:vMerge/>
            <w:shd w:val="clear" w:color="auto" w:fill="auto"/>
          </w:tcPr>
          <w:p w14:paraId="1E0B09F1" w14:textId="77777777" w:rsidR="003B6E8B" w:rsidRPr="00422376" w:rsidRDefault="003B6E8B" w:rsidP="0081424A">
            <w:pPr>
              <w:rPr>
                <w:rFonts w:cstheme="minorHAnsi"/>
                <w:b/>
              </w:rPr>
            </w:pPr>
          </w:p>
        </w:tc>
        <w:tc>
          <w:tcPr>
            <w:tcW w:w="2268" w:type="dxa"/>
            <w:vMerge/>
            <w:shd w:val="clear" w:color="auto" w:fill="auto"/>
          </w:tcPr>
          <w:p w14:paraId="288930B4" w14:textId="77777777" w:rsidR="003B6E8B" w:rsidRPr="00422376" w:rsidRDefault="003B6E8B" w:rsidP="0081424A">
            <w:pPr>
              <w:rPr>
                <w:rFonts w:cstheme="minorHAnsi"/>
                <w:b/>
                <w:bCs/>
              </w:rPr>
            </w:pPr>
          </w:p>
        </w:tc>
        <w:tc>
          <w:tcPr>
            <w:tcW w:w="2268" w:type="dxa"/>
            <w:shd w:val="clear" w:color="auto" w:fill="auto"/>
          </w:tcPr>
          <w:p w14:paraId="321E2E2D" w14:textId="77777777" w:rsidR="003B6E8B" w:rsidRPr="00422376" w:rsidRDefault="003B6E8B" w:rsidP="0081424A">
            <w:pPr>
              <w:rPr>
                <w:rFonts w:cstheme="minorHAnsi"/>
              </w:rPr>
            </w:pPr>
            <w:r w:rsidRPr="00422376">
              <w:rPr>
                <w:rFonts w:cstheme="minorHAnsi"/>
              </w:rPr>
              <w:t xml:space="preserve">Učenik ne ostvaruje sastavnicu ishoda </w:t>
            </w:r>
            <w:r w:rsidRPr="00422376">
              <w:rPr>
                <w:rFonts w:cstheme="minorHAnsi"/>
                <w:i/>
              </w:rPr>
              <w:t>„</w:t>
            </w:r>
            <w:r w:rsidRPr="00422376">
              <w:rPr>
                <w:rFonts w:eastAsia="Times New Roman" w:cstheme="minorHAnsi"/>
                <w:i/>
                <w:lang w:eastAsia="hr-HR"/>
              </w:rPr>
              <w:t>imenuje članove računskih operacija“</w:t>
            </w:r>
            <w:r w:rsidRPr="00422376">
              <w:rPr>
                <w:rFonts w:cstheme="minorHAnsi"/>
              </w:rPr>
              <w:t xml:space="preserve"> po zadanim elementima.</w:t>
            </w:r>
          </w:p>
        </w:tc>
        <w:tc>
          <w:tcPr>
            <w:tcW w:w="2135" w:type="dxa"/>
          </w:tcPr>
          <w:p w14:paraId="4ADE4472"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Imenuje članove računskih operacija nestalnom točnošću.</w:t>
            </w:r>
          </w:p>
        </w:tc>
        <w:tc>
          <w:tcPr>
            <w:tcW w:w="2268" w:type="dxa"/>
          </w:tcPr>
          <w:p w14:paraId="4BF4A9EC"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Imenuje članove računskih operacija uz manje nesigurnosti.</w:t>
            </w:r>
          </w:p>
        </w:tc>
        <w:tc>
          <w:tcPr>
            <w:tcW w:w="2268" w:type="dxa"/>
          </w:tcPr>
          <w:p w14:paraId="04279AC7"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Točno imenuje članove računskih operacija, uglavnom točno rješava tekstualne zadatke u kojima se javljaju imena članova računskih operacija.</w:t>
            </w:r>
          </w:p>
        </w:tc>
        <w:tc>
          <w:tcPr>
            <w:tcW w:w="2089" w:type="dxa"/>
          </w:tcPr>
          <w:p w14:paraId="7E69882D" w14:textId="77777777" w:rsidR="003B6E8B" w:rsidRPr="00422376" w:rsidRDefault="003B6E8B" w:rsidP="0081424A">
            <w:pPr>
              <w:rPr>
                <w:rFonts w:eastAsia="Times New Roman" w:cstheme="minorHAnsi"/>
                <w:lang w:eastAsia="hr-HR"/>
              </w:rPr>
            </w:pPr>
            <w:r w:rsidRPr="00422376">
              <w:rPr>
                <w:rFonts w:eastAsia="Times New Roman" w:cstheme="minorHAnsi"/>
                <w:lang w:eastAsia="hr-HR"/>
              </w:rPr>
              <w:t>Brzo i točno imenuje članove računskih operacija, točno rješava tekstualne zadatke u kojima se javljaju imena članova računskih operacija.</w:t>
            </w:r>
          </w:p>
        </w:tc>
      </w:tr>
      <w:tr w:rsidR="003B6E8B" w:rsidRPr="00422376" w14:paraId="56964EEF" w14:textId="77777777" w:rsidTr="00422376">
        <w:trPr>
          <w:trHeight w:val="2303"/>
        </w:trPr>
        <w:tc>
          <w:tcPr>
            <w:tcW w:w="1560" w:type="dxa"/>
            <w:vMerge/>
            <w:shd w:val="clear" w:color="auto" w:fill="auto"/>
          </w:tcPr>
          <w:p w14:paraId="7F479DAD" w14:textId="77777777" w:rsidR="003B6E8B" w:rsidRPr="00422376" w:rsidRDefault="003B6E8B" w:rsidP="0081424A">
            <w:pPr>
              <w:rPr>
                <w:rFonts w:cstheme="minorHAnsi"/>
                <w:b/>
              </w:rPr>
            </w:pPr>
          </w:p>
        </w:tc>
        <w:tc>
          <w:tcPr>
            <w:tcW w:w="2268" w:type="dxa"/>
            <w:shd w:val="clear" w:color="auto" w:fill="auto"/>
          </w:tcPr>
          <w:p w14:paraId="7978F6B9" w14:textId="7FF1EFF6" w:rsidR="00422376" w:rsidRPr="00422376" w:rsidRDefault="003B6E8B" w:rsidP="0081424A">
            <w:pPr>
              <w:rPr>
                <w:rFonts w:cstheme="minorHAnsi"/>
                <w:b/>
                <w:bCs/>
              </w:rPr>
            </w:pPr>
            <w:r w:rsidRPr="00422376">
              <w:rPr>
                <w:rFonts w:eastAsia="Times New Roman" w:cstheme="minorHAnsi"/>
                <w:lang w:eastAsia="hr-HR"/>
              </w:rPr>
              <w:t>Rješavanje problema</w:t>
            </w:r>
          </w:p>
          <w:p w14:paraId="144C5E1C" w14:textId="77777777" w:rsidR="00422376" w:rsidRPr="00422376" w:rsidRDefault="00422376" w:rsidP="00422376">
            <w:pPr>
              <w:rPr>
                <w:rFonts w:cstheme="minorHAnsi"/>
              </w:rPr>
            </w:pPr>
          </w:p>
          <w:p w14:paraId="69BBE1C5" w14:textId="77777777" w:rsidR="00422376" w:rsidRPr="00422376" w:rsidRDefault="00422376" w:rsidP="00422376">
            <w:pPr>
              <w:rPr>
                <w:rFonts w:cstheme="minorHAnsi"/>
              </w:rPr>
            </w:pPr>
          </w:p>
          <w:p w14:paraId="60B67FDA" w14:textId="77777777" w:rsidR="00422376" w:rsidRPr="00422376" w:rsidRDefault="00422376" w:rsidP="00422376">
            <w:pPr>
              <w:rPr>
                <w:rFonts w:cstheme="minorHAnsi"/>
              </w:rPr>
            </w:pPr>
          </w:p>
          <w:p w14:paraId="7F8FB01E" w14:textId="19778B2B" w:rsidR="003B6E8B" w:rsidRPr="00422376" w:rsidRDefault="003B6E8B" w:rsidP="00422376">
            <w:pPr>
              <w:rPr>
                <w:rFonts w:cstheme="minorHAnsi"/>
              </w:rPr>
            </w:pPr>
          </w:p>
        </w:tc>
        <w:tc>
          <w:tcPr>
            <w:tcW w:w="2268" w:type="dxa"/>
            <w:shd w:val="clear" w:color="auto" w:fill="auto"/>
          </w:tcPr>
          <w:p w14:paraId="6943322D" w14:textId="51E8D3E8" w:rsidR="003B6E8B" w:rsidRPr="00422376" w:rsidRDefault="003B6E8B" w:rsidP="00422376">
            <w:pPr>
              <w:rPr>
                <w:rFonts w:cstheme="minorHAnsi"/>
              </w:rPr>
            </w:pPr>
            <w:r w:rsidRPr="00422376">
              <w:rPr>
                <w:rFonts w:cstheme="minorHAnsi"/>
              </w:rPr>
              <w:t xml:space="preserve">Učenik ne ostvaruje sastavnicu ishoda </w:t>
            </w:r>
            <w:r w:rsidRPr="00422376">
              <w:rPr>
                <w:rFonts w:cstheme="minorHAnsi"/>
                <w:i/>
              </w:rPr>
              <w:t>„rješava tekstualne zadatke</w:t>
            </w:r>
            <w:r w:rsidRPr="00422376">
              <w:rPr>
                <w:rFonts w:eastAsia="Times New Roman" w:cstheme="minorHAnsi"/>
                <w:i/>
                <w:lang w:eastAsia="hr-HR"/>
              </w:rPr>
              <w:t>“</w:t>
            </w:r>
            <w:r w:rsidRPr="00422376">
              <w:rPr>
                <w:rFonts w:cstheme="minorHAnsi"/>
              </w:rPr>
              <w:t xml:space="preserve"> po zadanim elementima.</w:t>
            </w:r>
          </w:p>
        </w:tc>
        <w:tc>
          <w:tcPr>
            <w:tcW w:w="2135" w:type="dxa"/>
          </w:tcPr>
          <w:p w14:paraId="616FD66C" w14:textId="0CA61C3F" w:rsidR="003B6E8B" w:rsidRPr="00422376" w:rsidRDefault="003B6E8B" w:rsidP="00422376">
            <w:pPr>
              <w:rPr>
                <w:rFonts w:eastAsia="Times New Roman" w:cstheme="minorHAnsi"/>
                <w:lang w:eastAsia="hr-HR"/>
              </w:rPr>
            </w:pPr>
            <w:r w:rsidRPr="00422376">
              <w:rPr>
                <w:rFonts w:eastAsia="Times New Roman" w:cstheme="minorHAnsi"/>
                <w:lang w:eastAsia="hr-HR"/>
              </w:rPr>
              <w:t>Rješava najjednostavnije tekstualne zadatke isključivo uz stalnu asistenciju i</w:t>
            </w:r>
            <w:r w:rsidR="00422376" w:rsidRPr="00422376">
              <w:rPr>
                <w:rFonts w:eastAsia="Times New Roman" w:cstheme="minorHAnsi"/>
                <w:lang w:eastAsia="hr-HR"/>
              </w:rPr>
              <w:t xml:space="preserve"> pomoć pri postavljanju zadatka.</w:t>
            </w:r>
          </w:p>
        </w:tc>
        <w:tc>
          <w:tcPr>
            <w:tcW w:w="2268" w:type="dxa"/>
          </w:tcPr>
          <w:p w14:paraId="340BE198" w14:textId="7B473AAC" w:rsidR="003B6E8B" w:rsidRPr="00422376" w:rsidRDefault="003B6E8B" w:rsidP="00422376">
            <w:pPr>
              <w:rPr>
                <w:rFonts w:eastAsia="Times New Roman" w:cstheme="minorHAnsi"/>
                <w:lang w:eastAsia="hr-HR"/>
              </w:rPr>
            </w:pPr>
            <w:r w:rsidRPr="00422376">
              <w:rPr>
                <w:rFonts w:eastAsia="Times New Roman" w:cstheme="minorHAnsi"/>
                <w:lang w:eastAsia="hr-HR"/>
              </w:rPr>
              <w:t>Rješava najjednostavnije tekstualne zadatke za nestalnom razinom točnosti..</w:t>
            </w:r>
          </w:p>
        </w:tc>
        <w:tc>
          <w:tcPr>
            <w:tcW w:w="2268" w:type="dxa"/>
          </w:tcPr>
          <w:p w14:paraId="5BAA3846" w14:textId="76A2CEB8" w:rsidR="00422376" w:rsidRPr="00422376" w:rsidRDefault="003B6E8B" w:rsidP="0081424A">
            <w:pPr>
              <w:rPr>
                <w:rFonts w:eastAsia="Times New Roman" w:cstheme="minorHAnsi"/>
                <w:lang w:eastAsia="hr-HR"/>
              </w:rPr>
            </w:pPr>
            <w:r w:rsidRPr="00422376">
              <w:rPr>
                <w:rFonts w:eastAsia="Times New Roman" w:cstheme="minorHAnsi"/>
                <w:lang w:eastAsia="hr-HR"/>
              </w:rPr>
              <w:t>Rješava tekstualne zadatke uz manju nesigurnost.</w:t>
            </w:r>
          </w:p>
          <w:p w14:paraId="5EE15AF5" w14:textId="14047BF5" w:rsidR="003B6E8B" w:rsidRPr="00422376" w:rsidRDefault="003B6E8B" w:rsidP="00422376">
            <w:pPr>
              <w:rPr>
                <w:rFonts w:eastAsia="Times New Roman" w:cstheme="minorHAnsi"/>
                <w:lang w:eastAsia="hr-HR"/>
              </w:rPr>
            </w:pPr>
          </w:p>
        </w:tc>
        <w:tc>
          <w:tcPr>
            <w:tcW w:w="2089" w:type="dxa"/>
          </w:tcPr>
          <w:p w14:paraId="2C3DB6B0" w14:textId="211EC772" w:rsidR="00422376" w:rsidRPr="00422376" w:rsidRDefault="003B6E8B" w:rsidP="0081424A">
            <w:pPr>
              <w:rPr>
                <w:rFonts w:eastAsia="Times New Roman" w:cstheme="minorHAnsi"/>
                <w:lang w:eastAsia="hr-HR"/>
              </w:rPr>
            </w:pPr>
            <w:r w:rsidRPr="00422376">
              <w:rPr>
                <w:rFonts w:eastAsia="Times New Roman" w:cstheme="minorHAnsi"/>
                <w:lang w:eastAsia="hr-HR"/>
              </w:rPr>
              <w:t>Samostalno i točno rješava složenije tekstualne zadatke.</w:t>
            </w:r>
          </w:p>
          <w:p w14:paraId="67E8411B" w14:textId="77777777" w:rsidR="00422376" w:rsidRPr="00422376" w:rsidRDefault="00422376" w:rsidP="00422376">
            <w:pPr>
              <w:rPr>
                <w:rFonts w:eastAsia="Times New Roman" w:cstheme="minorHAnsi"/>
                <w:lang w:eastAsia="hr-HR"/>
              </w:rPr>
            </w:pPr>
          </w:p>
          <w:p w14:paraId="34D634A2" w14:textId="33024A8A" w:rsidR="003B6E8B" w:rsidRPr="00422376" w:rsidRDefault="003B6E8B" w:rsidP="00422376">
            <w:pPr>
              <w:rPr>
                <w:rFonts w:eastAsia="Times New Roman" w:cstheme="minorHAnsi"/>
                <w:lang w:eastAsia="hr-HR"/>
              </w:rPr>
            </w:pPr>
          </w:p>
        </w:tc>
      </w:tr>
      <w:tr w:rsidR="003B6E8B" w:rsidRPr="00422376" w14:paraId="1F04F46F" w14:textId="77777777" w:rsidTr="003B6E8B">
        <w:tc>
          <w:tcPr>
            <w:tcW w:w="1560" w:type="dxa"/>
            <w:vMerge/>
            <w:shd w:val="clear" w:color="auto" w:fill="auto"/>
          </w:tcPr>
          <w:p w14:paraId="5F5F0E39" w14:textId="77777777" w:rsidR="003B6E8B" w:rsidRPr="00422376" w:rsidRDefault="003B6E8B" w:rsidP="0081424A">
            <w:pPr>
              <w:rPr>
                <w:rFonts w:cstheme="minorHAnsi"/>
                <w:b/>
              </w:rPr>
            </w:pPr>
          </w:p>
        </w:tc>
        <w:tc>
          <w:tcPr>
            <w:tcW w:w="2268" w:type="dxa"/>
            <w:shd w:val="clear" w:color="auto" w:fill="auto"/>
          </w:tcPr>
          <w:p w14:paraId="5CB19405" w14:textId="77777777" w:rsidR="003B6E8B" w:rsidRPr="00422376" w:rsidRDefault="003B6E8B" w:rsidP="0081424A">
            <w:pPr>
              <w:rPr>
                <w:rFonts w:cstheme="minorHAnsi"/>
                <w:b/>
              </w:rPr>
            </w:pPr>
            <w:r w:rsidRPr="00422376">
              <w:rPr>
                <w:rFonts w:cstheme="minorHAnsi"/>
                <w:b/>
              </w:rPr>
              <w:t>Pisane provjere:</w:t>
            </w:r>
          </w:p>
        </w:tc>
        <w:tc>
          <w:tcPr>
            <w:tcW w:w="2268" w:type="dxa"/>
            <w:shd w:val="clear" w:color="auto" w:fill="auto"/>
          </w:tcPr>
          <w:p w14:paraId="23887290" w14:textId="77777777" w:rsidR="003B6E8B" w:rsidRPr="00422376" w:rsidRDefault="003B6E8B" w:rsidP="0081424A">
            <w:pPr>
              <w:rPr>
                <w:rFonts w:cstheme="minorHAnsi"/>
                <w:i/>
              </w:rPr>
            </w:pPr>
            <w:r w:rsidRPr="00422376">
              <w:rPr>
                <w:rFonts w:cstheme="minorHAnsi"/>
                <w:b/>
                <w:bCs/>
              </w:rPr>
              <w:t>nedovoljan(1)</w:t>
            </w:r>
          </w:p>
        </w:tc>
        <w:tc>
          <w:tcPr>
            <w:tcW w:w="2135" w:type="dxa"/>
          </w:tcPr>
          <w:p w14:paraId="449FC39F" w14:textId="77777777" w:rsidR="003B6E8B" w:rsidRPr="00422376" w:rsidRDefault="003B6E8B" w:rsidP="0081424A">
            <w:pPr>
              <w:rPr>
                <w:rFonts w:cstheme="minorHAnsi"/>
              </w:rPr>
            </w:pPr>
            <w:r w:rsidRPr="00422376">
              <w:rPr>
                <w:rFonts w:cstheme="minorHAnsi"/>
                <w:b/>
                <w:bCs/>
              </w:rPr>
              <w:t>dovoljan(2)</w:t>
            </w:r>
          </w:p>
        </w:tc>
        <w:tc>
          <w:tcPr>
            <w:tcW w:w="2268" w:type="dxa"/>
          </w:tcPr>
          <w:p w14:paraId="40208547" w14:textId="77777777" w:rsidR="003B6E8B" w:rsidRPr="00422376" w:rsidRDefault="003B6E8B" w:rsidP="0081424A">
            <w:pPr>
              <w:rPr>
                <w:rFonts w:cstheme="minorHAnsi"/>
              </w:rPr>
            </w:pPr>
            <w:r w:rsidRPr="00422376">
              <w:rPr>
                <w:rFonts w:cstheme="minorHAnsi"/>
                <w:b/>
                <w:bCs/>
              </w:rPr>
              <w:t>dobar(3)</w:t>
            </w:r>
          </w:p>
        </w:tc>
        <w:tc>
          <w:tcPr>
            <w:tcW w:w="2268" w:type="dxa"/>
          </w:tcPr>
          <w:p w14:paraId="3AA5B874" w14:textId="77777777" w:rsidR="003B6E8B" w:rsidRPr="00422376" w:rsidRDefault="003B6E8B" w:rsidP="0081424A">
            <w:pPr>
              <w:rPr>
                <w:rFonts w:cstheme="minorHAnsi"/>
              </w:rPr>
            </w:pPr>
            <w:r w:rsidRPr="00422376">
              <w:rPr>
                <w:rFonts w:cstheme="minorHAnsi"/>
                <w:b/>
                <w:bCs/>
              </w:rPr>
              <w:t>vrlo dobar(4)</w:t>
            </w:r>
          </w:p>
        </w:tc>
        <w:tc>
          <w:tcPr>
            <w:tcW w:w="2089" w:type="dxa"/>
          </w:tcPr>
          <w:p w14:paraId="02A214CF" w14:textId="77777777" w:rsidR="003B6E8B" w:rsidRPr="00422376" w:rsidRDefault="003B6E8B" w:rsidP="0081424A">
            <w:pPr>
              <w:rPr>
                <w:rFonts w:cstheme="minorHAnsi"/>
              </w:rPr>
            </w:pPr>
            <w:r w:rsidRPr="00422376">
              <w:rPr>
                <w:rFonts w:cstheme="minorHAnsi"/>
                <w:b/>
                <w:bCs/>
              </w:rPr>
              <w:t>odličan (5)</w:t>
            </w:r>
          </w:p>
        </w:tc>
      </w:tr>
      <w:tr w:rsidR="003B6E8B" w:rsidRPr="00422376" w14:paraId="32F0BD01" w14:textId="77777777" w:rsidTr="00422376">
        <w:trPr>
          <w:trHeight w:val="800"/>
        </w:trPr>
        <w:tc>
          <w:tcPr>
            <w:tcW w:w="1560" w:type="dxa"/>
            <w:vMerge/>
            <w:shd w:val="clear" w:color="auto" w:fill="auto"/>
          </w:tcPr>
          <w:p w14:paraId="1C2218C0" w14:textId="77777777" w:rsidR="003B6E8B" w:rsidRPr="00422376" w:rsidRDefault="003B6E8B" w:rsidP="0081424A">
            <w:pPr>
              <w:rPr>
                <w:rFonts w:cstheme="minorHAnsi"/>
              </w:rPr>
            </w:pPr>
          </w:p>
        </w:tc>
        <w:tc>
          <w:tcPr>
            <w:tcW w:w="2268" w:type="dxa"/>
            <w:shd w:val="clear" w:color="auto" w:fill="auto"/>
          </w:tcPr>
          <w:p w14:paraId="631C40BC" w14:textId="77777777" w:rsidR="003B6E8B" w:rsidRPr="00422376" w:rsidRDefault="003B6E8B" w:rsidP="0081424A">
            <w:pPr>
              <w:rPr>
                <w:rFonts w:cstheme="minorHAnsi"/>
              </w:rPr>
            </w:pPr>
            <w:r w:rsidRPr="00422376">
              <w:rPr>
                <w:rFonts w:cstheme="minorHAnsi"/>
              </w:rPr>
              <w:t xml:space="preserve">Ispiti znanja </w:t>
            </w:r>
          </w:p>
          <w:p w14:paraId="4DEC54F9" w14:textId="77777777" w:rsidR="003B6E8B" w:rsidRPr="00422376" w:rsidRDefault="003B6E8B" w:rsidP="0081424A">
            <w:pPr>
              <w:rPr>
                <w:rFonts w:cstheme="minorHAnsi"/>
                <w:bCs/>
              </w:rPr>
            </w:pPr>
            <w:r w:rsidRPr="00422376">
              <w:rPr>
                <w:rFonts w:cstheme="minorHAnsi"/>
              </w:rPr>
              <w:t xml:space="preserve">Moguće su korekcije postotaka ovisno o </w:t>
            </w:r>
            <w:r w:rsidRPr="00422376">
              <w:rPr>
                <w:rFonts w:cstheme="minorHAnsi"/>
              </w:rPr>
              <w:lastRenderedPageBreak/>
              <w:t>rezultatima napisane provjere.</w:t>
            </w:r>
          </w:p>
        </w:tc>
        <w:tc>
          <w:tcPr>
            <w:tcW w:w="2268" w:type="dxa"/>
            <w:shd w:val="clear" w:color="auto" w:fill="auto"/>
          </w:tcPr>
          <w:p w14:paraId="7E84A4C7" w14:textId="77777777" w:rsidR="003B6E8B" w:rsidRPr="00422376" w:rsidRDefault="003B6E8B" w:rsidP="0081424A">
            <w:pPr>
              <w:rPr>
                <w:rFonts w:cstheme="minorHAnsi"/>
              </w:rPr>
            </w:pPr>
            <w:r w:rsidRPr="00422376">
              <w:rPr>
                <w:rFonts w:cstheme="minorHAnsi"/>
              </w:rPr>
              <w:lastRenderedPageBreak/>
              <w:t>0 -50%= 1</w:t>
            </w:r>
          </w:p>
        </w:tc>
        <w:tc>
          <w:tcPr>
            <w:tcW w:w="2135" w:type="dxa"/>
          </w:tcPr>
          <w:p w14:paraId="41B25BB5" w14:textId="77777777" w:rsidR="003B6E8B" w:rsidRPr="00422376" w:rsidRDefault="003B6E8B" w:rsidP="0081424A">
            <w:pPr>
              <w:rPr>
                <w:rFonts w:cstheme="minorHAnsi"/>
              </w:rPr>
            </w:pPr>
            <w:r w:rsidRPr="00422376">
              <w:rPr>
                <w:rFonts w:cstheme="minorHAnsi"/>
              </w:rPr>
              <w:t>51% -   62% = 2</w:t>
            </w:r>
          </w:p>
        </w:tc>
        <w:tc>
          <w:tcPr>
            <w:tcW w:w="2268" w:type="dxa"/>
          </w:tcPr>
          <w:p w14:paraId="7274FA81" w14:textId="77777777" w:rsidR="003B6E8B" w:rsidRPr="00422376" w:rsidRDefault="003B6E8B" w:rsidP="0081424A">
            <w:pPr>
              <w:rPr>
                <w:rFonts w:cstheme="minorHAnsi"/>
              </w:rPr>
            </w:pPr>
            <w:r w:rsidRPr="00422376">
              <w:rPr>
                <w:rFonts w:cstheme="minorHAnsi"/>
              </w:rPr>
              <w:t>63% -   79% = 3</w:t>
            </w:r>
          </w:p>
          <w:p w14:paraId="0CBB1935" w14:textId="77777777" w:rsidR="003B6E8B" w:rsidRPr="00422376" w:rsidRDefault="003B6E8B" w:rsidP="0081424A">
            <w:pPr>
              <w:rPr>
                <w:rFonts w:cstheme="minorHAnsi"/>
              </w:rPr>
            </w:pPr>
          </w:p>
        </w:tc>
        <w:tc>
          <w:tcPr>
            <w:tcW w:w="2268" w:type="dxa"/>
          </w:tcPr>
          <w:p w14:paraId="00C2C0ED" w14:textId="01D0DD4F" w:rsidR="003B6E8B" w:rsidRPr="00422376" w:rsidRDefault="003B6E8B" w:rsidP="0081424A">
            <w:pPr>
              <w:rPr>
                <w:rFonts w:cstheme="minorHAnsi"/>
              </w:rPr>
            </w:pPr>
            <w:r w:rsidRPr="00422376">
              <w:rPr>
                <w:rFonts w:cstheme="minorHAnsi"/>
              </w:rPr>
              <w:t>80% -   9</w:t>
            </w:r>
            <w:r w:rsidR="009A483B" w:rsidRPr="00422376">
              <w:rPr>
                <w:rFonts w:cstheme="minorHAnsi"/>
              </w:rPr>
              <w:t>4</w:t>
            </w:r>
            <w:r w:rsidRPr="00422376">
              <w:rPr>
                <w:rFonts w:cstheme="minorHAnsi"/>
              </w:rPr>
              <w:t>% = 4</w:t>
            </w:r>
          </w:p>
          <w:p w14:paraId="4A700031" w14:textId="77777777" w:rsidR="003B6E8B" w:rsidRPr="00422376" w:rsidRDefault="003B6E8B" w:rsidP="0081424A">
            <w:pPr>
              <w:rPr>
                <w:rFonts w:cstheme="minorHAnsi"/>
              </w:rPr>
            </w:pPr>
          </w:p>
        </w:tc>
        <w:tc>
          <w:tcPr>
            <w:tcW w:w="2089" w:type="dxa"/>
          </w:tcPr>
          <w:p w14:paraId="45C42534" w14:textId="1A191D1A" w:rsidR="003B6E8B" w:rsidRPr="00422376" w:rsidRDefault="003B6E8B" w:rsidP="0081424A">
            <w:pPr>
              <w:rPr>
                <w:rFonts w:cstheme="minorHAnsi"/>
              </w:rPr>
            </w:pPr>
            <w:r w:rsidRPr="00422376">
              <w:rPr>
                <w:rFonts w:cstheme="minorHAnsi"/>
              </w:rPr>
              <w:t>9</w:t>
            </w:r>
            <w:r w:rsidR="009A483B" w:rsidRPr="00422376">
              <w:rPr>
                <w:rFonts w:cstheme="minorHAnsi"/>
              </w:rPr>
              <w:t>5</w:t>
            </w:r>
            <w:r w:rsidRPr="00422376">
              <w:rPr>
                <w:rFonts w:cstheme="minorHAnsi"/>
              </w:rPr>
              <w:t>% - 100% = 5</w:t>
            </w:r>
          </w:p>
          <w:p w14:paraId="10D4132F" w14:textId="77777777" w:rsidR="003B6E8B" w:rsidRPr="00422376" w:rsidRDefault="003B6E8B" w:rsidP="0081424A">
            <w:pPr>
              <w:rPr>
                <w:rFonts w:cstheme="minorHAnsi"/>
              </w:rPr>
            </w:pPr>
          </w:p>
        </w:tc>
      </w:tr>
      <w:tr w:rsidR="003B6E8B" w:rsidRPr="00422376" w14:paraId="6DBBAED1" w14:textId="77777777" w:rsidTr="00422376">
        <w:trPr>
          <w:trHeight w:val="701"/>
        </w:trPr>
        <w:tc>
          <w:tcPr>
            <w:tcW w:w="1560" w:type="dxa"/>
            <w:shd w:val="clear" w:color="auto" w:fill="auto"/>
          </w:tcPr>
          <w:p w14:paraId="588F9B6A" w14:textId="77777777" w:rsidR="003B6E8B" w:rsidRPr="00422376" w:rsidRDefault="003B6E8B" w:rsidP="0081424A">
            <w:pPr>
              <w:rPr>
                <w:rFonts w:cstheme="minorHAnsi"/>
              </w:rPr>
            </w:pPr>
            <w:r w:rsidRPr="00422376">
              <w:rPr>
                <w:rFonts w:cstheme="minorHAnsi"/>
              </w:rPr>
              <w:t>Kriteriji zaključivanja</w:t>
            </w:r>
          </w:p>
        </w:tc>
        <w:tc>
          <w:tcPr>
            <w:tcW w:w="13296" w:type="dxa"/>
            <w:gridSpan w:val="6"/>
            <w:shd w:val="clear" w:color="auto" w:fill="auto"/>
          </w:tcPr>
          <w:p w14:paraId="184A195C" w14:textId="77777777" w:rsidR="003B6E8B" w:rsidRPr="00422376" w:rsidRDefault="003B6E8B" w:rsidP="0081424A">
            <w:pPr>
              <w:rPr>
                <w:rFonts w:cstheme="minorHAnsi"/>
              </w:rPr>
            </w:pPr>
            <w:r w:rsidRPr="00422376">
              <w:rPr>
                <w:rFonts w:cstheme="minorHAnsi"/>
              </w:rPr>
              <w:t>Izraz cjelogodišnjeg rada, uvaženi su svi oblici praćenja i ocjenjivanja, zabilješke o domaćim zadaćama, zalaganju i aktivnosti na satu</w:t>
            </w:r>
          </w:p>
        </w:tc>
      </w:tr>
    </w:tbl>
    <w:p w14:paraId="3B3BEE33" w14:textId="77777777" w:rsidR="00422376" w:rsidRDefault="00422376" w:rsidP="006A172F">
      <w:pPr>
        <w:jc w:val="center"/>
        <w:rPr>
          <w:sz w:val="28"/>
          <w:szCs w:val="28"/>
        </w:rPr>
      </w:pPr>
    </w:p>
    <w:p w14:paraId="1CD39C14" w14:textId="77777777" w:rsidR="006A172F" w:rsidRDefault="006A172F" w:rsidP="006A172F">
      <w:pPr>
        <w:jc w:val="center"/>
        <w:rPr>
          <w:sz w:val="28"/>
          <w:szCs w:val="28"/>
        </w:rPr>
      </w:pPr>
      <w:r w:rsidRPr="006A172F">
        <w:rPr>
          <w:sz w:val="28"/>
          <w:szCs w:val="28"/>
        </w:rPr>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4A3508" w14:paraId="1A17D595" w14:textId="77777777" w:rsidTr="0018462C">
        <w:trPr>
          <w:trHeight w:val="736"/>
        </w:trPr>
        <w:tc>
          <w:tcPr>
            <w:tcW w:w="1696" w:type="dxa"/>
            <w:shd w:val="clear" w:color="auto" w:fill="auto"/>
          </w:tcPr>
          <w:p w14:paraId="7647F0F7" w14:textId="77777777" w:rsidR="006A172F" w:rsidRPr="004A3508" w:rsidRDefault="006A172F" w:rsidP="004A3508">
            <w:pPr>
              <w:spacing w:line="276" w:lineRule="auto"/>
              <w:rPr>
                <w:rFonts w:cstheme="minorHAnsi"/>
                <w:b/>
              </w:rPr>
            </w:pPr>
            <w:r w:rsidRPr="004A3508">
              <w:rPr>
                <w:rFonts w:cstheme="minorHAnsi"/>
                <w:b/>
              </w:rPr>
              <w:t>Oblici vrednovanja</w:t>
            </w:r>
          </w:p>
        </w:tc>
        <w:tc>
          <w:tcPr>
            <w:tcW w:w="2268" w:type="dxa"/>
            <w:shd w:val="clear" w:color="auto" w:fill="auto"/>
          </w:tcPr>
          <w:p w14:paraId="40F418CF" w14:textId="77777777" w:rsidR="006A172F" w:rsidRPr="004A3508" w:rsidRDefault="006A172F" w:rsidP="004A3508">
            <w:pPr>
              <w:spacing w:line="276" w:lineRule="auto"/>
              <w:rPr>
                <w:rFonts w:cstheme="minorHAnsi"/>
              </w:rPr>
            </w:pPr>
            <w:r w:rsidRPr="004A3508">
              <w:rPr>
                <w:rFonts w:cstheme="minorHAnsi"/>
                <w:b/>
                <w:bCs/>
              </w:rPr>
              <w:t>Usmena provjera:</w:t>
            </w:r>
          </w:p>
        </w:tc>
        <w:tc>
          <w:tcPr>
            <w:tcW w:w="1956" w:type="dxa"/>
            <w:shd w:val="clear" w:color="auto" w:fill="auto"/>
          </w:tcPr>
          <w:p w14:paraId="6F689862" w14:textId="77777777" w:rsidR="006A172F" w:rsidRPr="004A3508" w:rsidRDefault="006A172F" w:rsidP="004A3508">
            <w:pPr>
              <w:spacing w:line="276" w:lineRule="auto"/>
              <w:rPr>
                <w:rFonts w:cstheme="minorHAnsi"/>
                <w:b/>
                <w:bCs/>
                <w:i/>
              </w:rPr>
            </w:pPr>
            <w:r w:rsidRPr="004A3508">
              <w:rPr>
                <w:rFonts w:cstheme="minorHAnsi"/>
                <w:b/>
                <w:bCs/>
              </w:rPr>
              <w:t>nedovoljan(1)</w:t>
            </w:r>
          </w:p>
        </w:tc>
        <w:tc>
          <w:tcPr>
            <w:tcW w:w="2135" w:type="dxa"/>
          </w:tcPr>
          <w:p w14:paraId="1AAAE9FB" w14:textId="77777777" w:rsidR="006A172F" w:rsidRPr="004A3508" w:rsidRDefault="006A172F" w:rsidP="004A3508">
            <w:pPr>
              <w:spacing w:line="276" w:lineRule="auto"/>
              <w:rPr>
                <w:rFonts w:cstheme="minorHAnsi"/>
                <w:b/>
                <w:bCs/>
              </w:rPr>
            </w:pPr>
            <w:r w:rsidRPr="004A3508">
              <w:rPr>
                <w:rFonts w:cstheme="minorHAnsi"/>
                <w:b/>
                <w:bCs/>
              </w:rPr>
              <w:t>dovoljan(2)</w:t>
            </w:r>
          </w:p>
        </w:tc>
        <w:tc>
          <w:tcPr>
            <w:tcW w:w="2268" w:type="dxa"/>
          </w:tcPr>
          <w:p w14:paraId="29DEF7C2" w14:textId="77777777" w:rsidR="006A172F" w:rsidRPr="004A3508" w:rsidRDefault="006A172F" w:rsidP="004A3508">
            <w:pPr>
              <w:spacing w:line="276" w:lineRule="auto"/>
              <w:rPr>
                <w:rFonts w:cstheme="minorHAnsi"/>
                <w:b/>
                <w:bCs/>
              </w:rPr>
            </w:pPr>
            <w:r w:rsidRPr="004A3508">
              <w:rPr>
                <w:rFonts w:cstheme="minorHAnsi"/>
                <w:b/>
                <w:bCs/>
              </w:rPr>
              <w:t>dobar(3)</w:t>
            </w:r>
          </w:p>
        </w:tc>
        <w:tc>
          <w:tcPr>
            <w:tcW w:w="2401" w:type="dxa"/>
          </w:tcPr>
          <w:p w14:paraId="69D3A271" w14:textId="77777777" w:rsidR="006A172F" w:rsidRPr="004A3508" w:rsidRDefault="006A172F" w:rsidP="004A3508">
            <w:pPr>
              <w:spacing w:line="276" w:lineRule="auto"/>
              <w:rPr>
                <w:rFonts w:cstheme="minorHAnsi"/>
                <w:b/>
                <w:bCs/>
              </w:rPr>
            </w:pPr>
            <w:r w:rsidRPr="004A3508">
              <w:rPr>
                <w:rFonts w:cstheme="minorHAnsi"/>
                <w:b/>
                <w:bCs/>
              </w:rPr>
              <w:t>vrlo dobar(4)</w:t>
            </w:r>
          </w:p>
        </w:tc>
        <w:tc>
          <w:tcPr>
            <w:tcW w:w="2685" w:type="dxa"/>
          </w:tcPr>
          <w:p w14:paraId="770BC880" w14:textId="77777777" w:rsidR="006A172F" w:rsidRPr="004A3508" w:rsidRDefault="006A172F" w:rsidP="004A3508">
            <w:pPr>
              <w:spacing w:line="276" w:lineRule="auto"/>
              <w:rPr>
                <w:rFonts w:cstheme="minorHAnsi"/>
                <w:b/>
                <w:bCs/>
              </w:rPr>
            </w:pPr>
            <w:r w:rsidRPr="004A3508">
              <w:rPr>
                <w:rFonts w:cstheme="minorHAnsi"/>
                <w:b/>
                <w:bCs/>
              </w:rPr>
              <w:t>odličan (5)</w:t>
            </w:r>
          </w:p>
        </w:tc>
      </w:tr>
      <w:tr w:rsidR="00AC340B" w:rsidRPr="004A3508" w14:paraId="12ADA00E" w14:textId="77777777" w:rsidTr="0018462C">
        <w:tc>
          <w:tcPr>
            <w:tcW w:w="1696" w:type="dxa"/>
            <w:vMerge w:val="restart"/>
            <w:shd w:val="clear" w:color="auto" w:fill="auto"/>
          </w:tcPr>
          <w:p w14:paraId="1F696B01" w14:textId="77777777" w:rsidR="00AC340B" w:rsidRPr="004A3508" w:rsidRDefault="00AC340B" w:rsidP="004A3508">
            <w:pPr>
              <w:spacing w:line="276" w:lineRule="auto"/>
              <w:rPr>
                <w:rFonts w:cstheme="minorHAnsi"/>
                <w:b/>
              </w:rPr>
            </w:pPr>
            <w:r w:rsidRPr="004A3508">
              <w:rPr>
                <w:rFonts w:cstheme="minorHAnsi"/>
                <w:b/>
              </w:rPr>
              <w:t>VREDNOVANJE NAUČENOGA</w:t>
            </w:r>
          </w:p>
        </w:tc>
        <w:tc>
          <w:tcPr>
            <w:tcW w:w="2268" w:type="dxa"/>
            <w:shd w:val="clear" w:color="auto" w:fill="auto"/>
          </w:tcPr>
          <w:p w14:paraId="2A3ACFD8" w14:textId="77777777" w:rsidR="00AC340B" w:rsidRPr="004A3508" w:rsidRDefault="00AC340B" w:rsidP="004A3508">
            <w:pPr>
              <w:spacing w:line="276" w:lineRule="auto"/>
              <w:rPr>
                <w:rFonts w:cstheme="minorHAnsi"/>
                <w:bCs/>
              </w:rPr>
            </w:pPr>
            <w:r w:rsidRPr="004A3508">
              <w:rPr>
                <w:rFonts w:cstheme="minorHAnsi"/>
                <w:b/>
              </w:rPr>
              <w:t>Usvojenost znanja</w:t>
            </w:r>
            <w:r w:rsidRPr="004A3508">
              <w:rPr>
                <w:rFonts w:cstheme="minorHAnsi"/>
                <w:bCs/>
              </w:rPr>
              <w:t xml:space="preserve">  - učenik/ca odgovara najmanje 2 puta u polugodištu</w:t>
            </w:r>
          </w:p>
        </w:tc>
        <w:tc>
          <w:tcPr>
            <w:tcW w:w="1956" w:type="dxa"/>
            <w:shd w:val="clear" w:color="auto" w:fill="auto"/>
          </w:tcPr>
          <w:p w14:paraId="2D445A13" w14:textId="77777777" w:rsidR="00AC340B" w:rsidRPr="004A3508" w:rsidRDefault="00AC340B" w:rsidP="004A3508">
            <w:pPr>
              <w:spacing w:line="276" w:lineRule="auto"/>
              <w:rPr>
                <w:rFonts w:cstheme="minorHAnsi"/>
              </w:rPr>
            </w:pPr>
            <w:r w:rsidRPr="004A3508">
              <w:rPr>
                <w:rFonts w:cstheme="minorHAnsi"/>
              </w:rPr>
              <w:t>Učenik/ca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Pr="004A3508" w:rsidRDefault="00AC340B" w:rsidP="004A3508">
            <w:pPr>
              <w:spacing w:line="276" w:lineRule="auto"/>
              <w:rPr>
                <w:rFonts w:cstheme="minorHAnsi"/>
              </w:rPr>
            </w:pPr>
            <w:r w:rsidRPr="004A3508">
              <w:rPr>
                <w:rFonts w:cstheme="minorHAnsi"/>
              </w:rPr>
              <w:t>Učenik/ca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Pr="004A3508" w:rsidRDefault="00F6522D" w:rsidP="004A3508">
            <w:pPr>
              <w:spacing w:line="276" w:lineRule="auto"/>
              <w:rPr>
                <w:rFonts w:cstheme="minorHAnsi"/>
              </w:rPr>
            </w:pPr>
          </w:p>
          <w:p w14:paraId="5BE5FD81" w14:textId="77777777" w:rsidR="00F6522D" w:rsidRPr="004A3508" w:rsidRDefault="00F6522D" w:rsidP="004A3508">
            <w:pPr>
              <w:spacing w:line="276" w:lineRule="auto"/>
              <w:rPr>
                <w:rFonts w:cstheme="minorHAnsi"/>
              </w:rPr>
            </w:pPr>
          </w:p>
        </w:tc>
        <w:tc>
          <w:tcPr>
            <w:tcW w:w="2268" w:type="dxa"/>
          </w:tcPr>
          <w:p w14:paraId="213B347A" w14:textId="77777777" w:rsidR="00AC340B" w:rsidRPr="004A3508" w:rsidRDefault="00AC340B" w:rsidP="004A3508">
            <w:pPr>
              <w:spacing w:line="276" w:lineRule="auto"/>
              <w:rPr>
                <w:rFonts w:cstheme="minorHAnsi"/>
              </w:rPr>
            </w:pPr>
            <w:r w:rsidRPr="004A3508">
              <w:rPr>
                <w:rFonts w:cstheme="minorHAnsi"/>
              </w:rPr>
              <w:lastRenderedPageBreak/>
              <w:t>Učenik/ca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4A3508" w:rsidRDefault="00AC340B" w:rsidP="004A3508">
            <w:pPr>
              <w:spacing w:line="276" w:lineRule="auto"/>
              <w:rPr>
                <w:rFonts w:cstheme="minorHAnsi"/>
              </w:rPr>
            </w:pPr>
            <w:r w:rsidRPr="004A3508">
              <w:rPr>
                <w:rFonts w:cstheme="minorHAnsi"/>
              </w:rPr>
              <w:t>Učenik/ca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4A3508" w:rsidRDefault="00AC340B" w:rsidP="004A3508">
            <w:pPr>
              <w:spacing w:line="276" w:lineRule="auto"/>
              <w:rPr>
                <w:rFonts w:cstheme="minorHAnsi"/>
              </w:rPr>
            </w:pPr>
            <w:r w:rsidRPr="004A3508">
              <w:rPr>
                <w:rFonts w:cstheme="minorHAnsi"/>
              </w:rPr>
              <w:t>Učenik/ca točno, potpuno i sigurno odgovara na postavljena pitanja vezana uz obrađene nastavne sadržaje. S lakoćom objašnjava, povezuje znanja, daje vlastite primjere i donosi zaključke.</w:t>
            </w:r>
          </w:p>
        </w:tc>
      </w:tr>
      <w:tr w:rsidR="00060ED3" w:rsidRPr="004A3508" w14:paraId="162B3C00" w14:textId="77777777" w:rsidTr="0018462C">
        <w:tc>
          <w:tcPr>
            <w:tcW w:w="1696" w:type="dxa"/>
            <w:vMerge/>
            <w:shd w:val="clear" w:color="auto" w:fill="auto"/>
          </w:tcPr>
          <w:p w14:paraId="29E20238" w14:textId="77777777" w:rsidR="00060ED3" w:rsidRPr="004A3508" w:rsidRDefault="00060ED3" w:rsidP="004A3508">
            <w:pPr>
              <w:spacing w:line="276" w:lineRule="auto"/>
              <w:rPr>
                <w:rFonts w:cstheme="minorHAnsi"/>
                <w:b/>
              </w:rPr>
            </w:pPr>
          </w:p>
        </w:tc>
        <w:tc>
          <w:tcPr>
            <w:tcW w:w="2268" w:type="dxa"/>
            <w:shd w:val="clear" w:color="auto" w:fill="auto"/>
          </w:tcPr>
          <w:p w14:paraId="5E7BDC9C" w14:textId="77777777" w:rsidR="00060ED3" w:rsidRPr="004A3508" w:rsidRDefault="00060ED3" w:rsidP="004A3508">
            <w:pPr>
              <w:spacing w:line="276" w:lineRule="auto"/>
              <w:rPr>
                <w:rFonts w:cstheme="minorHAnsi"/>
                <w:b/>
              </w:rPr>
            </w:pPr>
            <w:r w:rsidRPr="004A3508">
              <w:rPr>
                <w:rFonts w:cstheme="minorHAnsi"/>
                <w:b/>
              </w:rPr>
              <w:t>Pisane provjere:</w:t>
            </w:r>
          </w:p>
        </w:tc>
        <w:tc>
          <w:tcPr>
            <w:tcW w:w="1956" w:type="dxa"/>
            <w:shd w:val="clear" w:color="auto" w:fill="auto"/>
          </w:tcPr>
          <w:p w14:paraId="50CB2456" w14:textId="77777777" w:rsidR="00060ED3" w:rsidRPr="004A3508" w:rsidRDefault="00060ED3" w:rsidP="004A3508">
            <w:pPr>
              <w:spacing w:line="276" w:lineRule="auto"/>
              <w:rPr>
                <w:rFonts w:cstheme="minorHAnsi"/>
                <w:i/>
              </w:rPr>
            </w:pPr>
            <w:r w:rsidRPr="004A3508">
              <w:rPr>
                <w:rFonts w:cstheme="minorHAnsi"/>
                <w:b/>
                <w:bCs/>
              </w:rPr>
              <w:t>nedovoljan(1)</w:t>
            </w:r>
          </w:p>
        </w:tc>
        <w:tc>
          <w:tcPr>
            <w:tcW w:w="2135" w:type="dxa"/>
          </w:tcPr>
          <w:p w14:paraId="1C3DE504" w14:textId="77777777" w:rsidR="00060ED3" w:rsidRPr="004A3508" w:rsidRDefault="00060ED3" w:rsidP="004A3508">
            <w:pPr>
              <w:spacing w:line="276" w:lineRule="auto"/>
              <w:rPr>
                <w:rFonts w:cstheme="minorHAnsi"/>
              </w:rPr>
            </w:pPr>
            <w:r w:rsidRPr="004A3508">
              <w:rPr>
                <w:rFonts w:cstheme="minorHAnsi"/>
                <w:b/>
                <w:bCs/>
              </w:rPr>
              <w:t>dovoljan(2)</w:t>
            </w:r>
          </w:p>
        </w:tc>
        <w:tc>
          <w:tcPr>
            <w:tcW w:w="2268" w:type="dxa"/>
          </w:tcPr>
          <w:p w14:paraId="0D8781E7" w14:textId="77777777" w:rsidR="00060ED3" w:rsidRPr="004A3508" w:rsidRDefault="00060ED3" w:rsidP="004A3508">
            <w:pPr>
              <w:spacing w:line="276" w:lineRule="auto"/>
              <w:rPr>
                <w:rFonts w:cstheme="minorHAnsi"/>
              </w:rPr>
            </w:pPr>
            <w:r w:rsidRPr="004A3508">
              <w:rPr>
                <w:rFonts w:cstheme="minorHAnsi"/>
                <w:b/>
                <w:bCs/>
              </w:rPr>
              <w:t>dobar(3)</w:t>
            </w:r>
          </w:p>
        </w:tc>
        <w:tc>
          <w:tcPr>
            <w:tcW w:w="2401" w:type="dxa"/>
          </w:tcPr>
          <w:p w14:paraId="228F3E48" w14:textId="77777777" w:rsidR="00060ED3" w:rsidRPr="004A3508" w:rsidRDefault="00060ED3" w:rsidP="004A3508">
            <w:pPr>
              <w:spacing w:line="276" w:lineRule="auto"/>
              <w:rPr>
                <w:rFonts w:cstheme="minorHAnsi"/>
              </w:rPr>
            </w:pPr>
            <w:r w:rsidRPr="004A3508">
              <w:rPr>
                <w:rFonts w:cstheme="minorHAnsi"/>
                <w:b/>
                <w:bCs/>
              </w:rPr>
              <w:t>vrlo dobar(4)</w:t>
            </w:r>
          </w:p>
        </w:tc>
        <w:tc>
          <w:tcPr>
            <w:tcW w:w="2685" w:type="dxa"/>
          </w:tcPr>
          <w:p w14:paraId="6C550EF2" w14:textId="77777777" w:rsidR="00060ED3" w:rsidRPr="004A3508" w:rsidRDefault="00060ED3" w:rsidP="004A3508">
            <w:pPr>
              <w:spacing w:line="276" w:lineRule="auto"/>
              <w:rPr>
                <w:rFonts w:cstheme="minorHAnsi"/>
              </w:rPr>
            </w:pPr>
            <w:r w:rsidRPr="004A3508">
              <w:rPr>
                <w:rFonts w:cstheme="minorHAnsi"/>
                <w:b/>
                <w:bCs/>
              </w:rPr>
              <w:t>odličan (5)</w:t>
            </w:r>
          </w:p>
        </w:tc>
      </w:tr>
      <w:tr w:rsidR="00060ED3" w:rsidRPr="004A3508" w14:paraId="32721C70" w14:textId="77777777" w:rsidTr="0018462C">
        <w:trPr>
          <w:trHeight w:val="1170"/>
        </w:trPr>
        <w:tc>
          <w:tcPr>
            <w:tcW w:w="1696" w:type="dxa"/>
            <w:vMerge/>
            <w:shd w:val="clear" w:color="auto" w:fill="auto"/>
          </w:tcPr>
          <w:p w14:paraId="13A976A3" w14:textId="77777777" w:rsidR="00060ED3" w:rsidRPr="004A3508" w:rsidRDefault="00060ED3" w:rsidP="004A3508">
            <w:pPr>
              <w:spacing w:line="276" w:lineRule="auto"/>
              <w:rPr>
                <w:rFonts w:cstheme="minorHAnsi"/>
              </w:rPr>
            </w:pPr>
          </w:p>
        </w:tc>
        <w:tc>
          <w:tcPr>
            <w:tcW w:w="2268" w:type="dxa"/>
            <w:shd w:val="clear" w:color="auto" w:fill="auto"/>
          </w:tcPr>
          <w:p w14:paraId="67390C40" w14:textId="77777777" w:rsidR="00060ED3" w:rsidRPr="004A3508" w:rsidRDefault="00060ED3" w:rsidP="004A3508">
            <w:pPr>
              <w:spacing w:line="276" w:lineRule="auto"/>
              <w:rPr>
                <w:rFonts w:cstheme="minorHAnsi"/>
                <w:bCs/>
              </w:rPr>
            </w:pPr>
            <w:r w:rsidRPr="004A3508">
              <w:rPr>
                <w:rFonts w:cstheme="minorHAnsi"/>
              </w:rPr>
              <w:t xml:space="preserve">Ispiti znanja </w:t>
            </w:r>
          </w:p>
        </w:tc>
        <w:tc>
          <w:tcPr>
            <w:tcW w:w="1956" w:type="dxa"/>
            <w:shd w:val="clear" w:color="auto" w:fill="auto"/>
          </w:tcPr>
          <w:p w14:paraId="1297E691" w14:textId="77777777" w:rsidR="00060ED3" w:rsidRPr="004A3508" w:rsidRDefault="00060ED3" w:rsidP="004A3508">
            <w:pPr>
              <w:spacing w:line="276" w:lineRule="auto"/>
              <w:rPr>
                <w:rFonts w:cstheme="minorHAnsi"/>
              </w:rPr>
            </w:pPr>
            <w:r w:rsidRPr="004A3508">
              <w:rPr>
                <w:rFonts w:cstheme="minorHAnsi"/>
              </w:rPr>
              <w:t>0 -50%= 1</w:t>
            </w:r>
          </w:p>
        </w:tc>
        <w:tc>
          <w:tcPr>
            <w:tcW w:w="2135" w:type="dxa"/>
          </w:tcPr>
          <w:p w14:paraId="6875110E" w14:textId="77777777" w:rsidR="00060ED3" w:rsidRPr="004A3508" w:rsidRDefault="00060ED3" w:rsidP="004A3508">
            <w:pPr>
              <w:spacing w:line="276" w:lineRule="auto"/>
              <w:rPr>
                <w:rFonts w:cstheme="minorHAnsi"/>
              </w:rPr>
            </w:pPr>
            <w:r w:rsidRPr="004A3508">
              <w:rPr>
                <w:rFonts w:cstheme="minorHAnsi"/>
              </w:rPr>
              <w:t>51% -   62% = 2</w:t>
            </w:r>
          </w:p>
          <w:p w14:paraId="6E1C31C1" w14:textId="77777777" w:rsidR="00F6522D" w:rsidRPr="004A3508" w:rsidRDefault="00F6522D" w:rsidP="004A3508">
            <w:pPr>
              <w:spacing w:line="276" w:lineRule="auto"/>
              <w:rPr>
                <w:rFonts w:cstheme="minorHAnsi"/>
              </w:rPr>
            </w:pPr>
          </w:p>
        </w:tc>
        <w:tc>
          <w:tcPr>
            <w:tcW w:w="2268" w:type="dxa"/>
          </w:tcPr>
          <w:p w14:paraId="4AADB9FD" w14:textId="77777777" w:rsidR="00060ED3" w:rsidRPr="004A3508" w:rsidRDefault="00060ED3" w:rsidP="004A3508">
            <w:pPr>
              <w:spacing w:line="276" w:lineRule="auto"/>
              <w:rPr>
                <w:rFonts w:cstheme="minorHAnsi"/>
              </w:rPr>
            </w:pPr>
            <w:r w:rsidRPr="004A3508">
              <w:rPr>
                <w:rFonts w:cstheme="minorHAnsi"/>
              </w:rPr>
              <w:t>63% -   79% = 3</w:t>
            </w:r>
          </w:p>
          <w:p w14:paraId="05C508F0" w14:textId="77777777" w:rsidR="00060ED3" w:rsidRPr="004A3508" w:rsidRDefault="00060ED3" w:rsidP="004A3508">
            <w:pPr>
              <w:spacing w:line="276" w:lineRule="auto"/>
              <w:rPr>
                <w:rFonts w:cstheme="minorHAnsi"/>
              </w:rPr>
            </w:pPr>
          </w:p>
        </w:tc>
        <w:tc>
          <w:tcPr>
            <w:tcW w:w="2401" w:type="dxa"/>
          </w:tcPr>
          <w:p w14:paraId="72F4937C" w14:textId="77777777" w:rsidR="00060ED3" w:rsidRPr="004A3508" w:rsidRDefault="00060ED3" w:rsidP="004A3508">
            <w:pPr>
              <w:spacing w:line="276" w:lineRule="auto"/>
              <w:rPr>
                <w:rFonts w:cstheme="minorHAnsi"/>
              </w:rPr>
            </w:pPr>
            <w:r w:rsidRPr="004A3508">
              <w:rPr>
                <w:rFonts w:cstheme="minorHAnsi"/>
              </w:rPr>
              <w:t>80% -   92% = 4</w:t>
            </w:r>
          </w:p>
          <w:p w14:paraId="2BCAF402" w14:textId="77777777" w:rsidR="00060ED3" w:rsidRPr="004A3508" w:rsidRDefault="00060ED3" w:rsidP="004A3508">
            <w:pPr>
              <w:spacing w:line="276" w:lineRule="auto"/>
              <w:rPr>
                <w:rFonts w:cstheme="minorHAnsi"/>
              </w:rPr>
            </w:pPr>
          </w:p>
        </w:tc>
        <w:tc>
          <w:tcPr>
            <w:tcW w:w="2685" w:type="dxa"/>
          </w:tcPr>
          <w:p w14:paraId="23FFC33A" w14:textId="77777777" w:rsidR="00060ED3" w:rsidRPr="004A3508" w:rsidRDefault="00060ED3" w:rsidP="004A3508">
            <w:pPr>
              <w:spacing w:line="276" w:lineRule="auto"/>
              <w:rPr>
                <w:rFonts w:cstheme="minorHAnsi"/>
              </w:rPr>
            </w:pPr>
            <w:r w:rsidRPr="004A3508">
              <w:rPr>
                <w:rFonts w:cstheme="minorHAnsi"/>
              </w:rPr>
              <w:t>93% - 100% = 5</w:t>
            </w:r>
          </w:p>
          <w:p w14:paraId="25F13B06" w14:textId="77777777" w:rsidR="00060ED3" w:rsidRPr="004A3508" w:rsidRDefault="00060ED3" w:rsidP="004A3508">
            <w:pPr>
              <w:spacing w:line="276" w:lineRule="auto"/>
              <w:rPr>
                <w:rFonts w:cstheme="minorHAnsi"/>
              </w:rPr>
            </w:pPr>
          </w:p>
        </w:tc>
      </w:tr>
      <w:tr w:rsidR="00060ED3" w:rsidRPr="004A3508" w14:paraId="594507B3" w14:textId="77777777" w:rsidTr="0018462C">
        <w:trPr>
          <w:trHeight w:val="628"/>
        </w:trPr>
        <w:tc>
          <w:tcPr>
            <w:tcW w:w="1696" w:type="dxa"/>
            <w:vMerge/>
            <w:shd w:val="clear" w:color="auto" w:fill="auto"/>
          </w:tcPr>
          <w:p w14:paraId="5EB9C48F" w14:textId="77777777" w:rsidR="00060ED3" w:rsidRPr="004A3508" w:rsidRDefault="00060ED3" w:rsidP="004A3508">
            <w:pPr>
              <w:spacing w:line="276" w:lineRule="auto"/>
              <w:rPr>
                <w:rFonts w:cstheme="minorHAnsi"/>
              </w:rPr>
            </w:pPr>
          </w:p>
        </w:tc>
        <w:tc>
          <w:tcPr>
            <w:tcW w:w="2268" w:type="dxa"/>
            <w:shd w:val="clear" w:color="auto" w:fill="auto"/>
          </w:tcPr>
          <w:p w14:paraId="17B693EB" w14:textId="77777777" w:rsidR="00060ED3" w:rsidRPr="004A3508" w:rsidRDefault="00060ED3" w:rsidP="004A3508">
            <w:pPr>
              <w:spacing w:line="276" w:lineRule="auto"/>
              <w:rPr>
                <w:rFonts w:cstheme="minorHAnsi"/>
                <w:b/>
                <w:bCs/>
              </w:rPr>
            </w:pPr>
            <w:r w:rsidRPr="004A3508">
              <w:rPr>
                <w:rFonts w:cstheme="minorHAnsi"/>
                <w:b/>
                <w:bCs/>
              </w:rPr>
              <w:t>Istraživačke vještine:</w:t>
            </w:r>
          </w:p>
        </w:tc>
        <w:tc>
          <w:tcPr>
            <w:tcW w:w="1956" w:type="dxa"/>
            <w:shd w:val="clear" w:color="auto" w:fill="auto"/>
          </w:tcPr>
          <w:p w14:paraId="52555C69" w14:textId="77777777" w:rsidR="00060ED3" w:rsidRPr="004A3508" w:rsidRDefault="00060ED3" w:rsidP="004A3508">
            <w:pPr>
              <w:spacing w:line="276" w:lineRule="auto"/>
              <w:rPr>
                <w:rFonts w:cstheme="minorHAnsi"/>
              </w:rPr>
            </w:pPr>
            <w:r w:rsidRPr="004A3508">
              <w:rPr>
                <w:rFonts w:cstheme="minorHAnsi"/>
                <w:b/>
                <w:bCs/>
              </w:rPr>
              <w:t>nedovoljan(1)</w:t>
            </w:r>
          </w:p>
        </w:tc>
        <w:tc>
          <w:tcPr>
            <w:tcW w:w="2135" w:type="dxa"/>
          </w:tcPr>
          <w:p w14:paraId="2FC71145" w14:textId="77777777" w:rsidR="00060ED3" w:rsidRPr="004A3508" w:rsidRDefault="00060ED3" w:rsidP="004A3508">
            <w:pPr>
              <w:spacing w:line="276" w:lineRule="auto"/>
              <w:rPr>
                <w:rFonts w:cstheme="minorHAnsi"/>
              </w:rPr>
            </w:pPr>
            <w:r w:rsidRPr="004A3508">
              <w:rPr>
                <w:rFonts w:cstheme="minorHAnsi"/>
                <w:b/>
                <w:bCs/>
              </w:rPr>
              <w:t>dovoljan(2)</w:t>
            </w:r>
          </w:p>
        </w:tc>
        <w:tc>
          <w:tcPr>
            <w:tcW w:w="2268" w:type="dxa"/>
          </w:tcPr>
          <w:p w14:paraId="02EE57D7" w14:textId="77777777" w:rsidR="00060ED3" w:rsidRPr="004A3508" w:rsidRDefault="00060ED3" w:rsidP="004A3508">
            <w:pPr>
              <w:spacing w:line="276" w:lineRule="auto"/>
              <w:rPr>
                <w:rFonts w:cstheme="minorHAnsi"/>
              </w:rPr>
            </w:pPr>
            <w:r w:rsidRPr="004A3508">
              <w:rPr>
                <w:rFonts w:cstheme="minorHAnsi"/>
                <w:b/>
                <w:bCs/>
              </w:rPr>
              <w:t>dobar(3)</w:t>
            </w:r>
          </w:p>
        </w:tc>
        <w:tc>
          <w:tcPr>
            <w:tcW w:w="2401" w:type="dxa"/>
          </w:tcPr>
          <w:p w14:paraId="0CAC896F" w14:textId="77777777" w:rsidR="00060ED3" w:rsidRPr="004A3508" w:rsidRDefault="00060ED3" w:rsidP="004A3508">
            <w:pPr>
              <w:spacing w:line="276" w:lineRule="auto"/>
              <w:rPr>
                <w:rFonts w:cstheme="minorHAnsi"/>
              </w:rPr>
            </w:pPr>
            <w:r w:rsidRPr="004A3508">
              <w:rPr>
                <w:rFonts w:cstheme="minorHAnsi"/>
                <w:b/>
                <w:bCs/>
              </w:rPr>
              <w:t>vrlo dobar(4)</w:t>
            </w:r>
          </w:p>
        </w:tc>
        <w:tc>
          <w:tcPr>
            <w:tcW w:w="2685" w:type="dxa"/>
          </w:tcPr>
          <w:p w14:paraId="52210EE3" w14:textId="77777777" w:rsidR="00060ED3" w:rsidRPr="004A3508" w:rsidRDefault="00060ED3" w:rsidP="004A3508">
            <w:pPr>
              <w:spacing w:line="276" w:lineRule="auto"/>
              <w:rPr>
                <w:rFonts w:cstheme="minorHAnsi"/>
              </w:rPr>
            </w:pPr>
            <w:r w:rsidRPr="004A3508">
              <w:rPr>
                <w:rFonts w:cstheme="minorHAnsi"/>
                <w:b/>
                <w:bCs/>
              </w:rPr>
              <w:t>odličan (5)</w:t>
            </w:r>
          </w:p>
        </w:tc>
      </w:tr>
      <w:tr w:rsidR="00F6522D" w:rsidRPr="004A3508" w14:paraId="3873398C" w14:textId="77777777" w:rsidTr="0018462C">
        <w:trPr>
          <w:trHeight w:val="628"/>
        </w:trPr>
        <w:tc>
          <w:tcPr>
            <w:tcW w:w="1696" w:type="dxa"/>
            <w:vMerge/>
            <w:shd w:val="clear" w:color="auto" w:fill="auto"/>
          </w:tcPr>
          <w:p w14:paraId="48454880" w14:textId="77777777" w:rsidR="00F6522D" w:rsidRPr="004A3508" w:rsidRDefault="00F6522D" w:rsidP="004A3508">
            <w:pPr>
              <w:spacing w:line="276" w:lineRule="auto"/>
              <w:rPr>
                <w:rFonts w:cstheme="minorHAnsi"/>
              </w:rPr>
            </w:pPr>
          </w:p>
        </w:tc>
        <w:tc>
          <w:tcPr>
            <w:tcW w:w="2268" w:type="dxa"/>
            <w:shd w:val="clear" w:color="auto" w:fill="auto"/>
          </w:tcPr>
          <w:p w14:paraId="24FB349D" w14:textId="77777777" w:rsidR="00F6522D" w:rsidRPr="004A3508" w:rsidRDefault="00F6522D" w:rsidP="004A3508">
            <w:pPr>
              <w:spacing w:line="276" w:lineRule="auto"/>
              <w:rPr>
                <w:rFonts w:cstheme="minorHAnsi"/>
                <w:b/>
                <w:bCs/>
              </w:rPr>
            </w:pPr>
          </w:p>
        </w:tc>
        <w:tc>
          <w:tcPr>
            <w:tcW w:w="1956" w:type="dxa"/>
            <w:shd w:val="clear" w:color="auto" w:fill="auto"/>
          </w:tcPr>
          <w:p w14:paraId="541E23E8" w14:textId="77777777" w:rsidR="00F6522D" w:rsidRPr="004A3508" w:rsidRDefault="00F6522D" w:rsidP="004A3508">
            <w:pPr>
              <w:spacing w:line="276" w:lineRule="auto"/>
              <w:rPr>
                <w:rFonts w:cstheme="minorHAnsi"/>
                <w:bCs/>
              </w:rPr>
            </w:pPr>
            <w:r w:rsidRPr="004A3508">
              <w:rPr>
                <w:rFonts w:cstheme="minorHAnsi"/>
                <w:bCs/>
              </w:rPr>
              <w:t xml:space="preserve">Nije izradio zadatak (plakat projekt). </w:t>
            </w:r>
          </w:p>
        </w:tc>
        <w:tc>
          <w:tcPr>
            <w:tcW w:w="2135" w:type="dxa"/>
          </w:tcPr>
          <w:p w14:paraId="23544FF4" w14:textId="77777777" w:rsidR="00F6522D" w:rsidRPr="004A3508" w:rsidRDefault="00F6522D" w:rsidP="004A3508">
            <w:pPr>
              <w:autoSpaceDE w:val="0"/>
              <w:autoSpaceDN w:val="0"/>
              <w:adjustRightInd w:val="0"/>
              <w:spacing w:line="276" w:lineRule="auto"/>
              <w:rPr>
                <w:rFonts w:cstheme="minorHAnsi"/>
                <w:color w:val="000000"/>
              </w:rPr>
            </w:pPr>
            <w:r w:rsidRPr="004A3508">
              <w:rPr>
                <w:rFonts w:cstheme="minorHAnsi"/>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4A3508" w:rsidRDefault="00F6522D" w:rsidP="004A3508">
            <w:pPr>
              <w:autoSpaceDE w:val="0"/>
              <w:autoSpaceDN w:val="0"/>
              <w:adjustRightInd w:val="0"/>
              <w:spacing w:line="276" w:lineRule="auto"/>
              <w:rPr>
                <w:rFonts w:cstheme="minorHAnsi"/>
                <w:color w:val="000000"/>
              </w:rPr>
            </w:pPr>
            <w:r w:rsidRPr="004A3508">
              <w:rPr>
                <w:rFonts w:cstheme="minorHAnsi"/>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4A3508" w:rsidRDefault="00F6522D" w:rsidP="004A3508">
            <w:pPr>
              <w:autoSpaceDE w:val="0"/>
              <w:autoSpaceDN w:val="0"/>
              <w:adjustRightInd w:val="0"/>
              <w:spacing w:line="276" w:lineRule="auto"/>
              <w:rPr>
                <w:rFonts w:cstheme="minorHAnsi"/>
                <w:color w:val="000000"/>
              </w:rPr>
            </w:pPr>
            <w:r w:rsidRPr="004A3508">
              <w:rPr>
                <w:rFonts w:cstheme="minorHAnsi"/>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4A3508" w:rsidRDefault="00F6522D" w:rsidP="004A3508">
            <w:pPr>
              <w:autoSpaceDE w:val="0"/>
              <w:autoSpaceDN w:val="0"/>
              <w:adjustRightInd w:val="0"/>
              <w:spacing w:line="276" w:lineRule="auto"/>
              <w:rPr>
                <w:rFonts w:cstheme="minorHAnsi"/>
                <w:color w:val="000000"/>
              </w:rPr>
            </w:pPr>
            <w:r w:rsidRPr="004A3508">
              <w:rPr>
                <w:rFonts w:cstheme="minorHAnsi"/>
                <w:color w:val="000000"/>
              </w:rPr>
              <w:t>Zadatak (plakat, projekt) istraživao, bilježio, crtao i ostvario ga u potpunosti prema uputama i na vrijeme. Zadatak (plakat, projekt) točno, samostalno i sigurno prezentirao na satu.</w:t>
            </w:r>
          </w:p>
        </w:tc>
      </w:tr>
      <w:tr w:rsidR="00F6522D" w:rsidRPr="004A3508" w14:paraId="11661E42" w14:textId="77777777" w:rsidTr="0081424A">
        <w:trPr>
          <w:trHeight w:val="628"/>
        </w:trPr>
        <w:tc>
          <w:tcPr>
            <w:tcW w:w="1696" w:type="dxa"/>
            <w:shd w:val="clear" w:color="auto" w:fill="auto"/>
          </w:tcPr>
          <w:p w14:paraId="37737E29" w14:textId="77777777" w:rsidR="00F6522D" w:rsidRPr="004A3508" w:rsidRDefault="00F6522D" w:rsidP="004A3508">
            <w:pPr>
              <w:spacing w:line="276" w:lineRule="auto"/>
              <w:rPr>
                <w:rFonts w:cstheme="minorHAnsi"/>
              </w:rPr>
            </w:pPr>
            <w:r w:rsidRPr="004A3508">
              <w:rPr>
                <w:rFonts w:cstheme="minorHAnsi"/>
              </w:rPr>
              <w:t>Kriteriji zaključivanja</w:t>
            </w:r>
          </w:p>
        </w:tc>
        <w:tc>
          <w:tcPr>
            <w:tcW w:w="13713" w:type="dxa"/>
            <w:gridSpan w:val="6"/>
            <w:shd w:val="clear" w:color="auto" w:fill="auto"/>
          </w:tcPr>
          <w:p w14:paraId="64BBBD9D" w14:textId="77777777" w:rsidR="00F6522D" w:rsidRPr="004A3508" w:rsidRDefault="001C07A5" w:rsidP="004A3508">
            <w:pPr>
              <w:autoSpaceDE w:val="0"/>
              <w:autoSpaceDN w:val="0"/>
              <w:adjustRightInd w:val="0"/>
              <w:spacing w:line="276" w:lineRule="auto"/>
              <w:rPr>
                <w:rFonts w:cstheme="minorHAnsi"/>
                <w:color w:val="000000"/>
              </w:rPr>
            </w:pPr>
            <w:r w:rsidRPr="004A3508">
              <w:rPr>
                <w:rFonts w:cstheme="minorHAnsi"/>
              </w:rPr>
              <w:t>Izraz cjelogodišnjeg rada, uvaženi su svi oblici praćenja i ocjenjivanja, zabilješke o domaćim zadaćama, zalaganju i aktivnosti na satu</w:t>
            </w:r>
          </w:p>
        </w:tc>
      </w:tr>
    </w:tbl>
    <w:p w14:paraId="15A384E0" w14:textId="77777777" w:rsidR="006A172F" w:rsidRDefault="006A172F" w:rsidP="006A172F"/>
    <w:p w14:paraId="5502D7F0" w14:textId="77777777" w:rsidR="00AC340B" w:rsidRDefault="00AC340B" w:rsidP="006A172F"/>
    <w:p w14:paraId="052DEEFA" w14:textId="1E912F27" w:rsidR="00422376" w:rsidRDefault="00422376" w:rsidP="006A172F"/>
    <w:p w14:paraId="42CAAB3B" w14:textId="7417DBE2" w:rsidR="004A3508" w:rsidRDefault="004A3508" w:rsidP="006A172F"/>
    <w:p w14:paraId="525B6B0E" w14:textId="77777777" w:rsidR="004A3508" w:rsidRDefault="004A3508" w:rsidP="006A172F"/>
    <w:p w14:paraId="6923032D" w14:textId="77777777" w:rsidR="000E49A0" w:rsidRPr="000E49A0" w:rsidRDefault="000E49A0" w:rsidP="000E49A0">
      <w:pPr>
        <w:jc w:val="center"/>
        <w:rPr>
          <w:b/>
          <w:sz w:val="28"/>
          <w:szCs w:val="28"/>
        </w:rPr>
      </w:pPr>
      <w:r w:rsidRPr="000E49A0">
        <w:rPr>
          <w:b/>
          <w:sz w:val="28"/>
          <w:szCs w:val="28"/>
        </w:rPr>
        <w:lastRenderedPageBreak/>
        <w:t>PREDMET: GLAZBENA KULTURA</w:t>
      </w:r>
    </w:p>
    <w:p w14:paraId="7F3DD240" w14:textId="77777777" w:rsidR="000E49A0" w:rsidRDefault="000E49A0" w:rsidP="006A172F"/>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0E49A0" w:rsidRPr="00705889" w14:paraId="2F57862D" w14:textId="77777777" w:rsidTr="000E49A0">
        <w:trPr>
          <w:trHeight w:val="500"/>
          <w:jc w:val="center"/>
        </w:trPr>
        <w:tc>
          <w:tcPr>
            <w:tcW w:w="3520" w:type="dxa"/>
            <w:shd w:val="clear" w:color="auto" w:fill="auto"/>
          </w:tcPr>
          <w:p w14:paraId="01B7D997" w14:textId="77777777" w:rsidR="000E49A0" w:rsidRPr="00705889" w:rsidRDefault="000E49A0" w:rsidP="000E49A0">
            <w:pPr>
              <w:jc w:val="center"/>
              <w:rPr>
                <w:b/>
                <w:sz w:val="24"/>
                <w:szCs w:val="24"/>
              </w:rPr>
            </w:pPr>
            <w:r w:rsidRPr="00705889">
              <w:rPr>
                <w:b/>
                <w:sz w:val="24"/>
                <w:szCs w:val="24"/>
              </w:rPr>
              <w:t>Elementi vrednovanja</w:t>
            </w:r>
          </w:p>
        </w:tc>
        <w:tc>
          <w:tcPr>
            <w:tcW w:w="3532" w:type="dxa"/>
            <w:shd w:val="clear" w:color="auto" w:fill="auto"/>
          </w:tcPr>
          <w:p w14:paraId="05231E8C" w14:textId="77777777" w:rsidR="000E49A0" w:rsidRPr="00705889" w:rsidRDefault="000E49A0" w:rsidP="0081424A">
            <w:pPr>
              <w:rPr>
                <w:sz w:val="24"/>
                <w:szCs w:val="24"/>
              </w:rPr>
            </w:pPr>
            <w:r>
              <w:rPr>
                <w:sz w:val="24"/>
                <w:szCs w:val="24"/>
              </w:rPr>
              <w:t>Slušanje i poznavanje glazbe</w:t>
            </w:r>
          </w:p>
        </w:tc>
      </w:tr>
      <w:tr w:rsidR="000E49A0" w:rsidRPr="00705889" w14:paraId="3AF9A61A" w14:textId="77777777" w:rsidTr="000E49A0">
        <w:trPr>
          <w:trHeight w:val="516"/>
          <w:jc w:val="center"/>
        </w:trPr>
        <w:tc>
          <w:tcPr>
            <w:tcW w:w="3520" w:type="dxa"/>
            <w:shd w:val="clear" w:color="auto" w:fill="auto"/>
          </w:tcPr>
          <w:p w14:paraId="4BC3485A" w14:textId="77777777" w:rsidR="000E49A0" w:rsidRPr="00705889" w:rsidRDefault="000E49A0" w:rsidP="0081424A">
            <w:pPr>
              <w:rPr>
                <w:sz w:val="24"/>
                <w:szCs w:val="24"/>
              </w:rPr>
            </w:pPr>
          </w:p>
        </w:tc>
        <w:tc>
          <w:tcPr>
            <w:tcW w:w="3532" w:type="dxa"/>
            <w:shd w:val="clear" w:color="auto" w:fill="auto"/>
          </w:tcPr>
          <w:p w14:paraId="1DBB7163" w14:textId="77777777" w:rsidR="000E49A0" w:rsidRPr="00705889" w:rsidRDefault="000E49A0" w:rsidP="0081424A">
            <w:pPr>
              <w:rPr>
                <w:sz w:val="24"/>
                <w:szCs w:val="24"/>
              </w:rPr>
            </w:pPr>
            <w:r>
              <w:rPr>
                <w:sz w:val="24"/>
                <w:szCs w:val="24"/>
              </w:rPr>
              <w:t>Izražavanje glazbom i uz glazbu</w:t>
            </w:r>
          </w:p>
        </w:tc>
      </w:tr>
    </w:tbl>
    <w:p w14:paraId="166603B2" w14:textId="77777777" w:rsidR="00DF5A77" w:rsidRDefault="00DF5A77"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0E49A0" w:rsidRPr="00705889" w14:paraId="4F22909A" w14:textId="77777777" w:rsidTr="00F429B5">
        <w:trPr>
          <w:trHeight w:val="736"/>
        </w:trPr>
        <w:tc>
          <w:tcPr>
            <w:tcW w:w="1696" w:type="dxa"/>
            <w:shd w:val="clear" w:color="auto" w:fill="auto"/>
          </w:tcPr>
          <w:p w14:paraId="62A88BBE" w14:textId="77777777" w:rsidR="000E49A0" w:rsidRPr="00705889" w:rsidRDefault="000E49A0" w:rsidP="0081424A">
            <w:pPr>
              <w:rPr>
                <w:b/>
                <w:sz w:val="24"/>
                <w:szCs w:val="24"/>
              </w:rPr>
            </w:pPr>
            <w:r w:rsidRPr="00705889">
              <w:rPr>
                <w:b/>
                <w:sz w:val="24"/>
                <w:szCs w:val="24"/>
              </w:rPr>
              <w:t>Oblici vrednovanja</w:t>
            </w:r>
          </w:p>
        </w:tc>
        <w:tc>
          <w:tcPr>
            <w:tcW w:w="2268" w:type="dxa"/>
            <w:shd w:val="clear" w:color="auto" w:fill="auto"/>
          </w:tcPr>
          <w:p w14:paraId="7705EE2F" w14:textId="77777777" w:rsidR="000E49A0" w:rsidRPr="00705889" w:rsidRDefault="000E49A0" w:rsidP="0081424A">
            <w:pPr>
              <w:rPr>
                <w:sz w:val="24"/>
                <w:szCs w:val="24"/>
              </w:rPr>
            </w:pPr>
            <w:r w:rsidRPr="006A3453">
              <w:rPr>
                <w:b/>
                <w:bCs/>
                <w:sz w:val="24"/>
                <w:szCs w:val="24"/>
              </w:rPr>
              <w:t>Usmena provjera:</w:t>
            </w:r>
          </w:p>
        </w:tc>
        <w:tc>
          <w:tcPr>
            <w:tcW w:w="3799" w:type="dxa"/>
          </w:tcPr>
          <w:p w14:paraId="398F6C13" w14:textId="77777777" w:rsidR="000E49A0" w:rsidRPr="001E11B2" w:rsidRDefault="000E49A0" w:rsidP="0081424A">
            <w:pPr>
              <w:rPr>
                <w:b/>
                <w:bCs/>
                <w:sz w:val="24"/>
                <w:szCs w:val="24"/>
              </w:rPr>
            </w:pPr>
            <w:r>
              <w:rPr>
                <w:b/>
                <w:bCs/>
                <w:sz w:val="24"/>
                <w:szCs w:val="24"/>
              </w:rPr>
              <w:t>d</w:t>
            </w:r>
            <w:r w:rsidRPr="001E11B2">
              <w:rPr>
                <w:b/>
                <w:bCs/>
                <w:sz w:val="24"/>
                <w:szCs w:val="24"/>
              </w:rPr>
              <w:t>obar</w:t>
            </w:r>
            <w:r>
              <w:rPr>
                <w:b/>
                <w:bCs/>
                <w:sz w:val="24"/>
                <w:szCs w:val="24"/>
              </w:rPr>
              <w:t>(3)</w:t>
            </w:r>
          </w:p>
        </w:tc>
        <w:tc>
          <w:tcPr>
            <w:tcW w:w="3374" w:type="dxa"/>
          </w:tcPr>
          <w:p w14:paraId="4E31D710" w14:textId="77777777" w:rsidR="000E49A0" w:rsidRPr="001E11B2" w:rsidRDefault="000E49A0" w:rsidP="0081424A">
            <w:pPr>
              <w:rPr>
                <w:b/>
                <w:bCs/>
                <w:sz w:val="24"/>
                <w:szCs w:val="24"/>
              </w:rPr>
            </w:pPr>
            <w:r w:rsidRPr="001E11B2">
              <w:rPr>
                <w:b/>
                <w:bCs/>
                <w:sz w:val="24"/>
                <w:szCs w:val="24"/>
              </w:rPr>
              <w:t>vrlo dobar</w:t>
            </w:r>
            <w:r>
              <w:rPr>
                <w:b/>
                <w:bCs/>
                <w:sz w:val="24"/>
                <w:szCs w:val="24"/>
              </w:rPr>
              <w:t>(4)</w:t>
            </w:r>
          </w:p>
        </w:tc>
        <w:tc>
          <w:tcPr>
            <w:tcW w:w="3799" w:type="dxa"/>
          </w:tcPr>
          <w:p w14:paraId="6914698F" w14:textId="77777777" w:rsidR="000E49A0" w:rsidRPr="001E11B2" w:rsidRDefault="000E49A0" w:rsidP="0081424A">
            <w:pPr>
              <w:rPr>
                <w:b/>
                <w:bCs/>
                <w:sz w:val="24"/>
                <w:szCs w:val="24"/>
              </w:rPr>
            </w:pPr>
            <w:r w:rsidRPr="001E11B2">
              <w:rPr>
                <w:b/>
                <w:bCs/>
                <w:sz w:val="24"/>
                <w:szCs w:val="24"/>
              </w:rPr>
              <w:t xml:space="preserve">odličan </w:t>
            </w:r>
            <w:r>
              <w:rPr>
                <w:b/>
                <w:bCs/>
                <w:sz w:val="24"/>
                <w:szCs w:val="24"/>
              </w:rPr>
              <w:t>(5)</w:t>
            </w:r>
          </w:p>
        </w:tc>
      </w:tr>
      <w:tr w:rsidR="000E49A0" w:rsidRPr="00705889" w14:paraId="2F90E202" w14:textId="77777777" w:rsidTr="00F429B5">
        <w:tc>
          <w:tcPr>
            <w:tcW w:w="1696" w:type="dxa"/>
            <w:vMerge w:val="restart"/>
            <w:shd w:val="clear" w:color="auto" w:fill="auto"/>
          </w:tcPr>
          <w:p w14:paraId="7C12553C" w14:textId="77777777" w:rsidR="000E49A0" w:rsidRPr="006A172F" w:rsidRDefault="000E49A0" w:rsidP="0081424A">
            <w:pPr>
              <w:rPr>
                <w:b/>
              </w:rPr>
            </w:pPr>
            <w:r w:rsidRPr="006A172F">
              <w:rPr>
                <w:b/>
              </w:rPr>
              <w:t>VREDNOVANJ</w:t>
            </w:r>
            <w:r>
              <w:rPr>
                <w:b/>
              </w:rPr>
              <w:t>E</w:t>
            </w:r>
            <w:r w:rsidRPr="006A172F">
              <w:rPr>
                <w:b/>
              </w:rPr>
              <w:t xml:space="preserve"> NAUČENOGA</w:t>
            </w:r>
          </w:p>
        </w:tc>
        <w:tc>
          <w:tcPr>
            <w:tcW w:w="2268" w:type="dxa"/>
            <w:shd w:val="clear" w:color="auto" w:fill="auto"/>
          </w:tcPr>
          <w:p w14:paraId="665CD136" w14:textId="77777777" w:rsidR="000E49A0" w:rsidRPr="00DF5A77" w:rsidRDefault="000E49A0" w:rsidP="000E49A0">
            <w:pPr>
              <w:rPr>
                <w:bCs/>
                <w:sz w:val="24"/>
                <w:szCs w:val="24"/>
              </w:rPr>
            </w:pPr>
            <w:r>
              <w:rPr>
                <w:bCs/>
                <w:sz w:val="24"/>
                <w:szCs w:val="24"/>
              </w:rPr>
              <w:t>Usvojenost pjesme</w:t>
            </w:r>
          </w:p>
        </w:tc>
        <w:tc>
          <w:tcPr>
            <w:tcW w:w="3799" w:type="dxa"/>
          </w:tcPr>
          <w:p w14:paraId="11D2EC8C" w14:textId="2B01C76E" w:rsidR="000E49A0" w:rsidRPr="00705889" w:rsidRDefault="000E49A0" w:rsidP="0081424A">
            <w:pPr>
              <w:rPr>
                <w:sz w:val="24"/>
                <w:szCs w:val="24"/>
              </w:rPr>
            </w:pPr>
            <w:r>
              <w:t>Učenik pjeva uz poneki točan ton ili dio melodije,</w:t>
            </w:r>
            <w:r w:rsidR="00593EB4">
              <w:t xml:space="preserve"> </w:t>
            </w:r>
            <w:r>
              <w:t>ne uočava razliku među tonovima.  Učiteljica mu zadaje jednu od tri obrađene pjesme</w:t>
            </w:r>
          </w:p>
        </w:tc>
        <w:tc>
          <w:tcPr>
            <w:tcW w:w="3374" w:type="dxa"/>
          </w:tcPr>
          <w:p w14:paraId="63C967DC" w14:textId="77777777" w:rsidR="000E49A0" w:rsidRPr="00705889" w:rsidRDefault="000E49A0" w:rsidP="0081424A">
            <w:pPr>
              <w:rPr>
                <w:sz w:val="24"/>
                <w:szCs w:val="24"/>
              </w:rPr>
            </w:pPr>
            <w:r>
              <w:t>Učenik pjeva točno ili djelomično točno s manjim greškama u melodiji.  Učiteljica mu zadaje jednu od tri obrađene pjesme</w:t>
            </w:r>
          </w:p>
        </w:tc>
        <w:tc>
          <w:tcPr>
            <w:tcW w:w="3799" w:type="dxa"/>
          </w:tcPr>
          <w:p w14:paraId="40A25B2F" w14:textId="77777777" w:rsidR="000E49A0" w:rsidRPr="00705889" w:rsidRDefault="000E49A0" w:rsidP="000E49A0">
            <w:pPr>
              <w:rPr>
                <w:sz w:val="24"/>
                <w:szCs w:val="24"/>
              </w:rPr>
            </w:pPr>
            <w:r>
              <w:t>Učenik pjeva melodiju i tekst sigurno, toč</w:t>
            </w:r>
            <w:r w:rsidR="00836086">
              <w:t>no  i samostalno</w:t>
            </w:r>
            <w:r>
              <w:t>. Učiteljica mu zadaje jednu od tri obrađene pjesme.</w:t>
            </w:r>
          </w:p>
        </w:tc>
      </w:tr>
      <w:tr w:rsidR="000E49A0" w:rsidRPr="00705889" w14:paraId="5F5B9541" w14:textId="77777777" w:rsidTr="00F429B5">
        <w:tc>
          <w:tcPr>
            <w:tcW w:w="1696" w:type="dxa"/>
            <w:vMerge/>
            <w:shd w:val="clear" w:color="auto" w:fill="auto"/>
          </w:tcPr>
          <w:p w14:paraId="643B2896" w14:textId="77777777" w:rsidR="000E49A0" w:rsidRPr="00705889" w:rsidRDefault="000E49A0" w:rsidP="0081424A">
            <w:pPr>
              <w:rPr>
                <w:b/>
                <w:sz w:val="24"/>
                <w:szCs w:val="24"/>
              </w:rPr>
            </w:pPr>
          </w:p>
        </w:tc>
        <w:tc>
          <w:tcPr>
            <w:tcW w:w="2268" w:type="dxa"/>
            <w:shd w:val="clear" w:color="auto" w:fill="auto"/>
          </w:tcPr>
          <w:p w14:paraId="4C90F5BB" w14:textId="77777777" w:rsidR="000E49A0" w:rsidRPr="000E49A0" w:rsidRDefault="000E49A0" w:rsidP="0081424A">
            <w:pPr>
              <w:rPr>
                <w:sz w:val="24"/>
                <w:szCs w:val="24"/>
              </w:rPr>
            </w:pPr>
            <w:r w:rsidRPr="000E49A0">
              <w:rPr>
                <w:sz w:val="24"/>
                <w:szCs w:val="24"/>
              </w:rPr>
              <w:t>Sviranje ritma</w:t>
            </w:r>
          </w:p>
        </w:tc>
        <w:tc>
          <w:tcPr>
            <w:tcW w:w="3799" w:type="dxa"/>
          </w:tcPr>
          <w:p w14:paraId="702FEEB5" w14:textId="77777777" w:rsidR="000E49A0" w:rsidRPr="00705889" w:rsidRDefault="000E49A0" w:rsidP="0081424A">
            <w:pPr>
              <w:rPr>
                <w:sz w:val="24"/>
                <w:szCs w:val="24"/>
              </w:rPr>
            </w:pPr>
            <w:r>
              <w:t>Učenik svira uz poneki točan ton ili ne uočava razliku među odsviranim tonovima.</w:t>
            </w:r>
          </w:p>
        </w:tc>
        <w:tc>
          <w:tcPr>
            <w:tcW w:w="3374" w:type="dxa"/>
          </w:tcPr>
          <w:p w14:paraId="79E5858B" w14:textId="77777777" w:rsidR="000E49A0" w:rsidRPr="00705889" w:rsidRDefault="000E49A0" w:rsidP="0081424A">
            <w:pPr>
              <w:rPr>
                <w:sz w:val="24"/>
                <w:szCs w:val="24"/>
              </w:rPr>
            </w:pPr>
            <w:r>
              <w:t xml:space="preserve">Učenik svira točno ili djelomično točno s manjim greškama.  </w:t>
            </w:r>
          </w:p>
        </w:tc>
        <w:tc>
          <w:tcPr>
            <w:tcW w:w="3799" w:type="dxa"/>
          </w:tcPr>
          <w:p w14:paraId="754125FF" w14:textId="77777777" w:rsidR="000E49A0" w:rsidRPr="00705889" w:rsidRDefault="00AC340B" w:rsidP="00AC340B">
            <w:pPr>
              <w:rPr>
                <w:sz w:val="24"/>
                <w:szCs w:val="24"/>
              </w:rPr>
            </w:pPr>
            <w:r>
              <w:t xml:space="preserve">Učenik svira melodiju štapićima </w:t>
            </w:r>
            <w:r w:rsidR="000E49A0">
              <w:t>sigurno, točno  i samostalno.</w:t>
            </w:r>
          </w:p>
        </w:tc>
      </w:tr>
      <w:tr w:rsidR="000E49A0" w:rsidRPr="00705889" w14:paraId="756D829A" w14:textId="77777777" w:rsidTr="00F429B5">
        <w:tc>
          <w:tcPr>
            <w:tcW w:w="1696" w:type="dxa"/>
            <w:vMerge/>
            <w:shd w:val="clear" w:color="auto" w:fill="auto"/>
          </w:tcPr>
          <w:p w14:paraId="5779D4ED" w14:textId="77777777" w:rsidR="000E49A0" w:rsidRPr="00705889" w:rsidRDefault="000E49A0" w:rsidP="0081424A">
            <w:pPr>
              <w:rPr>
                <w:b/>
                <w:sz w:val="24"/>
                <w:szCs w:val="24"/>
              </w:rPr>
            </w:pPr>
          </w:p>
        </w:tc>
        <w:tc>
          <w:tcPr>
            <w:tcW w:w="2268" w:type="dxa"/>
            <w:shd w:val="clear" w:color="auto" w:fill="auto"/>
          </w:tcPr>
          <w:p w14:paraId="77EA5AAA" w14:textId="77777777" w:rsidR="000E49A0" w:rsidRPr="00BA2417" w:rsidRDefault="000E49A0"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3799" w:type="dxa"/>
          </w:tcPr>
          <w:p w14:paraId="74A53267" w14:textId="77777777" w:rsidR="000E49A0" w:rsidRPr="00705889" w:rsidRDefault="000E49A0" w:rsidP="0081424A">
            <w:pPr>
              <w:rPr>
                <w:sz w:val="24"/>
                <w:szCs w:val="24"/>
              </w:rPr>
            </w:pPr>
            <w:r>
              <w:rPr>
                <w:b/>
                <w:bCs/>
                <w:sz w:val="24"/>
                <w:szCs w:val="24"/>
              </w:rPr>
              <w:t>d</w:t>
            </w:r>
            <w:r w:rsidRPr="001E11B2">
              <w:rPr>
                <w:b/>
                <w:bCs/>
                <w:sz w:val="24"/>
                <w:szCs w:val="24"/>
              </w:rPr>
              <w:t>obar</w:t>
            </w:r>
            <w:r>
              <w:rPr>
                <w:b/>
                <w:bCs/>
                <w:sz w:val="24"/>
                <w:szCs w:val="24"/>
              </w:rPr>
              <w:t>(3)</w:t>
            </w:r>
          </w:p>
        </w:tc>
        <w:tc>
          <w:tcPr>
            <w:tcW w:w="3374" w:type="dxa"/>
          </w:tcPr>
          <w:p w14:paraId="008B82FF" w14:textId="77777777" w:rsidR="000E49A0" w:rsidRPr="00705889" w:rsidRDefault="000E49A0" w:rsidP="0081424A">
            <w:pPr>
              <w:rPr>
                <w:sz w:val="24"/>
                <w:szCs w:val="24"/>
              </w:rPr>
            </w:pPr>
            <w:r w:rsidRPr="001E11B2">
              <w:rPr>
                <w:b/>
                <w:bCs/>
                <w:sz w:val="24"/>
                <w:szCs w:val="24"/>
              </w:rPr>
              <w:t>vrlo dobar</w:t>
            </w:r>
            <w:r>
              <w:rPr>
                <w:b/>
                <w:bCs/>
                <w:sz w:val="24"/>
                <w:szCs w:val="24"/>
              </w:rPr>
              <w:t>(4)</w:t>
            </w:r>
          </w:p>
        </w:tc>
        <w:tc>
          <w:tcPr>
            <w:tcW w:w="3799" w:type="dxa"/>
          </w:tcPr>
          <w:p w14:paraId="032D2192" w14:textId="77777777" w:rsidR="000E49A0" w:rsidRPr="00705889" w:rsidRDefault="000E49A0" w:rsidP="0081424A">
            <w:pPr>
              <w:rPr>
                <w:sz w:val="24"/>
                <w:szCs w:val="24"/>
              </w:rPr>
            </w:pPr>
            <w:r w:rsidRPr="001E11B2">
              <w:rPr>
                <w:b/>
                <w:bCs/>
                <w:sz w:val="24"/>
                <w:szCs w:val="24"/>
              </w:rPr>
              <w:t xml:space="preserve">odličan </w:t>
            </w:r>
            <w:r>
              <w:rPr>
                <w:b/>
                <w:bCs/>
                <w:sz w:val="24"/>
                <w:szCs w:val="24"/>
              </w:rPr>
              <w:t>(5)</w:t>
            </w:r>
          </w:p>
        </w:tc>
      </w:tr>
      <w:tr w:rsidR="000E49A0" w:rsidRPr="00705889" w14:paraId="668A7A99" w14:textId="77777777" w:rsidTr="00F429B5">
        <w:trPr>
          <w:trHeight w:val="1170"/>
        </w:trPr>
        <w:tc>
          <w:tcPr>
            <w:tcW w:w="1696" w:type="dxa"/>
            <w:vMerge/>
            <w:shd w:val="clear" w:color="auto" w:fill="auto"/>
          </w:tcPr>
          <w:p w14:paraId="05384BDD" w14:textId="77777777" w:rsidR="000E49A0" w:rsidRPr="00705889" w:rsidRDefault="000E49A0" w:rsidP="0081424A">
            <w:pPr>
              <w:rPr>
                <w:sz w:val="24"/>
                <w:szCs w:val="24"/>
              </w:rPr>
            </w:pPr>
          </w:p>
        </w:tc>
        <w:tc>
          <w:tcPr>
            <w:tcW w:w="2268" w:type="dxa"/>
            <w:shd w:val="clear" w:color="auto" w:fill="auto"/>
          </w:tcPr>
          <w:p w14:paraId="5BC31674" w14:textId="77777777" w:rsidR="000E49A0" w:rsidRPr="00511C8F" w:rsidRDefault="00F6522D" w:rsidP="0018462C">
            <w:pPr>
              <w:rPr>
                <w:bCs/>
                <w:sz w:val="24"/>
                <w:szCs w:val="24"/>
              </w:rPr>
            </w:pPr>
            <w:r>
              <w:rPr>
                <w:sz w:val="24"/>
                <w:szCs w:val="24"/>
              </w:rPr>
              <w:t>Slušni i</w:t>
            </w:r>
            <w:r w:rsidR="000E49A0">
              <w:rPr>
                <w:sz w:val="24"/>
                <w:szCs w:val="24"/>
              </w:rPr>
              <w:t xml:space="preserve">spit znanja </w:t>
            </w:r>
          </w:p>
        </w:tc>
        <w:tc>
          <w:tcPr>
            <w:tcW w:w="3799" w:type="dxa"/>
          </w:tcPr>
          <w:p w14:paraId="664150AE" w14:textId="77777777" w:rsidR="000E49A0" w:rsidRPr="00705889" w:rsidRDefault="00AC340B" w:rsidP="0081424A">
            <w:pPr>
              <w:rPr>
                <w:sz w:val="24"/>
                <w:szCs w:val="24"/>
              </w:rPr>
            </w:pPr>
            <w:r>
              <w:rPr>
                <w:sz w:val="24"/>
                <w:szCs w:val="24"/>
              </w:rPr>
              <w:t>60</w:t>
            </w:r>
            <w:r w:rsidR="000E49A0" w:rsidRPr="00705889">
              <w:rPr>
                <w:sz w:val="24"/>
                <w:szCs w:val="24"/>
              </w:rPr>
              <w:t>% -   7</w:t>
            </w:r>
            <w:r w:rsidR="000E49A0">
              <w:rPr>
                <w:sz w:val="24"/>
                <w:szCs w:val="24"/>
              </w:rPr>
              <w:t>9</w:t>
            </w:r>
            <w:r w:rsidR="000E49A0" w:rsidRPr="00705889">
              <w:rPr>
                <w:sz w:val="24"/>
                <w:szCs w:val="24"/>
              </w:rPr>
              <w:t>% = 3</w:t>
            </w:r>
          </w:p>
          <w:p w14:paraId="72C11CAB" w14:textId="77777777" w:rsidR="000E49A0" w:rsidRPr="00705889" w:rsidRDefault="000E49A0" w:rsidP="0081424A">
            <w:pPr>
              <w:rPr>
                <w:sz w:val="24"/>
                <w:szCs w:val="24"/>
              </w:rPr>
            </w:pPr>
          </w:p>
        </w:tc>
        <w:tc>
          <w:tcPr>
            <w:tcW w:w="3374" w:type="dxa"/>
          </w:tcPr>
          <w:p w14:paraId="7575B6D1" w14:textId="77777777" w:rsidR="000E49A0" w:rsidRPr="00705889" w:rsidRDefault="000E49A0" w:rsidP="0081424A">
            <w:pPr>
              <w:rPr>
                <w:sz w:val="24"/>
                <w:szCs w:val="24"/>
              </w:rPr>
            </w:pPr>
            <w:r>
              <w:rPr>
                <w:sz w:val="24"/>
                <w:szCs w:val="24"/>
              </w:rPr>
              <w:t>80% -   92</w:t>
            </w:r>
            <w:r w:rsidRPr="00705889">
              <w:rPr>
                <w:sz w:val="24"/>
                <w:szCs w:val="24"/>
              </w:rPr>
              <w:t>% = 4</w:t>
            </w:r>
          </w:p>
          <w:p w14:paraId="3FF362F1" w14:textId="77777777" w:rsidR="000E49A0" w:rsidRPr="00705889" w:rsidRDefault="000E49A0" w:rsidP="0081424A">
            <w:pPr>
              <w:rPr>
                <w:sz w:val="24"/>
                <w:szCs w:val="24"/>
              </w:rPr>
            </w:pPr>
          </w:p>
        </w:tc>
        <w:tc>
          <w:tcPr>
            <w:tcW w:w="3799" w:type="dxa"/>
          </w:tcPr>
          <w:p w14:paraId="77278A7E" w14:textId="77777777" w:rsidR="000E49A0" w:rsidRPr="00705889" w:rsidRDefault="000E49A0" w:rsidP="0081424A">
            <w:pPr>
              <w:rPr>
                <w:sz w:val="24"/>
                <w:szCs w:val="24"/>
              </w:rPr>
            </w:pPr>
            <w:r w:rsidRPr="00705889">
              <w:rPr>
                <w:sz w:val="24"/>
                <w:szCs w:val="24"/>
              </w:rPr>
              <w:t>9</w:t>
            </w:r>
            <w:r>
              <w:rPr>
                <w:sz w:val="24"/>
                <w:szCs w:val="24"/>
              </w:rPr>
              <w:t>3</w:t>
            </w:r>
            <w:r w:rsidRPr="00705889">
              <w:rPr>
                <w:sz w:val="24"/>
                <w:szCs w:val="24"/>
              </w:rPr>
              <w:t>% - 100% = 5</w:t>
            </w:r>
          </w:p>
          <w:p w14:paraId="42F906E6" w14:textId="77777777" w:rsidR="000E49A0" w:rsidRPr="00705889" w:rsidRDefault="000E49A0" w:rsidP="0081424A">
            <w:pPr>
              <w:rPr>
                <w:sz w:val="24"/>
                <w:szCs w:val="24"/>
              </w:rPr>
            </w:pPr>
          </w:p>
        </w:tc>
      </w:tr>
      <w:tr w:rsidR="001C07A5" w:rsidRPr="00705889" w14:paraId="73939398" w14:textId="77777777" w:rsidTr="0081424A">
        <w:trPr>
          <w:trHeight w:val="1170"/>
        </w:trPr>
        <w:tc>
          <w:tcPr>
            <w:tcW w:w="1696" w:type="dxa"/>
            <w:shd w:val="clear" w:color="auto" w:fill="auto"/>
          </w:tcPr>
          <w:p w14:paraId="698E1FA3" w14:textId="77777777" w:rsidR="001C07A5" w:rsidRPr="00705889" w:rsidRDefault="001C07A5" w:rsidP="0081424A">
            <w:pPr>
              <w:rPr>
                <w:sz w:val="24"/>
                <w:szCs w:val="24"/>
              </w:rPr>
            </w:pPr>
            <w:r>
              <w:rPr>
                <w:sz w:val="24"/>
                <w:szCs w:val="24"/>
              </w:rPr>
              <w:t>Kriteriji zaključivanja</w:t>
            </w:r>
          </w:p>
        </w:tc>
        <w:tc>
          <w:tcPr>
            <w:tcW w:w="13240" w:type="dxa"/>
            <w:gridSpan w:val="4"/>
            <w:shd w:val="clear" w:color="auto" w:fill="auto"/>
          </w:tcPr>
          <w:p w14:paraId="0C60AB2D" w14:textId="77777777" w:rsidR="001C07A5" w:rsidRPr="00705889" w:rsidRDefault="001C07A5" w:rsidP="0081424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7F921B89" w14:textId="77777777" w:rsidR="000E49A0" w:rsidRDefault="000E49A0" w:rsidP="006A172F"/>
    <w:p w14:paraId="23375793" w14:textId="77777777" w:rsidR="000E49A0" w:rsidRDefault="000E49A0" w:rsidP="006A172F"/>
    <w:p w14:paraId="1D275F2C" w14:textId="77777777" w:rsidR="00F429B5" w:rsidRDefault="00F429B5" w:rsidP="006A172F"/>
    <w:p w14:paraId="4E359522" w14:textId="77777777" w:rsidR="00422376" w:rsidRDefault="00422376" w:rsidP="006A172F"/>
    <w:p w14:paraId="10738A24" w14:textId="77777777" w:rsidR="000E49A0" w:rsidRDefault="000E49A0" w:rsidP="000E49A0">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4A3508" w:rsidRDefault="00F429B5" w:rsidP="004A3508">
            <w:pPr>
              <w:spacing w:line="276" w:lineRule="auto"/>
              <w:rPr>
                <w:rFonts w:cstheme="minorHAnsi"/>
              </w:rPr>
            </w:pPr>
            <w:r w:rsidRPr="004A3508">
              <w:rPr>
                <w:rFonts w:cstheme="minorHAnsi"/>
              </w:rPr>
              <w:t>Stvaralaštvo</w:t>
            </w:r>
          </w:p>
        </w:tc>
        <w:tc>
          <w:tcPr>
            <w:tcW w:w="3799" w:type="dxa"/>
          </w:tcPr>
          <w:p w14:paraId="392D1B0C" w14:textId="77777777" w:rsidR="00AC340B" w:rsidRPr="004A3508" w:rsidRDefault="00AC340B" w:rsidP="004A3508">
            <w:pPr>
              <w:spacing w:line="276" w:lineRule="auto"/>
              <w:rPr>
                <w:rFonts w:cstheme="minorHAnsi"/>
              </w:rPr>
            </w:pPr>
            <w:r w:rsidRPr="004A3508">
              <w:rPr>
                <w:rFonts w:cstheme="minorHAnsi"/>
              </w:rPr>
              <w:t>Djelomično upotrebljava likovni jezik, koristi se naučenim šablonama, kopira od drugih učenika. U skici nedostaje urednosti.</w:t>
            </w:r>
          </w:p>
        </w:tc>
        <w:tc>
          <w:tcPr>
            <w:tcW w:w="3374" w:type="dxa"/>
          </w:tcPr>
          <w:p w14:paraId="12737F9E" w14:textId="77777777" w:rsidR="00F429B5" w:rsidRPr="00422376" w:rsidRDefault="00AC340B" w:rsidP="0081424A">
            <w:pPr>
              <w:rPr>
                <w:rFonts w:cstheme="minorHAnsi"/>
              </w:rPr>
            </w:pPr>
            <w:r w:rsidRPr="00422376">
              <w:rPr>
                <w:rFonts w:cstheme="minorHAnsi"/>
              </w:rPr>
              <w:t>Upotrebljava likovni jezik, no koristi naučene šablone pri stvaranju likovnog rada ili ih kopira od drugih učenika.</w:t>
            </w:r>
          </w:p>
        </w:tc>
        <w:tc>
          <w:tcPr>
            <w:tcW w:w="3799" w:type="dxa"/>
          </w:tcPr>
          <w:p w14:paraId="73F38538" w14:textId="77777777" w:rsidR="00F429B5" w:rsidRPr="00422376" w:rsidRDefault="00975768" w:rsidP="00AC340B">
            <w:pPr>
              <w:spacing w:after="0" w:line="240" w:lineRule="auto"/>
              <w:ind w:left="203"/>
              <w:textAlignment w:val="baseline"/>
              <w:rPr>
                <w:rFonts w:cstheme="minorHAnsi"/>
              </w:rPr>
            </w:pPr>
            <w:r w:rsidRPr="00422376">
              <w:rPr>
                <w:rFonts w:eastAsia="Times New Roman" w:cstheme="minorHAnsi"/>
                <w:lang w:eastAsia="hr-HR"/>
              </w:rPr>
              <w:t>Upotrebljava likovni jezik</w:t>
            </w:r>
            <w:r w:rsidR="00AC340B" w:rsidRPr="00422376">
              <w:rPr>
                <w:rFonts w:eastAsia="Times New Roman" w:cstheme="minorHAnsi"/>
                <w:lang w:eastAsia="hr-HR"/>
              </w:rPr>
              <w:t xml:space="preserve">, maštovit je i </w:t>
            </w:r>
            <w:r w:rsidRPr="00422376">
              <w:rPr>
                <w:rStyle w:val="normaltextrun"/>
                <w:rFonts w:cstheme="minorHAnsi"/>
              </w:rPr>
              <w:t>originalan u  ideji i skici</w:t>
            </w:r>
            <w:r w:rsidR="00AC340B" w:rsidRPr="00422376">
              <w:rPr>
                <w:rStyle w:val="normaltextrun"/>
                <w:rFonts w:cstheme="minorHAnsi"/>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4A3508" w:rsidRDefault="00CA7D31" w:rsidP="004A3508">
            <w:pPr>
              <w:spacing w:line="276" w:lineRule="auto"/>
              <w:rPr>
                <w:rFonts w:cstheme="minorHAnsi"/>
              </w:rPr>
            </w:pPr>
            <w:r w:rsidRPr="004A3508">
              <w:rPr>
                <w:rFonts w:cstheme="minorHAnsi"/>
              </w:rPr>
              <w:t xml:space="preserve">Produktivnost </w:t>
            </w:r>
          </w:p>
        </w:tc>
        <w:tc>
          <w:tcPr>
            <w:tcW w:w="3799" w:type="dxa"/>
          </w:tcPr>
          <w:p w14:paraId="27813D37" w14:textId="77777777" w:rsidR="00CA7D31" w:rsidRPr="004A3508" w:rsidRDefault="00CA7D31" w:rsidP="004A3508">
            <w:pPr>
              <w:pStyle w:val="Default"/>
              <w:spacing w:line="276" w:lineRule="auto"/>
              <w:rPr>
                <w:rFonts w:asciiTheme="minorHAnsi" w:hAnsiTheme="minorHAnsi" w:cstheme="minorHAnsi"/>
                <w:sz w:val="22"/>
                <w:szCs w:val="22"/>
              </w:rPr>
            </w:pPr>
            <w:r w:rsidRPr="004A3508">
              <w:rPr>
                <w:rFonts w:asciiTheme="minorHAnsi" w:hAnsiTheme="minorHAnsi" w:cstheme="minorHAnsi"/>
                <w:sz w:val="22"/>
                <w:szCs w:val="22"/>
              </w:rPr>
              <w:t>Učenik uz povremeno posredovanje učitelja upotrebljava likovne materijale i postupke u svrhu izrade svog likovnog rada</w:t>
            </w:r>
            <w:r w:rsidR="00FB2C66" w:rsidRPr="004A3508">
              <w:rPr>
                <w:rFonts w:asciiTheme="minorHAnsi" w:hAnsiTheme="minorHAnsi" w:cstheme="minorHAnsi"/>
                <w:sz w:val="22"/>
                <w:szCs w:val="22"/>
              </w:rPr>
              <w:t>, ne radi prema uputama, griješi u rješavanju likovnog problema</w:t>
            </w:r>
            <w:r w:rsidR="00AC340B" w:rsidRPr="004A3508">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F9DB852" w:rsidR="00422376" w:rsidRPr="004A3508" w:rsidRDefault="006D6133" w:rsidP="004A3508">
            <w:pPr>
              <w:spacing w:line="276" w:lineRule="auto"/>
              <w:rPr>
                <w:rFonts w:cstheme="minorHAnsi"/>
              </w:rPr>
            </w:pPr>
            <w:r w:rsidRPr="004A3508">
              <w:rPr>
                <w:rFonts w:cstheme="minorHAnsi"/>
              </w:rPr>
              <w:t>Kritički stav i kontekst</w:t>
            </w:r>
          </w:p>
          <w:p w14:paraId="7641EDAB" w14:textId="77777777" w:rsidR="00422376" w:rsidRPr="004A3508" w:rsidRDefault="00422376" w:rsidP="004A3508">
            <w:pPr>
              <w:spacing w:line="276" w:lineRule="auto"/>
              <w:rPr>
                <w:rFonts w:cstheme="minorHAnsi"/>
              </w:rPr>
            </w:pPr>
          </w:p>
          <w:p w14:paraId="0A9DCDEC" w14:textId="77777777" w:rsidR="00422376" w:rsidRPr="004A3508" w:rsidRDefault="00422376" w:rsidP="004A3508">
            <w:pPr>
              <w:spacing w:line="276" w:lineRule="auto"/>
              <w:rPr>
                <w:rFonts w:cstheme="minorHAnsi"/>
              </w:rPr>
            </w:pPr>
          </w:p>
          <w:p w14:paraId="56CBCCDE" w14:textId="77777777" w:rsidR="006D6133" w:rsidRPr="004A3508" w:rsidRDefault="006D6133" w:rsidP="004A3508">
            <w:pPr>
              <w:spacing w:line="276" w:lineRule="auto"/>
              <w:rPr>
                <w:rFonts w:cstheme="minorHAnsi"/>
              </w:rPr>
            </w:pPr>
          </w:p>
        </w:tc>
        <w:tc>
          <w:tcPr>
            <w:tcW w:w="3799" w:type="dxa"/>
          </w:tcPr>
          <w:p w14:paraId="22B1820F" w14:textId="4B84036E" w:rsidR="006D6133" w:rsidRPr="004A3508" w:rsidRDefault="006D6133" w:rsidP="004A3508">
            <w:pPr>
              <w:pStyle w:val="Default"/>
              <w:spacing w:line="276" w:lineRule="auto"/>
              <w:rPr>
                <w:rFonts w:asciiTheme="minorHAnsi" w:hAnsiTheme="minorHAnsi" w:cstheme="minorHAnsi"/>
                <w:sz w:val="22"/>
                <w:szCs w:val="22"/>
              </w:rPr>
            </w:pPr>
            <w:r w:rsidRPr="004A3508">
              <w:rPr>
                <w:rFonts w:asciiTheme="minorHAnsi" w:hAnsiTheme="minorHAnsi" w:cstheme="minorHAnsi"/>
                <w:sz w:val="22"/>
                <w:szCs w:val="22"/>
              </w:rPr>
              <w:t xml:space="preserve">Uz pomoć učitelja, učenik opisuje vlastiti doživljaj stvaranja (uključujući i osobno zadovoljstvo), opisuje i uspoređuje svoj likovni ili vizualni rad i radove drugih učenika prepoznajući upotrebu likovnih pojmova, likovnih materijala, </w:t>
            </w:r>
            <w:r w:rsidR="00422376" w:rsidRPr="004A3508">
              <w:rPr>
                <w:rFonts w:asciiTheme="minorHAnsi" w:hAnsiTheme="minorHAnsi" w:cstheme="minorHAnsi"/>
                <w:sz w:val="22"/>
                <w:szCs w:val="22"/>
              </w:rPr>
              <w:t>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podršku učitelja i i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593F97C7" w14:textId="77777777" w:rsidR="001C07A5" w:rsidRPr="004A3508" w:rsidRDefault="001C07A5" w:rsidP="004A3508">
            <w:pPr>
              <w:pStyle w:val="Default"/>
              <w:spacing w:line="276" w:lineRule="auto"/>
              <w:rPr>
                <w:rFonts w:asciiTheme="minorHAnsi" w:hAnsiTheme="minorHAnsi" w:cstheme="minorHAnsi"/>
                <w:sz w:val="22"/>
                <w:szCs w:val="22"/>
              </w:rPr>
            </w:pPr>
            <w:r w:rsidRPr="004A3508">
              <w:rPr>
                <w:rFonts w:asciiTheme="minorHAnsi" w:hAnsiTheme="minorHAnsi" w:cstheme="minorHAnsi"/>
                <w:sz w:val="22"/>
                <w:szCs w:val="22"/>
              </w:rPr>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bookmarkStart w:id="0" w:name="_GoBack"/>
      <w:bookmarkEnd w:id="0"/>
    </w:p>
    <w:p w14:paraId="077F5E9B" w14:textId="77777777" w:rsidR="000E49A0" w:rsidRPr="000E49A0" w:rsidRDefault="000E49A0" w:rsidP="000E49A0">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1C07A5" w:rsidRDefault="00F429B5" w:rsidP="0081424A">
            <w:pPr>
              <w:rPr>
                <w:rFonts w:cstheme="minorHAnsi"/>
                <w:sz w:val="24"/>
                <w:szCs w:val="24"/>
              </w:rPr>
            </w:pPr>
            <w:r w:rsidRPr="001C07A5">
              <w:rPr>
                <w:rFonts w:cstheme="minorHAnsi"/>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1C07A5" w:rsidRDefault="00F429B5" w:rsidP="0081424A">
            <w:pPr>
              <w:rPr>
                <w:rFonts w:cstheme="minorHAnsi"/>
                <w:sz w:val="24"/>
                <w:szCs w:val="24"/>
              </w:rPr>
            </w:pPr>
            <w:r w:rsidRPr="001C07A5">
              <w:rPr>
                <w:rFonts w:cstheme="minorHAnsi"/>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1C07A5" w:rsidRDefault="00F429B5" w:rsidP="0081424A">
            <w:pPr>
              <w:rPr>
                <w:rFonts w:cstheme="minorHAnsi"/>
                <w:sz w:val="24"/>
                <w:szCs w:val="24"/>
              </w:rPr>
            </w:pPr>
            <w:r w:rsidRPr="001C07A5">
              <w:rPr>
                <w:rFonts w:cstheme="minorHAnsi"/>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45E0"/>
    <w:rsid w:val="000116F0"/>
    <w:rsid w:val="00024BAB"/>
    <w:rsid w:val="00060ED3"/>
    <w:rsid w:val="00090AFB"/>
    <w:rsid w:val="000E49A0"/>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2376"/>
    <w:rsid w:val="004274FC"/>
    <w:rsid w:val="004A3508"/>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14460"/>
    <w:rsid w:val="00836086"/>
    <w:rsid w:val="00975768"/>
    <w:rsid w:val="009A483B"/>
    <w:rsid w:val="009A6040"/>
    <w:rsid w:val="00A30A72"/>
    <w:rsid w:val="00A90299"/>
    <w:rsid w:val="00AC340B"/>
    <w:rsid w:val="00AF3A96"/>
    <w:rsid w:val="00BA0EC4"/>
    <w:rsid w:val="00BA2417"/>
    <w:rsid w:val="00C22BC1"/>
    <w:rsid w:val="00C310A2"/>
    <w:rsid w:val="00C61A45"/>
    <w:rsid w:val="00CA7D31"/>
    <w:rsid w:val="00DC261D"/>
    <w:rsid w:val="00DD5EE1"/>
    <w:rsid w:val="00DF26C1"/>
    <w:rsid w:val="00DF5A77"/>
    <w:rsid w:val="00ED3C1F"/>
    <w:rsid w:val="00F14D51"/>
    <w:rsid w:val="00F14E15"/>
    <w:rsid w:val="00F429B5"/>
    <w:rsid w:val="00F54313"/>
    <w:rsid w:val="00F6522D"/>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DCB44C80-4642-4229-BEFC-44575C19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A02E2"/>
    <w:pPr>
      <w:ind w:left="720"/>
      <w:contextualSpacing/>
    </w:pPr>
  </w:style>
  <w:style w:type="table" w:customStyle="1" w:styleId="TableGrid1">
    <w:name w:val="Table Grid1"/>
    <w:basedOn w:val="Obinatablica"/>
    <w:next w:val="Reetkatablice"/>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A02E2"/>
  </w:style>
  <w:style w:type="character" w:customStyle="1" w:styleId="eop">
    <w:name w:val="eop"/>
    <w:basedOn w:val="Zadanifontodlomka"/>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4B4A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9C59-11ED-4037-A856-75C95FCD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10</Pages>
  <Words>2257</Words>
  <Characters>12869</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Korisnik</cp:lastModifiedBy>
  <cp:revision>39</cp:revision>
  <cp:lastPrinted>2020-02-18T07:48:00Z</cp:lastPrinted>
  <dcterms:created xsi:type="dcterms:W3CDTF">2020-01-23T12:22:00Z</dcterms:created>
  <dcterms:modified xsi:type="dcterms:W3CDTF">2022-11-04T19:39:00Z</dcterms:modified>
</cp:coreProperties>
</file>