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89" w:rsidRPr="00926E54" w:rsidRDefault="009A4A89" w:rsidP="009A4A8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TRAVANJ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9A4A89" w:rsidRPr="00926E54" w:rsidRDefault="009A4A89" w:rsidP="009A4A89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9A4A89" w:rsidRDefault="009A4A89" w:rsidP="009A4A89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9A4A89" w:rsidRDefault="009A4A89" w:rsidP="009A4A8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1806"/>
        <w:gridCol w:w="509"/>
        <w:gridCol w:w="509"/>
        <w:gridCol w:w="514"/>
        <w:gridCol w:w="4966"/>
        <w:gridCol w:w="4963"/>
      </w:tblGrid>
      <w:tr w:rsidR="009A4A89" w:rsidRPr="000424E3" w:rsidTr="0073092F">
        <w:trPr>
          <w:trHeight w:val="283"/>
          <w:jc w:val="center"/>
        </w:trPr>
        <w:tc>
          <w:tcPr>
            <w:tcW w:w="1389" w:type="pct"/>
            <w:gridSpan w:val="5"/>
            <w:vAlign w:val="center"/>
          </w:tcPr>
          <w:p w:rsidR="009A4A89" w:rsidRPr="000424E3" w:rsidRDefault="009A4A89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611" w:type="pct"/>
            <w:gridSpan w:val="2"/>
            <w:vAlign w:val="center"/>
          </w:tcPr>
          <w:p w:rsidR="009A4A89" w:rsidRPr="000424E3" w:rsidRDefault="009A4A89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140190">
              <w:rPr>
                <w:rFonts w:ascii="Calibri" w:hAnsi="Calibri" w:cs="Calibri"/>
                <w:b/>
                <w:sz w:val="18"/>
                <w:szCs w:val="18"/>
              </w:rPr>
              <w:t>MOJE MJESTO</w:t>
            </w:r>
          </w:p>
        </w:tc>
      </w:tr>
      <w:tr w:rsidR="009A4A89" w:rsidRPr="000424E3" w:rsidTr="0073092F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A4A89" w:rsidRPr="000424E3" w:rsidRDefault="009A4A89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9A4A89" w:rsidRPr="000424E3" w:rsidRDefault="009A4A89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7" w:type="pct"/>
            <w:gridSpan w:val="3"/>
            <w:vAlign w:val="center"/>
          </w:tcPr>
          <w:p w:rsidR="009A4A89" w:rsidRPr="000424E3" w:rsidRDefault="009A4A89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A89" w:rsidRPr="000424E3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9A4A89" w:rsidRPr="000424E3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5" w:type="pct"/>
            <w:vAlign w:val="center"/>
          </w:tcPr>
          <w:p w:rsidR="009A4A89" w:rsidRPr="000424E3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9A4A89" w:rsidRPr="000424E3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A4A89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A4A89" w:rsidRPr="00B74BDA" w:rsidRDefault="009A4A89" w:rsidP="009A4A8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9A4A89">
              <w:rPr>
                <w:rFonts w:cstheme="minorHAnsi"/>
                <w:sz w:val="18"/>
                <w:szCs w:val="18"/>
              </w:rPr>
              <w:t>132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9A4A89" w:rsidRPr="000A0739" w:rsidRDefault="009A4A89" w:rsidP="009A4A8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Lav i žirafa, Jadranka Čunčić-Bandov</w:t>
            </w:r>
          </w:p>
        </w:tc>
        <w:tc>
          <w:tcPr>
            <w:tcW w:w="185" w:type="pct"/>
            <w:vAlign w:val="center"/>
          </w:tcPr>
          <w:p w:rsidR="009A4A89" w:rsidRPr="000A0739" w:rsidRDefault="009A4A89" w:rsidP="009A4A8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9A4A89" w:rsidRPr="000A0739" w:rsidRDefault="009A4A89" w:rsidP="009A4A8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9A4A89" w:rsidRPr="000A0739" w:rsidRDefault="009A4A89" w:rsidP="009A4A8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05" w:type="pct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B.1.3. Razvija strategije rješavanja sukoba.</w:t>
            </w:r>
          </w:p>
        </w:tc>
      </w:tr>
      <w:tr w:rsidR="009A4A89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A4A89" w:rsidRPr="009A4A89" w:rsidRDefault="009A4A89" w:rsidP="009A4A8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133.</w:t>
            </w:r>
          </w:p>
        </w:tc>
        <w:tc>
          <w:tcPr>
            <w:tcW w:w="657" w:type="pct"/>
            <w:vAlign w:val="center"/>
          </w:tcPr>
          <w:p w:rsidR="009A4A89" w:rsidRPr="00EE230C" w:rsidRDefault="009A4A89" w:rsidP="009A4A89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Imenice i vlastita imena (ponavljanje)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5" w:type="pct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EE230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9A4A89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A4A89" w:rsidRPr="009A4A89" w:rsidRDefault="009A4A89" w:rsidP="009A4A8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134.</w:t>
            </w:r>
          </w:p>
        </w:tc>
        <w:tc>
          <w:tcPr>
            <w:tcW w:w="657" w:type="pct"/>
            <w:vAlign w:val="center"/>
          </w:tcPr>
          <w:p w:rsidR="009A4A89" w:rsidRPr="00EE230C" w:rsidRDefault="009A4A89" w:rsidP="009A4A89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Uskrsni zeko i koka, Sanja Kireta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9A4A89" w:rsidRPr="00EE230C" w:rsidRDefault="009A4A89" w:rsidP="009A4A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05" w:type="pct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9A4A89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A4A89" w:rsidRPr="009A4A89" w:rsidRDefault="009A4A89" w:rsidP="009A4A8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135.</w:t>
            </w:r>
          </w:p>
        </w:tc>
        <w:tc>
          <w:tcPr>
            <w:tcW w:w="657" w:type="pct"/>
            <w:vAlign w:val="center"/>
          </w:tcPr>
          <w:p w:rsidR="009A4A89" w:rsidRPr="00EE230C" w:rsidRDefault="009A4A89" w:rsidP="009A4A89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Vjetrovita priča, Zlatko Grgić, Boris Kolar, Ante Zaninović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05" w:type="pct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9A4A89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A4A89" w:rsidRDefault="009A4A89" w:rsidP="009A4A8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136.</w:t>
            </w:r>
          </w:p>
        </w:tc>
        <w:tc>
          <w:tcPr>
            <w:tcW w:w="657" w:type="pct"/>
            <w:vAlign w:val="center"/>
          </w:tcPr>
          <w:p w:rsidR="009A4A89" w:rsidRPr="00EE230C" w:rsidRDefault="009A4A89" w:rsidP="009A4A89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Vjetrovita priča, Zlatko Grgić, Boris Kolar, Ante Zaninović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05" w:type="pct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9A4A89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A4A89" w:rsidRDefault="009A4A89" w:rsidP="009A4A8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137.</w:t>
            </w:r>
          </w:p>
        </w:tc>
        <w:tc>
          <w:tcPr>
            <w:tcW w:w="657" w:type="pct"/>
            <w:vAlign w:val="center"/>
          </w:tcPr>
          <w:p w:rsidR="009A4A89" w:rsidRPr="00EE230C" w:rsidRDefault="009A4A89" w:rsidP="009A4A89">
            <w:pPr>
              <w:rPr>
                <w:rFonts w:ascii="Calibri" w:hAnsi="Calibri" w:cs="Calibri"/>
                <w:sz w:val="18"/>
                <w:szCs w:val="18"/>
              </w:rPr>
            </w:pPr>
            <w:r w:rsidRPr="00984F90">
              <w:rPr>
                <w:rFonts w:ascii="Calibri" w:hAnsi="Calibri" w:cs="Calibri"/>
                <w:sz w:val="18"/>
                <w:szCs w:val="18"/>
              </w:rPr>
              <w:t>4. provjera razumijevanja pročitanoga</w:t>
            </w: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9A4A89" w:rsidRPr="00EE230C" w:rsidRDefault="009A4A89" w:rsidP="009A4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5" w:type="pct"/>
            <w:vAlign w:val="center"/>
          </w:tcPr>
          <w:p w:rsidR="009A4A89" w:rsidRPr="00EE230C" w:rsidRDefault="009A4A89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EE230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140190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140190" w:rsidRDefault="00140190" w:rsidP="0014019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138.</w:t>
            </w:r>
          </w:p>
        </w:tc>
        <w:tc>
          <w:tcPr>
            <w:tcW w:w="657" w:type="pct"/>
            <w:vAlign w:val="center"/>
          </w:tcPr>
          <w:p w:rsidR="00140190" w:rsidRPr="00EE230C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Opis lika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40190" w:rsidRPr="00EE230C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EE230C">
              <w:rPr>
                <w:rFonts w:ascii="Calibri" w:hAnsi="Calibri" w:cs="Calibri"/>
                <w:sz w:val="18"/>
                <w:szCs w:val="18"/>
              </w:rPr>
              <w:t>Š HJ A.2.5. Učenik upotrebljava i objašnjava riječi, sintagme i rečenice u skladu s komunikacijskom situacijom.</w:t>
            </w:r>
          </w:p>
        </w:tc>
        <w:tc>
          <w:tcPr>
            <w:tcW w:w="1805" w:type="pct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140190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140190" w:rsidRDefault="00140190" w:rsidP="0014019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139.</w:t>
            </w:r>
          </w:p>
        </w:tc>
        <w:tc>
          <w:tcPr>
            <w:tcW w:w="657" w:type="pct"/>
            <w:vAlign w:val="center"/>
          </w:tcPr>
          <w:p w:rsidR="00140190" w:rsidRPr="00EE230C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Opis lika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40190" w:rsidRPr="00EE230C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EE230C">
              <w:rPr>
                <w:rFonts w:ascii="Calibri" w:hAnsi="Calibri" w:cs="Calibri"/>
                <w:sz w:val="18"/>
                <w:szCs w:val="18"/>
              </w:rPr>
              <w:t>Š HJ A.2.5. Učenik upotrebljava i objašnjava riječi, sintagme i rečenice u skladu s komunikacijskom situacijom.</w:t>
            </w:r>
          </w:p>
        </w:tc>
        <w:tc>
          <w:tcPr>
            <w:tcW w:w="1805" w:type="pct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140190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140190" w:rsidRDefault="00140190" w:rsidP="0014019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140.</w:t>
            </w:r>
          </w:p>
        </w:tc>
        <w:tc>
          <w:tcPr>
            <w:tcW w:w="657" w:type="pct"/>
            <w:vAlign w:val="center"/>
          </w:tcPr>
          <w:p w:rsidR="00140190" w:rsidRPr="00EE230C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Što mi se tužio hrast, Grigor Vitez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40190" w:rsidRPr="00EE230C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05" w:type="pct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odr B.1.1. Prepoznaje važnost dobronamjernoga djelovanja prema ljudima i prirodi.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140190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140190" w:rsidRDefault="00140190" w:rsidP="0014019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141.</w:t>
            </w:r>
          </w:p>
        </w:tc>
        <w:tc>
          <w:tcPr>
            <w:tcW w:w="657" w:type="pct"/>
            <w:vAlign w:val="center"/>
          </w:tcPr>
          <w:p w:rsidR="00140190" w:rsidRPr="009E3628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Lektira: Poštarska bajka, Karel Čapek</w:t>
            </w:r>
          </w:p>
        </w:tc>
        <w:tc>
          <w:tcPr>
            <w:tcW w:w="185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izboru.</w:t>
            </w:r>
          </w:p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5" w:type="pct"/>
            <w:vAlign w:val="center"/>
          </w:tcPr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pod A.1.3. Upoznaje mogućnosti osobnog razvoja (razvoj karijere, profesionalno usmjeravanje).</w:t>
            </w:r>
          </w:p>
        </w:tc>
      </w:tr>
      <w:tr w:rsidR="00140190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140190" w:rsidRDefault="00140190" w:rsidP="0014019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142.</w:t>
            </w:r>
          </w:p>
        </w:tc>
        <w:tc>
          <w:tcPr>
            <w:tcW w:w="657" w:type="pct"/>
            <w:vAlign w:val="center"/>
          </w:tcPr>
          <w:p w:rsidR="00140190" w:rsidRPr="009E3628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Lektira: Poštarska bajka, Karel Čapek</w:t>
            </w:r>
          </w:p>
        </w:tc>
        <w:tc>
          <w:tcPr>
            <w:tcW w:w="185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izboru.</w:t>
            </w:r>
          </w:p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5" w:type="pct"/>
            <w:vAlign w:val="center"/>
          </w:tcPr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pod A.1.3. Upoznaje mogućnosti osobnog razvoja (razvoj karijere, profesionalno usmjeravanje).</w:t>
            </w:r>
          </w:p>
        </w:tc>
      </w:tr>
      <w:tr w:rsidR="00140190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140190" w:rsidRDefault="00140190" w:rsidP="0014019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143.</w:t>
            </w:r>
          </w:p>
        </w:tc>
        <w:tc>
          <w:tcPr>
            <w:tcW w:w="657" w:type="pct"/>
            <w:vAlign w:val="center"/>
          </w:tcPr>
          <w:p w:rsidR="00140190" w:rsidRPr="00EE230C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Brezina grančica, Marija Drobnjak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40190" w:rsidRPr="00EE230C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</w:t>
            </w:r>
          </w:p>
        </w:tc>
        <w:tc>
          <w:tcPr>
            <w:tcW w:w="1805" w:type="pct"/>
            <w:vAlign w:val="center"/>
          </w:tcPr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140190" w:rsidRPr="00EE230C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  <w:tr w:rsidR="00140190" w:rsidRPr="000A0739" w:rsidTr="0073092F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140190" w:rsidRDefault="00140190" w:rsidP="0014019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144.</w:t>
            </w:r>
          </w:p>
        </w:tc>
        <w:tc>
          <w:tcPr>
            <w:tcW w:w="657" w:type="pct"/>
            <w:vAlign w:val="center"/>
          </w:tcPr>
          <w:p w:rsidR="00140190" w:rsidRPr="009E3628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 xml:space="preserve">Molba </w:t>
            </w:r>
            <w:r>
              <w:rPr>
                <w:rFonts w:ascii="Calibri" w:hAnsi="Calibri" w:cs="Calibri"/>
                <w:sz w:val="18"/>
                <w:szCs w:val="18"/>
              </w:rPr>
              <w:t>(ponavljanje)</w:t>
            </w:r>
          </w:p>
        </w:tc>
        <w:tc>
          <w:tcPr>
            <w:tcW w:w="185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140190" w:rsidRPr="009E3628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Align w:val="center"/>
          </w:tcPr>
          <w:p w:rsidR="00140190" w:rsidRPr="009E3628" w:rsidRDefault="00140190" w:rsidP="0014019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286781" w:rsidRDefault="00286781"/>
    <w:p w:rsidR="00140190" w:rsidRDefault="00140190">
      <w:pPr>
        <w:spacing w:after="160" w:line="259" w:lineRule="auto"/>
      </w:pPr>
      <w:r>
        <w:br w:type="page"/>
      </w:r>
    </w:p>
    <w:p w:rsidR="00140190" w:rsidRPr="00926E54" w:rsidRDefault="00140190" w:rsidP="00140190">
      <w:pPr>
        <w:pStyle w:val="Zaglavlje"/>
        <w:spacing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TRAVANJ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140190" w:rsidRPr="00926E54" w:rsidRDefault="00140190" w:rsidP="00140190">
      <w:pPr>
        <w:pStyle w:val="Zaglavlje"/>
        <w:spacing w:line="360" w:lineRule="auto"/>
        <w:contextualSpacing/>
        <w:jc w:val="left"/>
        <w:rPr>
          <w:rFonts w:ascii="Calibri" w:hAnsi="Calibri" w:cs="Calibri"/>
          <w:b/>
          <w:sz w:val="32"/>
          <w:szCs w:val="32"/>
        </w:rPr>
      </w:pPr>
    </w:p>
    <w:p w:rsidR="00140190" w:rsidRDefault="00140190" w:rsidP="00140190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140190" w:rsidRDefault="00140190" w:rsidP="00140190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2"/>
        <w:gridCol w:w="2423"/>
        <w:gridCol w:w="443"/>
        <w:gridCol w:w="550"/>
        <w:gridCol w:w="418"/>
        <w:gridCol w:w="4818"/>
        <w:gridCol w:w="6100"/>
        <w:gridCol w:w="9"/>
      </w:tblGrid>
      <w:tr w:rsidR="00140190" w:rsidRPr="00324288" w:rsidTr="0073092F">
        <w:trPr>
          <w:trHeight w:val="283"/>
        </w:trPr>
        <w:tc>
          <w:tcPr>
            <w:tcW w:w="5000" w:type="pct"/>
            <w:gridSpan w:val="8"/>
            <w:vAlign w:val="center"/>
          </w:tcPr>
          <w:p w:rsidR="00140190" w:rsidRPr="001D3007" w:rsidRDefault="00140190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FE0163">
              <w:rPr>
                <w:rFonts w:ascii="Calibri" w:eastAsia="Times New Roman" w:hAnsi="Calibri" w:cs="Times New Roman"/>
                <w:b/>
              </w:rPr>
              <w:t>MOJE MJESTO</w:t>
            </w:r>
          </w:p>
        </w:tc>
      </w:tr>
      <w:tr w:rsidR="00140190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40190" w:rsidRPr="00140190" w:rsidRDefault="00140190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40190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88" w:type="pct"/>
            <w:vAlign w:val="center"/>
          </w:tcPr>
          <w:p w:rsidR="00140190" w:rsidRPr="001D3007" w:rsidRDefault="00140190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59" w:type="pct"/>
            <w:gridSpan w:val="3"/>
            <w:tcBorders>
              <w:top w:val="nil"/>
            </w:tcBorders>
            <w:vAlign w:val="center"/>
          </w:tcPr>
          <w:p w:rsidR="00140190" w:rsidRPr="001D3007" w:rsidRDefault="00140190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67" w:type="pct"/>
            <w:tcBorders>
              <w:top w:val="nil"/>
            </w:tcBorders>
            <w:shd w:val="clear" w:color="auto" w:fill="auto"/>
            <w:vAlign w:val="center"/>
          </w:tcPr>
          <w:p w:rsidR="00140190" w:rsidRPr="001D3007" w:rsidRDefault="00140190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84" w:type="pct"/>
            <w:vAlign w:val="center"/>
          </w:tcPr>
          <w:p w:rsidR="00140190" w:rsidRPr="001D3007" w:rsidRDefault="00140190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140190" w:rsidRPr="001D3007" w:rsidRDefault="00140190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140190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40190" w:rsidRPr="00140190" w:rsidRDefault="00140190" w:rsidP="0014019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40190">
              <w:rPr>
                <w:rFonts w:ascii="Calibri" w:eastAsia="Times New Roman" w:hAnsi="Calibri" w:cs="Times New Roman"/>
                <w:sz w:val="18"/>
                <w:szCs w:val="18"/>
              </w:rPr>
              <w:t>106.</w:t>
            </w:r>
          </w:p>
        </w:tc>
        <w:tc>
          <w:tcPr>
            <w:tcW w:w="788" w:type="pct"/>
            <w:vAlign w:val="center"/>
          </w:tcPr>
          <w:p w:rsidR="00140190" w:rsidRPr="00A8319D" w:rsidRDefault="00140190" w:rsidP="00140190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Redoslijed izvođenja računskih radnji </w:t>
            </w:r>
            <w:r w:rsidRPr="00A8319D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140190" w:rsidRPr="00A8319D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140190" w:rsidRPr="00A8319D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140190" w:rsidRPr="00A8319D" w:rsidRDefault="00140190" w:rsidP="001401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1984" w:type="pct"/>
            <w:vAlign w:val="center"/>
          </w:tcPr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140190" w:rsidRPr="00A8319D" w:rsidRDefault="00140190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140190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140190" w:rsidRPr="00A8319D" w:rsidRDefault="00140190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Pr="00140190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107.</w:t>
            </w:r>
          </w:p>
        </w:tc>
        <w:tc>
          <w:tcPr>
            <w:tcW w:w="788" w:type="pct"/>
            <w:vAlign w:val="center"/>
          </w:tcPr>
          <w:p w:rsidR="00FE0163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Množenje i dijeljenje s 2,3 i 5 (kratka pisana provjera – matematički pojmovi)</w:t>
            </w:r>
          </w:p>
          <w:p w:rsidR="00FE0163" w:rsidRPr="00FE0163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Množenje broja 3</w:t>
            </w:r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 w:val="restart"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1984" w:type="pct"/>
            <w:vMerge w:val="restart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E0163" w:rsidRPr="00A8319D" w:rsidRDefault="00FE0163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E0163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108.</w:t>
            </w:r>
          </w:p>
        </w:tc>
        <w:tc>
          <w:tcPr>
            <w:tcW w:w="788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Množenje broja 3</w:t>
            </w:r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pct"/>
            <w:vMerge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109.</w:t>
            </w:r>
          </w:p>
        </w:tc>
        <w:tc>
          <w:tcPr>
            <w:tcW w:w="788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Dijeljenje brojem 3</w:t>
            </w:r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</w:tc>
        <w:tc>
          <w:tcPr>
            <w:tcW w:w="1984" w:type="pct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lastRenderedPageBreak/>
              <w:t>osr A.1.2. Upravlja emocijama i ponašanjem.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E0163" w:rsidRPr="00A8319D" w:rsidRDefault="00FE0163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110.</w:t>
            </w:r>
          </w:p>
        </w:tc>
        <w:tc>
          <w:tcPr>
            <w:tcW w:w="788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Množenje broja 3 i dijeljenje brojem 3 </w:t>
            </w:r>
            <w:r w:rsidRPr="00A8319D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FE0163" w:rsidRPr="00A8319D" w:rsidRDefault="00FE0163" w:rsidP="00FE0163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1984" w:type="pct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E0163" w:rsidRPr="00A8319D" w:rsidRDefault="00FE0163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E0163" w:rsidRPr="00A8319D" w:rsidRDefault="00FE0163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111.</w:t>
            </w:r>
          </w:p>
        </w:tc>
        <w:tc>
          <w:tcPr>
            <w:tcW w:w="788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Prikazujemo podatke</w:t>
            </w:r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E0163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112.</w:t>
            </w:r>
          </w:p>
        </w:tc>
        <w:tc>
          <w:tcPr>
            <w:tcW w:w="788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NAUČILI SMO: Množenje i dijeljenje </w:t>
            </w:r>
            <w:r w:rsidRPr="00A8319D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E0163" w:rsidRPr="00A8319D" w:rsidRDefault="00FE0163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E0163" w:rsidRDefault="00FE0163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  <w:p w:rsidR="00FE0163" w:rsidRPr="00A8319D" w:rsidRDefault="00FE0163" w:rsidP="00FE0163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</w:t>
            </w:r>
            <w:r w:rsidRPr="00A8319D">
              <w:rPr>
                <w:rFonts w:ascii="Calibri" w:hAnsi="Calibri" w:cs="Calibri"/>
                <w:sz w:val="18"/>
                <w:szCs w:val="18"/>
              </w:rPr>
              <w:t>oo C.1.1. Sudjeluje u zajedničkom radu u razredu</w:t>
            </w: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113.</w:t>
            </w:r>
          </w:p>
        </w:tc>
        <w:tc>
          <w:tcPr>
            <w:tcW w:w="788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FE0163" w:rsidRPr="00A8319D" w:rsidRDefault="00FE0163" w:rsidP="00FE0163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FE0163" w:rsidRPr="00A8319D" w:rsidRDefault="00FE0163" w:rsidP="00FE0163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E0163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FE0163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FE0163" w:rsidRDefault="00FE0163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114.</w:t>
            </w:r>
          </w:p>
        </w:tc>
        <w:tc>
          <w:tcPr>
            <w:tcW w:w="788" w:type="pct"/>
            <w:vAlign w:val="center"/>
          </w:tcPr>
          <w:p w:rsidR="00FE0163" w:rsidRPr="00A8319D" w:rsidRDefault="00FE0163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ZNAM VIŠE, MOGU VIŠE 4 </w:t>
            </w:r>
            <w:r w:rsidRPr="00A8319D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  <w:bookmarkStart w:id="0" w:name="_GoBack"/>
            <w:bookmarkEnd w:id="0"/>
          </w:p>
        </w:tc>
        <w:tc>
          <w:tcPr>
            <w:tcW w:w="144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FE0163" w:rsidRPr="00A8319D" w:rsidRDefault="00FE0163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Align w:val="center"/>
          </w:tcPr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E0163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FE0163" w:rsidRPr="00A8319D" w:rsidRDefault="00FE0163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BC68EC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C68EC" w:rsidRDefault="00BC68EC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115.</w:t>
            </w:r>
          </w:p>
        </w:tc>
        <w:tc>
          <w:tcPr>
            <w:tcW w:w="788" w:type="pct"/>
            <w:vAlign w:val="center"/>
          </w:tcPr>
          <w:p w:rsidR="00BC68EC" w:rsidRPr="00A8319D" w:rsidRDefault="00BC68EC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6. pisana provjera: Množenje i dijeljenje 1</w:t>
            </w:r>
          </w:p>
        </w:tc>
        <w:tc>
          <w:tcPr>
            <w:tcW w:w="144" w:type="pct"/>
            <w:vAlign w:val="center"/>
          </w:tcPr>
          <w:p w:rsidR="00BC68EC" w:rsidRPr="00A8319D" w:rsidRDefault="00BC68EC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C68EC" w:rsidRPr="00A8319D" w:rsidRDefault="00BC68EC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C68EC" w:rsidRPr="00A8319D" w:rsidRDefault="00BC68EC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567" w:type="pct"/>
            <w:vMerge w:val="restart"/>
            <w:shd w:val="clear" w:color="auto" w:fill="auto"/>
            <w:vAlign w:val="center"/>
          </w:tcPr>
          <w:p w:rsidR="00BC68EC" w:rsidRPr="00A8319D" w:rsidRDefault="00BC68EC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:rsidR="00BC68EC" w:rsidRPr="00A8319D" w:rsidRDefault="00BC68EC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BC68EC" w:rsidRPr="00A8319D" w:rsidRDefault="00BC68EC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BC68EC" w:rsidRPr="00A8319D" w:rsidRDefault="00BC68EC" w:rsidP="00FE0163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BC68EC" w:rsidRPr="00A8319D" w:rsidRDefault="00BC68EC" w:rsidP="00FE0163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Merge w:val="restart"/>
            <w:vAlign w:val="center"/>
          </w:tcPr>
          <w:p w:rsidR="00BC68EC" w:rsidRDefault="00BC68EC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BC68EC" w:rsidRPr="00A8319D" w:rsidRDefault="00BC68EC" w:rsidP="00FE0163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C68EC" w:rsidRPr="00A8319D" w:rsidRDefault="00BC68EC" w:rsidP="00FE0163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C68EC" w:rsidRPr="007A47F7" w:rsidRDefault="00BC68EC" w:rsidP="00FE0163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8319D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C68EC" w:rsidRPr="00324288" w:rsidTr="0073092F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C68EC" w:rsidRDefault="00BC68EC" w:rsidP="00FE016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116.</w:t>
            </w:r>
          </w:p>
        </w:tc>
        <w:tc>
          <w:tcPr>
            <w:tcW w:w="788" w:type="pct"/>
            <w:vAlign w:val="center"/>
          </w:tcPr>
          <w:p w:rsidR="00BC68EC" w:rsidRPr="00A8319D" w:rsidRDefault="00BC68EC" w:rsidP="00FE0163">
            <w:pPr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Analiza rezultata 6. pisane provjere</w:t>
            </w:r>
          </w:p>
        </w:tc>
        <w:tc>
          <w:tcPr>
            <w:tcW w:w="144" w:type="pct"/>
            <w:vAlign w:val="center"/>
          </w:tcPr>
          <w:p w:rsidR="00BC68EC" w:rsidRPr="00A8319D" w:rsidRDefault="00BC68EC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C68EC" w:rsidRPr="00A8319D" w:rsidRDefault="00BC68EC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BC68EC" w:rsidRPr="00A8319D" w:rsidRDefault="00BC68EC" w:rsidP="00FE0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/>
            <w:shd w:val="clear" w:color="auto" w:fill="auto"/>
            <w:vAlign w:val="center"/>
          </w:tcPr>
          <w:p w:rsidR="00BC68EC" w:rsidRPr="00A8319D" w:rsidRDefault="00BC68EC" w:rsidP="00FE0163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pct"/>
            <w:vMerge/>
            <w:vAlign w:val="center"/>
          </w:tcPr>
          <w:p w:rsidR="00BC68EC" w:rsidRPr="00B43E7E" w:rsidRDefault="00BC68EC" w:rsidP="00FE0163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140190" w:rsidRDefault="00140190"/>
    <w:p w:rsidR="00BC68EC" w:rsidRDefault="00BC68EC"/>
    <w:p w:rsidR="00BC68EC" w:rsidRDefault="00BC68EC"/>
    <w:p w:rsidR="00BC68EC" w:rsidRPr="00926E54" w:rsidRDefault="00BC68EC" w:rsidP="00BC68E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 – PRIRODA I DRUŠTVO – TRAVANJ 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C68EC" w:rsidRPr="00926E54" w:rsidRDefault="00BC68EC" w:rsidP="00BC68E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BC68EC" w:rsidRPr="00DF2858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C68EC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498"/>
        <w:gridCol w:w="571"/>
        <w:gridCol w:w="571"/>
        <w:gridCol w:w="425"/>
        <w:gridCol w:w="4419"/>
        <w:gridCol w:w="5984"/>
      </w:tblGrid>
      <w:tr w:rsidR="00BC68EC" w:rsidRPr="009C1246" w:rsidTr="0073092F">
        <w:trPr>
          <w:trHeight w:val="283"/>
        </w:trPr>
        <w:tc>
          <w:tcPr>
            <w:tcW w:w="5000" w:type="pct"/>
            <w:gridSpan w:val="7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</w:t>
            </w:r>
            <w:r>
              <w:rPr>
                <w:rFonts w:ascii="Calibri" w:eastAsia="Times New Roman" w:hAnsi="Calibri" w:cs="Times New Roman"/>
                <w:b/>
              </w:rPr>
              <w:t xml:space="preserve">  MOJE MJESTO</w:t>
            </w:r>
          </w:p>
        </w:tc>
      </w:tr>
      <w:tr w:rsidR="00BC68EC" w:rsidRPr="009C1246" w:rsidTr="0073092F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50715A" w:rsidRPr="009C1246" w:rsidTr="0073092F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0715A" w:rsidRPr="0051594D" w:rsidRDefault="0050715A" w:rsidP="0050715A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53.</w:t>
            </w:r>
          </w:p>
        </w:tc>
        <w:tc>
          <w:tcPr>
            <w:tcW w:w="835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>Upoznajem selo/grad u kojem živim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A.2.3. Učenik uspoređuje organiziranost različitih zajednica i prostora dajući primjere iz neposrednoga okružja.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B.2.4. Učenik se snalazi u prostoru, izrađuje, analizira i provjerava skicu kretanja.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C.2.1. Učenik uspoređuje ulogu i utjecaj pojedinca i zajednice na razvoj identiteta te promišlja o važnosti očuvanja baštine.</w:t>
            </w:r>
          </w:p>
          <w:p w:rsidR="0050715A" w:rsidRPr="00325B39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2000" w:type="pct"/>
            <w:vMerge w:val="restart"/>
            <w:vAlign w:val="center"/>
          </w:tcPr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A.1.1. Razvija sliku o sebi.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A.1.2. Upravlja emocijama i ponašanjem.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C.1.1. Prepoznaje potencijalno ugrožavajuće situacije i navodi što treba činiti u slučaju opasnosti.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C.1.3. Pridonosi skupini.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odr B.1.2. Sudjeluje u aktivnostima škole na zaštiti okoliša i u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suradnji  škole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sa zajednicom.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odr C.1.2. Identificira primjere dobroga odnosa prema drugim ljudima.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goo C.1.1. Sudjeluje u zajedničkom radu u razredu.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ikt A.1.1. Učenik uz pomoć učitelja odabire odgovarajuću digitalnu tehnologiju za obavljanje jednostavnih zadataka. 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ikt A.1.2. Učenik se uz pomoć učitelja koristi odabranim uređajima i programima.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A.1.1. Učenik uz pomoć učitelja traži nove informacije iz različitih izvora i uspješno ih primjenjuje pri rješavanju problema.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A.1.3. Učenik spontano i kreativno oblikuje i izražava svoje misli i osjećaje pri učenju i rješavanju problema.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A.1.4. Učenik oblikuje i izražava svoje misli i osjećaje.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C.1.2. Učenik iskazuje pozitivna i visoka očekivanja i vjeruje u svoj uspjeh u učenju.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C.1.3. Učenik iskazuje interes za različita područja, preuzima odgovornost za svoje učenje i ustraje u učenju.</w:t>
            </w:r>
          </w:p>
          <w:p w:rsidR="0050715A" w:rsidRPr="00325B39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</w:tc>
      </w:tr>
      <w:tr w:rsidR="0050715A" w:rsidRPr="009C1246" w:rsidTr="0073092F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0715A" w:rsidRDefault="0050715A" w:rsidP="0050715A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54.</w:t>
            </w:r>
          </w:p>
        </w:tc>
        <w:tc>
          <w:tcPr>
            <w:tcW w:w="835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Uskrs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0715A" w:rsidRPr="00697CF8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 xml:space="preserve">zdravlje B.1.2.C Prepoznaje i uvažava različitosti. 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 xml:space="preserve">uku A.1.1. Učenik uz pomoć učitelja traži nove informacije iz različitih izvora i uspješno ih primjenjuje pri rješavanju problema. 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50715A" w:rsidRPr="000424E3" w:rsidRDefault="0050715A" w:rsidP="0050715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ikt C.1.2. Učenik uz pomoć učitelja djelotvorno provodi jednostavno pretraživanje informacija u digitalnome okružju.</w:t>
            </w:r>
          </w:p>
        </w:tc>
      </w:tr>
      <w:tr w:rsidR="0050715A" w:rsidRPr="009C1246" w:rsidTr="0073092F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0715A" w:rsidRDefault="0050715A" w:rsidP="0050715A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55.</w:t>
            </w:r>
          </w:p>
        </w:tc>
        <w:tc>
          <w:tcPr>
            <w:tcW w:w="835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>Biljke i životinje moga mjesta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</w:t>
            </w:r>
            <w:r w:rsidRPr="00DF3947">
              <w:rPr>
                <w:rFonts w:ascii="Calibri" w:eastAsia="Calibri" w:hAnsi="Calibri" w:cs="Calibri"/>
                <w:sz w:val="18"/>
              </w:rPr>
              <w:t>ID OŠ A.2.1. Učenik uspoređuje organiziranost u prirodi i objašnjava važnost organiziranosti.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:rsidR="0050715A" w:rsidRPr="00325B39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 xml:space="preserve">PID OŠ A.B.C.D. 2.1. Učenik uz usmjeravanje opisuje i predstavlja rezultate promatranja prirode, prirodnih ili društvenih pojava u </w:t>
            </w:r>
            <w:r w:rsidRPr="00DF3947">
              <w:rPr>
                <w:rFonts w:ascii="Calibri" w:hAnsi="Calibri" w:cs="Calibri"/>
                <w:sz w:val="18"/>
              </w:rPr>
              <w:t>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A.1.1. Razvija sliku o sebi.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C.1.3. Pridonosi skupini.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odr C.1.1. Identificira primjere dobroga odnosa prema prirodi.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goo B.1.2. Sudjeluje u odlučivanju u demokratskoj zajednici.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goo C.1.1. Sudjeluje u zajedničkom radu u razredu.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ikt A.1.1. Učenik uz pomoć učitelja odabire odgovarajuću digitalnu tehnologiju za obavljanje jednostavnih zadataka. 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ikt A.1.2. Učenik se uz pomoć učitelja koristi odabranim uređajima i programima.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A.1.1. Učenik uz pomoć učitelja traži nove informacije iz različitih izvora i uspješno ih primjenjuje pri rješavanju problema.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A.1.3. Učenik spontano i kreativno oblikuje i izražava svoje misli i osjećaje pri učenju i rješavanju problema.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A.1.4. Učenik oblikuje i izražava svoje misli i osjećaje.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B.1.1. Na poticaj i uz pomoć učitelja učenik određuje cilj učenja i odabire pristup učenju.</w:t>
            </w:r>
          </w:p>
          <w:p w:rsidR="0050715A" w:rsidRPr="00DF3947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B.1.2. Na poticaj i uz pomoć učitelja prati svoje učenje.</w:t>
            </w:r>
          </w:p>
          <w:p w:rsidR="0050715A" w:rsidRPr="00325B39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50715A" w:rsidRPr="009C1246" w:rsidTr="0073092F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0715A" w:rsidRDefault="0050715A" w:rsidP="0050715A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56.</w:t>
            </w:r>
          </w:p>
        </w:tc>
        <w:tc>
          <w:tcPr>
            <w:tcW w:w="835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Djelatnosti ljudi u mome mjestu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PID OŠ A.2.</w:t>
            </w:r>
            <w:proofErr w:type="gramStart"/>
            <w:r w:rsidRPr="0054441A">
              <w:rPr>
                <w:rFonts w:ascii="Calibri" w:hAnsi="Calibri" w:cs="Calibri"/>
                <w:sz w:val="18"/>
                <w:szCs w:val="18"/>
              </w:rPr>
              <w:t>3.Učenik</w:t>
            </w:r>
            <w:proofErr w:type="gramEnd"/>
            <w:r w:rsidRPr="0054441A">
              <w:rPr>
                <w:rFonts w:ascii="Calibri" w:hAnsi="Calibri" w:cs="Calibri"/>
                <w:sz w:val="18"/>
                <w:szCs w:val="18"/>
              </w:rPr>
              <w:t xml:space="preserve"> uspoređuje organiziranost različitih zajednica i prostora dajući primjere iz neposrednoga okružja.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-opisuje zanimanja u mjestu u kojemu živi.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:rsidR="0050715A" w:rsidRPr="00325B39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Merge w:val="restart"/>
            <w:vAlign w:val="center"/>
          </w:tcPr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50715A" w:rsidRPr="00325B39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</w:tc>
      </w:tr>
      <w:tr w:rsidR="0050715A" w:rsidRPr="009C1246" w:rsidTr="0073092F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0715A" w:rsidRDefault="0050715A" w:rsidP="0050715A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57.</w:t>
            </w:r>
          </w:p>
        </w:tc>
        <w:tc>
          <w:tcPr>
            <w:tcW w:w="835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Kulturne ustanove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0715A" w:rsidRPr="00EF072A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2000" w:type="pct"/>
            <w:vMerge/>
            <w:vAlign w:val="center"/>
          </w:tcPr>
          <w:p w:rsidR="0050715A" w:rsidRPr="00EF072A" w:rsidRDefault="0050715A" w:rsidP="0050715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715A" w:rsidRPr="009C1246" w:rsidTr="0073092F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0715A" w:rsidRDefault="0050715A" w:rsidP="0050715A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58.</w:t>
            </w:r>
          </w:p>
        </w:tc>
        <w:tc>
          <w:tcPr>
            <w:tcW w:w="835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Baština moga mjesta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0715A" w:rsidRPr="000424E3" w:rsidRDefault="0050715A" w:rsidP="0050715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0715A" w:rsidRPr="0054441A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:rsidR="0050715A" w:rsidRPr="005D794E" w:rsidRDefault="0050715A" w:rsidP="0050715A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Merge/>
            <w:vAlign w:val="center"/>
          </w:tcPr>
          <w:p w:rsidR="0050715A" w:rsidRPr="000424E3" w:rsidRDefault="0050715A" w:rsidP="0050715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C68EC" w:rsidRDefault="00BC68EC" w:rsidP="0050715A">
      <w:pPr>
        <w:spacing w:line="360" w:lineRule="auto"/>
        <w:contextualSpacing/>
      </w:pPr>
    </w:p>
    <w:p w:rsidR="00BC68EC" w:rsidRPr="00926E54" w:rsidRDefault="00BC68EC" w:rsidP="0050715A">
      <w:pPr>
        <w:spacing w:after="160"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r>
        <w:br w:type="page"/>
      </w:r>
      <w:r>
        <w:rPr>
          <w:rFonts w:ascii="Calibri" w:hAnsi="Calibri" w:cs="Calibri"/>
          <w:b/>
          <w:sz w:val="32"/>
          <w:szCs w:val="32"/>
        </w:rPr>
        <w:lastRenderedPageBreak/>
        <w:t>MJESEČNI PLAN – LIKOVNA KULTURA – TRAVANJ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C68EC" w:rsidRPr="00926E54" w:rsidRDefault="00BC68EC" w:rsidP="00BC68E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BC68EC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C68EC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1723"/>
        <w:gridCol w:w="1813"/>
        <w:gridCol w:w="1253"/>
        <w:gridCol w:w="4752"/>
        <w:gridCol w:w="5355"/>
      </w:tblGrid>
      <w:tr w:rsidR="00BC68EC" w:rsidRPr="005213D8" w:rsidTr="0073092F">
        <w:trPr>
          <w:trHeight w:val="283"/>
        </w:trPr>
        <w:tc>
          <w:tcPr>
            <w:tcW w:w="5000" w:type="pct"/>
            <w:gridSpan w:val="6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50715A">
              <w:rPr>
                <w:rFonts w:ascii="Calibri" w:eastAsia="Times New Roman" w:hAnsi="Calibri" w:cs="Times New Roman"/>
                <w:b/>
              </w:rPr>
              <w:t>PRIRODA I ČOVJEK</w:t>
            </w:r>
          </w:p>
        </w:tc>
      </w:tr>
      <w:tr w:rsidR="00BC68EC" w:rsidRPr="000424E3" w:rsidTr="0073092F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BC68EC" w:rsidRPr="00D61A15" w:rsidRDefault="00BC68EC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BC68EC" w:rsidRPr="00D61A15" w:rsidRDefault="00BC68EC" w:rsidP="0073092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BC68EC" w:rsidRPr="00D61A15" w:rsidRDefault="00BC68EC" w:rsidP="0073092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BC68EC" w:rsidRPr="00D61A15" w:rsidRDefault="00BC68EC" w:rsidP="0073092F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BC68EC" w:rsidRPr="00D61A15" w:rsidRDefault="00BC68EC" w:rsidP="0073092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BC68EC" w:rsidRPr="00D61A15" w:rsidRDefault="00BC68EC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BC68EC" w:rsidRPr="00D61A15" w:rsidRDefault="00BC68EC" w:rsidP="0073092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BC68EC" w:rsidRPr="00D61A15" w:rsidRDefault="00BC68EC" w:rsidP="0073092F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50715A" w:rsidRPr="000424E3" w:rsidTr="0073092F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5A" w:rsidRPr="0051594D" w:rsidRDefault="0050715A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26. 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5A" w:rsidRPr="000424E3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Volim prirodu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bookmarkStart w:id="1" w:name="_Hlk15141918"/>
            <w:r w:rsidRPr="00A95106">
              <w:rPr>
                <w:rFonts w:ascii="Calibri" w:hAnsi="Calibri" w:cs="Calibri"/>
                <w:sz w:val="18"/>
                <w:szCs w:val="18"/>
              </w:rPr>
              <w:t>odnos veličina likova,</w:t>
            </w:r>
          </w:p>
          <w:p w:rsidR="0050715A" w:rsidRPr="000424E3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kontrast oblika i veličina ploha</w:t>
            </w:r>
            <w:bookmarkEnd w:id="1"/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5A" w:rsidRPr="000424E3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monotipija; tempere i glicerinsko ulje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50715A" w:rsidRPr="00697CF8" w:rsidRDefault="0050715A" w:rsidP="0073092F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50715A" w:rsidRPr="00A95106" w:rsidRDefault="0050715A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50715A" w:rsidRPr="000424E3" w:rsidRDefault="0050715A" w:rsidP="0073092F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  <w:tr w:rsidR="0073092F" w:rsidRPr="000424E3" w:rsidTr="0073092F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2F" w:rsidRDefault="0073092F" w:rsidP="0073092F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2F" w:rsidRPr="000424E3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Pismo iz Zelengrada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2F" w:rsidRPr="000424E3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eastAsia="Calibri" w:hAnsi="Calibri" w:cs="Calibri"/>
                <w:sz w:val="18"/>
                <w:szCs w:val="18"/>
              </w:rPr>
              <w:t>tonovi boja, ilustracija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2F" w:rsidRPr="000424E3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eastAsia="Calibri" w:hAnsi="Calibri" w:cs="Calibri"/>
                <w:sz w:val="18"/>
                <w:szCs w:val="18"/>
              </w:rPr>
              <w:t>gvaš, kolaž iz časopisa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73092F" w:rsidRPr="00EF072A" w:rsidRDefault="0073092F" w:rsidP="0073092F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73092F" w:rsidRPr="00A95106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73092F" w:rsidRPr="00EF072A" w:rsidRDefault="0073092F" w:rsidP="0073092F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95106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</w:tbl>
    <w:p w:rsidR="00BC68EC" w:rsidRDefault="00BC68EC" w:rsidP="0073092F">
      <w:pPr>
        <w:spacing w:line="360" w:lineRule="auto"/>
        <w:contextualSpacing/>
      </w:pPr>
    </w:p>
    <w:p w:rsidR="00BC68EC" w:rsidRDefault="00BC68EC">
      <w:pPr>
        <w:spacing w:after="160" w:line="259" w:lineRule="auto"/>
      </w:pPr>
      <w:r>
        <w:br w:type="page"/>
      </w:r>
    </w:p>
    <w:p w:rsidR="00BC68EC" w:rsidRPr="00926E54" w:rsidRDefault="00BC68EC" w:rsidP="00BC68E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PLAN– GLAZBENA KULTURA – TRAVANJ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C68EC" w:rsidRPr="009A2151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BC68EC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C68EC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70"/>
        <w:gridCol w:w="571"/>
        <w:gridCol w:w="571"/>
        <w:gridCol w:w="428"/>
        <w:gridCol w:w="5131"/>
        <w:gridCol w:w="5697"/>
      </w:tblGrid>
      <w:tr w:rsidR="00BC68EC" w:rsidRPr="009C1246" w:rsidTr="0073092F">
        <w:trPr>
          <w:trHeight w:val="283"/>
        </w:trPr>
        <w:tc>
          <w:tcPr>
            <w:tcW w:w="5000" w:type="pct"/>
            <w:gridSpan w:val="7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</w:t>
            </w:r>
            <w:r w:rsidR="0073092F">
              <w:rPr>
                <w:rFonts w:ascii="Calibri" w:eastAsia="Times New Roman" w:hAnsi="Calibri" w:cs="Times New Roman"/>
                <w:b/>
              </w:rPr>
              <w:t xml:space="preserve"> MOJE MJESTO</w:t>
            </w:r>
          </w:p>
        </w:tc>
      </w:tr>
      <w:tr w:rsidR="00BC68EC" w:rsidRPr="009C1246" w:rsidTr="0073092F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73092F" w:rsidRPr="009C1246" w:rsidTr="0073092F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73092F" w:rsidRPr="00464F5C" w:rsidRDefault="0073092F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28.</w:t>
            </w:r>
          </w:p>
        </w:tc>
        <w:tc>
          <w:tcPr>
            <w:tcW w:w="692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Grad se beli</w:t>
            </w:r>
          </w:p>
        </w:tc>
        <w:tc>
          <w:tcPr>
            <w:tcW w:w="191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73092F" w:rsidRPr="00697CF8" w:rsidRDefault="0073092F" w:rsidP="0073092F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73092F" w:rsidRPr="000424E3" w:rsidRDefault="0073092F" w:rsidP="0073092F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73092F" w:rsidRPr="009C1246" w:rsidTr="0073092F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73092F" w:rsidRDefault="0073092F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29.</w:t>
            </w:r>
          </w:p>
        </w:tc>
        <w:tc>
          <w:tcPr>
            <w:tcW w:w="692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Đipac (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AE4A4D">
              <w:rPr>
                <w:rFonts w:ascii="Calibri" w:hAnsi="Calibri" w:cs="Calibri"/>
                <w:sz w:val="18"/>
                <w:szCs w:val="18"/>
              </w:rPr>
              <w:t>radicijska, Gorska Hrvatska)</w:t>
            </w:r>
            <w:r w:rsidRPr="00AE4A4D">
              <w:rPr>
                <w:rFonts w:ascii="Calibri" w:hAnsi="Calibri" w:cs="Calibri"/>
                <w:sz w:val="18"/>
                <w:szCs w:val="18"/>
              </w:rPr>
              <w:br/>
              <w:t xml:space="preserve">Pleši,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AE4A4D">
              <w:rPr>
                <w:rFonts w:ascii="Calibri" w:hAnsi="Calibri" w:cs="Calibri"/>
                <w:sz w:val="18"/>
                <w:szCs w:val="18"/>
              </w:rPr>
              <w:t>leši</w:t>
            </w:r>
          </w:p>
        </w:tc>
        <w:tc>
          <w:tcPr>
            <w:tcW w:w="191" w:type="pct"/>
            <w:vAlign w:val="center"/>
          </w:tcPr>
          <w:p w:rsidR="0073092F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73092F" w:rsidRPr="0020630A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</w:t>
            </w:r>
          </w:p>
        </w:tc>
        <w:tc>
          <w:tcPr>
            <w:tcW w:w="1904" w:type="pct"/>
            <w:vMerge/>
            <w:vAlign w:val="center"/>
          </w:tcPr>
          <w:p w:rsidR="0073092F" w:rsidRPr="000424E3" w:rsidRDefault="0073092F" w:rsidP="0073092F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092F" w:rsidRPr="009C1246" w:rsidTr="0073092F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73092F" w:rsidRDefault="0073092F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30. </w:t>
            </w:r>
          </w:p>
        </w:tc>
        <w:tc>
          <w:tcPr>
            <w:tcW w:w="692" w:type="pct"/>
            <w:vAlign w:val="center"/>
          </w:tcPr>
          <w:p w:rsidR="0073092F" w:rsidRPr="00AE4A4D" w:rsidRDefault="0073092F" w:rsidP="007309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E4A4D">
              <w:rPr>
                <w:rFonts w:ascii="Calibri" w:hAnsi="Calibri" w:cs="Calibri"/>
                <w:sz w:val="18"/>
                <w:szCs w:val="18"/>
              </w:rPr>
              <w:t xml:space="preserve">Promenada,  </w:t>
            </w:r>
            <w:r>
              <w:rPr>
                <w:rFonts w:ascii="Calibri" w:hAnsi="Calibri" w:cs="Calibri"/>
                <w:sz w:val="18"/>
                <w:szCs w:val="18"/>
              </w:rPr>
              <w:t>M.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4A4D">
              <w:rPr>
                <w:rFonts w:ascii="Calibri" w:hAnsi="Calibri" w:cs="Calibri"/>
                <w:sz w:val="18"/>
                <w:szCs w:val="18"/>
              </w:rPr>
              <w:t>P. Musorgski</w:t>
            </w:r>
            <w:r w:rsidRPr="00AE4A4D">
              <w:rPr>
                <w:rFonts w:ascii="Calibri" w:hAnsi="Calibri" w:cs="Calibri"/>
                <w:sz w:val="18"/>
                <w:szCs w:val="18"/>
              </w:rPr>
              <w:softHyphen/>
            </w:r>
            <w:r w:rsidRPr="00AE4A4D">
              <w:rPr>
                <w:rFonts w:ascii="Calibri" w:hAnsi="Calibri" w:cs="Calibri"/>
                <w:sz w:val="18"/>
                <w:szCs w:val="18"/>
              </w:rPr>
              <w:softHyphen/>
            </w:r>
          </w:p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Kukavica</w:t>
            </w:r>
          </w:p>
        </w:tc>
        <w:tc>
          <w:tcPr>
            <w:tcW w:w="191" w:type="pct"/>
            <w:vAlign w:val="center"/>
          </w:tcPr>
          <w:p w:rsidR="0073092F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73092F" w:rsidRPr="0051594D" w:rsidRDefault="0073092F" w:rsidP="0073092F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73092F" w:rsidRPr="00697CF8" w:rsidRDefault="0073092F" w:rsidP="0073092F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73092F" w:rsidRPr="00AE4A4D" w:rsidRDefault="0073092F" w:rsidP="0073092F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73092F" w:rsidRPr="000424E3" w:rsidRDefault="0073092F" w:rsidP="0073092F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4A4D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BC68EC" w:rsidRDefault="00BC68EC"/>
    <w:p w:rsidR="00BC68EC" w:rsidRDefault="00BC68EC">
      <w:pPr>
        <w:spacing w:after="160" w:line="259" w:lineRule="auto"/>
      </w:pPr>
      <w:r>
        <w:br w:type="page"/>
      </w:r>
    </w:p>
    <w:p w:rsidR="00BC68EC" w:rsidRPr="00926E54" w:rsidRDefault="00BC68EC" w:rsidP="00BC68E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>NA I ZDRAVSTVENA KULTURA – TRAVANJ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C68EC" w:rsidRPr="00926E54" w:rsidRDefault="00BC68EC" w:rsidP="00BC68EC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BC68EC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C68EC" w:rsidRDefault="00BC68EC" w:rsidP="00BC68E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926"/>
        <w:gridCol w:w="572"/>
        <w:gridCol w:w="569"/>
        <w:gridCol w:w="572"/>
        <w:gridCol w:w="5986"/>
        <w:gridCol w:w="3844"/>
        <w:gridCol w:w="12"/>
      </w:tblGrid>
      <w:tr w:rsidR="00BC68EC" w:rsidRPr="009C1246" w:rsidTr="0073092F">
        <w:trPr>
          <w:trHeight w:val="283"/>
        </w:trPr>
        <w:tc>
          <w:tcPr>
            <w:tcW w:w="5000" w:type="pct"/>
            <w:gridSpan w:val="8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877C0D">
              <w:rPr>
                <w:rFonts w:ascii="Calibri" w:eastAsia="Times New Roman" w:hAnsi="Calibri" w:cs="Times New Roman"/>
                <w:b/>
              </w:rPr>
              <w:t>MOJE MJESTO</w:t>
            </w:r>
          </w:p>
        </w:tc>
      </w:tr>
      <w:tr w:rsidR="00BC68EC" w:rsidRPr="009C1246" w:rsidTr="0073092F">
        <w:trPr>
          <w:gridAfter w:val="1"/>
          <w:wAfter w:w="4" w:type="pct"/>
          <w:trHeight w:val="283"/>
        </w:trPr>
        <w:tc>
          <w:tcPr>
            <w:tcW w:w="189" w:type="pct"/>
            <w:shd w:val="clear" w:color="auto" w:fill="auto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2" w:type="pct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69" w:type="pct"/>
            <w:gridSpan w:val="3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77" w:type="pct"/>
            <w:vAlign w:val="center"/>
          </w:tcPr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BC68EC" w:rsidRPr="005213D8" w:rsidRDefault="00BC68EC" w:rsidP="0073092F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877C0D" w:rsidRPr="0051594D" w:rsidTr="0073092F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77C0D" w:rsidRPr="0051594D" w:rsidRDefault="00877C0D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78.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877C0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o zid i hvatanje </w:t>
            </w:r>
          </w:p>
          <w:p w:rsidR="00877C0D" w:rsidRPr="003B786D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77C0D" w:rsidRPr="0051594D" w:rsidRDefault="00877C0D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73092F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877C0D" w:rsidRPr="00F4099A" w:rsidRDefault="00877C0D" w:rsidP="00877C0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877C0D" w:rsidRPr="00F4099A" w:rsidRDefault="00877C0D" w:rsidP="00877C0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877C0D" w:rsidRPr="00F4099A" w:rsidRDefault="00877C0D" w:rsidP="00877C0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877C0D" w:rsidRPr="00F4099A" w:rsidRDefault="00877C0D" w:rsidP="00877C0D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 w:val="restart"/>
            <w:vAlign w:val="center"/>
          </w:tcPr>
          <w:p w:rsidR="00877C0D" w:rsidRPr="00F4099A" w:rsidRDefault="00877C0D" w:rsidP="00877C0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877C0D" w:rsidRPr="00F4099A" w:rsidRDefault="00877C0D" w:rsidP="00877C0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877C0D" w:rsidRPr="00F4099A" w:rsidRDefault="00877C0D" w:rsidP="00877C0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877C0D" w:rsidRPr="00F4099A" w:rsidRDefault="00877C0D" w:rsidP="00877C0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877C0D" w:rsidRPr="00F4099A" w:rsidRDefault="00877C0D" w:rsidP="00877C0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877C0D" w:rsidRPr="00F4099A" w:rsidRDefault="00877C0D" w:rsidP="00877C0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zdr A.1.1/B. Opisuje važnost redovite tjelesne aktivnosti za rast i razvoj.</w:t>
            </w:r>
          </w:p>
          <w:p w:rsidR="00877C0D" w:rsidRPr="00F4099A" w:rsidRDefault="00877C0D" w:rsidP="00877C0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zdr A.1.3 Opisuje načine održavanja i primjenu osobne higijene i higijene okoline.</w:t>
            </w:r>
          </w:p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F4099A"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</w:tc>
      </w:tr>
      <w:tr w:rsidR="00877C0D" w:rsidRPr="0051594D" w:rsidTr="0073092F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77C0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79.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877C0D" w:rsidRPr="003B786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877C0D" w:rsidRPr="0051594D" w:rsidTr="0073092F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77C0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80.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877C0D" w:rsidRPr="00877C0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877C0D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Slobodno poigravanje loptom (N)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877C0D" w:rsidRPr="0051594D" w:rsidTr="0073092F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77C0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81.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poigravanje loptom (N)</w:t>
            </w:r>
          </w:p>
          <w:p w:rsidR="00877C0D" w:rsidRPr="00877C0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877C0D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Dodavanje lopte unutarnjom stranom stopala (N)</w:t>
            </w:r>
          </w:p>
          <w:p w:rsidR="00877C0D" w:rsidRPr="003B786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877C0D" w:rsidRPr="00F4099A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877C0D" w:rsidRPr="00F4099A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877C0D" w:rsidRPr="00F4099A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877C0D" w:rsidRPr="00F4099A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877C0D" w:rsidRPr="0051594D" w:rsidTr="0073092F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77C0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82.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Dodavanje lopte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unutarnjom stranom stopala </w:t>
            </w: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(N)</w:t>
            </w:r>
          </w:p>
          <w:p w:rsidR="00877C0D" w:rsidRPr="003B786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877C0D" w:rsidRPr="0051594D" w:rsidTr="0073092F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77C0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83.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lopte unutarnjom stranom stopala (N)</w:t>
            </w:r>
          </w:p>
          <w:p w:rsidR="00877C0D" w:rsidRPr="00BD675F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877C0D" w:rsidRPr="00877C0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877C0D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Udarac na vrata unutarnjom stranom stopala (N)</w:t>
            </w:r>
          </w:p>
          <w:p w:rsidR="00877C0D" w:rsidRPr="003B786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877C0D" w:rsidRPr="0051594D" w:rsidTr="0073092F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877C0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84.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77C0D" w:rsidRPr="00C1695B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Vođenje lopte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unutarnjom stranom stopala </w:t>
            </w: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(N)</w:t>
            </w:r>
          </w:p>
          <w:p w:rsidR="00877C0D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Udarac na vrata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unutarnjom stranom stopala</w:t>
            </w: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(N)</w:t>
            </w:r>
          </w:p>
          <w:p w:rsidR="00877C0D" w:rsidRPr="00C1695B" w:rsidRDefault="00877C0D" w:rsidP="00877C0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lopte unutarnjom stranom stopala (N)</w:t>
            </w:r>
          </w:p>
          <w:p w:rsidR="00877C0D" w:rsidRPr="003B786D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877C0D" w:rsidRPr="0051594D" w:rsidRDefault="00877C0D" w:rsidP="00877C0D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</w:tcPr>
          <w:p w:rsidR="00877C0D" w:rsidRPr="000C7853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877C0D" w:rsidRPr="000C7853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877C0D" w:rsidRPr="000C7853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877C0D" w:rsidRPr="000C7853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D.2.2. Usvaja mogućnosti tjelesnog vježbanja na otvorenim i zatvorenim sportskim vježbalištima.</w:t>
            </w:r>
          </w:p>
          <w:p w:rsidR="00877C0D" w:rsidRPr="000C7853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OŠ TZK D.2.3. Surađuje u elementarnim igrama i prihvaća pravila igara.</w:t>
            </w:r>
          </w:p>
          <w:p w:rsidR="00877C0D" w:rsidRPr="003B786D" w:rsidRDefault="00877C0D" w:rsidP="00877C0D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877C0D" w:rsidRDefault="00877C0D" w:rsidP="00877C0D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</w:tbl>
    <w:p w:rsidR="00BC68EC" w:rsidRDefault="00BC68EC"/>
    <w:sectPr w:rsidR="00BC68EC" w:rsidSect="009A4A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89"/>
    <w:rsid w:val="00140190"/>
    <w:rsid w:val="00286781"/>
    <w:rsid w:val="0050715A"/>
    <w:rsid w:val="0073092F"/>
    <w:rsid w:val="00877C0D"/>
    <w:rsid w:val="009A4A89"/>
    <w:rsid w:val="00BC68EC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4D7E"/>
  <w15:chartTrackingRefBased/>
  <w15:docId w15:val="{ED46CB79-83C5-4BB5-ACC3-C154FFDA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A89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7309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4A8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A4A89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140190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140190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40190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73092F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2023-04-02T08:59:00Z</dcterms:created>
  <dcterms:modified xsi:type="dcterms:W3CDTF">2023-04-02T12:16:00Z</dcterms:modified>
</cp:coreProperties>
</file>