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1134"/>
        <w:gridCol w:w="4522"/>
        <w:gridCol w:w="4833"/>
      </w:tblGrid>
      <w:tr w:rsidR="008E6B8B" w:rsidRPr="00EE0DE8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E6B8B" w:rsidRPr="00EE0DE8" w:rsidRDefault="008E6B8B" w:rsidP="00EF7B63">
            <w:pPr>
              <w:ind w:left="22"/>
              <w:rPr>
                <w:rFonts w:asciiTheme="minorHAnsi" w:hAnsiTheme="minorHAnsi" w:cstheme="minorHAnsi"/>
                <w:sz w:val="28"/>
                <w:szCs w:val="28"/>
              </w:rPr>
            </w:pPr>
            <w:r w:rsidRPr="00EE0DE8">
              <w:rPr>
                <w:rFonts w:asciiTheme="minorHAnsi" w:hAnsiTheme="minorHAnsi" w:cstheme="minorHAnsi"/>
                <w:sz w:val="28"/>
                <w:szCs w:val="28"/>
              </w:rPr>
              <w:t>OSNOVNA ŠKOLA NEDELIŠĆE</w:t>
            </w:r>
          </w:p>
          <w:p w:rsidR="008E6B8B" w:rsidRDefault="008E6B8B" w:rsidP="00EF7B63">
            <w:pPr>
              <w:ind w:left="22"/>
              <w:rPr>
                <w:rFonts w:asciiTheme="minorHAnsi" w:hAnsiTheme="minorHAnsi" w:cstheme="minorHAnsi"/>
                <w:sz w:val="28"/>
                <w:szCs w:val="28"/>
              </w:rPr>
            </w:pPr>
            <w:r w:rsidRPr="00EE0DE8">
              <w:rPr>
                <w:rFonts w:asciiTheme="minorHAnsi" w:hAnsiTheme="minorHAnsi" w:cstheme="minorHAnsi"/>
                <w:sz w:val="28"/>
                <w:szCs w:val="28"/>
              </w:rPr>
              <w:t>UČITELJICA: 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nita Škvorc Branda</w:t>
            </w:r>
          </w:p>
          <w:p w:rsidR="008E6B8B" w:rsidRDefault="008E6B8B" w:rsidP="00EF7B63">
            <w:pPr>
              <w:ind w:left="2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RAZRED: 7. a</w:t>
            </w:r>
          </w:p>
          <w:p w:rsidR="008E6B8B" w:rsidRDefault="008E6B8B" w:rsidP="00EF7B63">
            <w:pPr>
              <w:ind w:left="22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E6B8B" w:rsidRDefault="008E6B8B" w:rsidP="00EF7B63">
            <w:pPr>
              <w:ind w:left="2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MJESEC: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rujan</w:t>
            </w:r>
          </w:p>
          <w:p w:rsidR="008E6B8B" w:rsidRDefault="008E6B8B" w:rsidP="00EF7B63">
            <w:pPr>
              <w:ind w:left="2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BROJ SATI: 14</w:t>
            </w:r>
          </w:p>
          <w:p w:rsidR="008E6B8B" w:rsidRPr="00EE0DE8" w:rsidRDefault="008E6B8B" w:rsidP="00EF7B63">
            <w:pPr>
              <w:ind w:left="2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TEMA: U čemu smo dobri, bolji, najbolji</w:t>
            </w:r>
          </w:p>
        </w:tc>
      </w:tr>
      <w:tr w:rsidR="008E6B8B" w:rsidRPr="00EE0DE8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E6B8B" w:rsidRPr="00EE0DE8" w:rsidRDefault="008E6B8B" w:rsidP="00EF7B63">
            <w:pPr>
              <w:ind w:left="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0DE8">
              <w:rPr>
                <w:rFonts w:asciiTheme="minorHAnsi" w:hAnsiTheme="minorHAnsi" w:cstheme="minorHAnsi"/>
                <w:sz w:val="28"/>
                <w:szCs w:val="28"/>
              </w:rPr>
              <w:t xml:space="preserve">MJESEČNI PLAN ZA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HRVATSKI JEZIK </w:t>
            </w:r>
          </w:p>
        </w:tc>
      </w:tr>
      <w:tr w:rsidR="008E6B8B" w:rsidRPr="00EE0DE8" w:rsidTr="00EF7B63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8E6B8B" w:rsidRPr="00EE0DE8" w:rsidRDefault="008E6B8B" w:rsidP="00EF7B6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0DE8">
              <w:rPr>
                <w:rFonts w:asciiTheme="minorHAnsi" w:hAnsiTheme="minorHAnsi" w:cstheme="minorHAnsi"/>
                <w:b/>
                <w:sz w:val="28"/>
                <w:szCs w:val="28"/>
              </w:rPr>
              <w:t>nastavna tema / tekstovi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8E6B8B" w:rsidRPr="00EE0DE8" w:rsidRDefault="008E6B8B" w:rsidP="00EF7B6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0DE8">
              <w:rPr>
                <w:rFonts w:asciiTheme="minorHAnsi" w:hAnsiTheme="minorHAnsi" w:cstheme="minorHAnsi"/>
                <w:b/>
                <w:sz w:val="28"/>
                <w:szCs w:val="28"/>
              </w:rPr>
              <w:t>redni broj sata / broj sati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8E6B8B" w:rsidRPr="00EE0DE8" w:rsidRDefault="008E6B8B" w:rsidP="00EF7B6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0DE8">
              <w:rPr>
                <w:rFonts w:asciiTheme="minorHAnsi" w:hAnsiTheme="minorHAnsi" w:cstheme="minorHAnsi"/>
                <w:b/>
                <w:sz w:val="28"/>
                <w:szCs w:val="28"/>
              </w:rPr>
              <w:t>odgojno-obrazovni ishodi na razini predmetnoga kurikuluma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:rsidR="008E6B8B" w:rsidRPr="00EE0DE8" w:rsidRDefault="008E6B8B" w:rsidP="00EF7B6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0DE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odgojno-obrazovna očekivanja </w:t>
            </w:r>
            <w:proofErr w:type="spellStart"/>
            <w:r w:rsidRPr="00EE0DE8">
              <w:rPr>
                <w:rFonts w:asciiTheme="minorHAnsi" w:hAnsiTheme="minorHAnsi" w:cstheme="minorHAnsi"/>
                <w:b/>
                <w:sz w:val="28"/>
                <w:szCs w:val="28"/>
              </w:rPr>
              <w:t>međupredmetnih</w:t>
            </w:r>
            <w:proofErr w:type="spellEnd"/>
            <w:r w:rsidRPr="00EE0DE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8E6B8B" w:rsidRPr="00EE0DE8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E0DE8">
              <w:rPr>
                <w:rFonts w:asciiTheme="minorHAnsi" w:hAnsiTheme="minorHAnsi" w:cstheme="minorHAnsi"/>
                <w:bCs/>
              </w:rPr>
              <w:t xml:space="preserve">Uvodni sat – upoznavanje s </w:t>
            </w:r>
            <w:proofErr w:type="spellStart"/>
            <w:r w:rsidRPr="00EE0DE8">
              <w:rPr>
                <w:rFonts w:asciiTheme="minorHAnsi" w:hAnsiTheme="minorHAnsi" w:cstheme="minorHAnsi"/>
                <w:bCs/>
              </w:rPr>
              <w:t>GiK</w:t>
            </w:r>
            <w:proofErr w:type="spellEnd"/>
            <w:r w:rsidRPr="00EE0DE8">
              <w:rPr>
                <w:rFonts w:asciiTheme="minorHAnsi" w:hAnsiTheme="minorHAnsi" w:cstheme="minorHAnsi"/>
                <w:bCs/>
              </w:rPr>
              <w:t>-om, ishodima, elementima, načinima i postupcima vrednovanja te udžbenikom i čitankom za Hrvatski jezik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1. /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EE0DE8">
              <w:rPr>
                <w:rFonts w:asciiTheme="minorHAnsi" w:hAnsiTheme="minorHAnsi" w:cstheme="minorHAnsi"/>
                <w:color w:val="auto"/>
              </w:rPr>
              <w:t xml:space="preserve">OŠ HJ A.7.1. Učenik govori prema planu i razgovara primjenjujući vještine razgovora u skupini. </w:t>
            </w:r>
          </w:p>
          <w:p w:rsidR="008E6B8B" w:rsidRPr="00EE0DE8" w:rsidRDefault="008E6B8B" w:rsidP="00EF7B6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EE0DE8">
              <w:rPr>
                <w:rFonts w:asciiTheme="minorHAnsi" w:hAnsiTheme="minorHAnsi" w:cstheme="minorHAnsi"/>
                <w:color w:val="auto"/>
              </w:rPr>
              <w:t xml:space="preserve">OŠ HJ A.7.3. Učenik čita tekst, organizira i interpretira podatke iz čitanoga teksta i sažima ih u bilješke. </w:t>
            </w:r>
          </w:p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:rsidR="008E6B8B" w:rsidRPr="00EE0DE8" w:rsidRDefault="008E6B8B" w:rsidP="00EF7B6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E0DE8">
              <w:rPr>
                <w:rFonts w:asciiTheme="minorHAnsi" w:hAnsiTheme="minorHAnsi" w:cstheme="minorHAnsi"/>
              </w:rPr>
              <w:t>ikt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 C.3.3. Učenik samostalno ili uz manju pomoć učitelja procjenjuje i odabire potrebne među pronađenim informacijama.</w:t>
            </w:r>
          </w:p>
          <w:p w:rsidR="008E6B8B" w:rsidRPr="00EE0DE8" w:rsidRDefault="008E6B8B" w:rsidP="00EF7B6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E6B8B" w:rsidRPr="00EE0DE8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E0DE8">
              <w:rPr>
                <w:rFonts w:asciiTheme="minorHAnsi" w:hAnsiTheme="minorHAnsi" w:cstheme="minorHAnsi"/>
              </w:rPr>
              <w:lastRenderedPageBreak/>
              <w:t xml:space="preserve">Uvodni sat i priprema za cjelovito čitanje književnih djela (rujan)                                         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2. /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EE0DE8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A.7.1. Učenik govori prema planu i razgovara primjenjujući vještine razgovora u skupini.</w:t>
            </w:r>
          </w:p>
          <w:p w:rsidR="008E6B8B" w:rsidRPr="00EE0DE8" w:rsidRDefault="008E6B8B" w:rsidP="00EF7B6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0DE8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EE0DE8">
              <w:rPr>
                <w:rFonts w:asciiTheme="minorHAnsi" w:hAnsiTheme="minorHAnsi" w:cstheme="minorHAnsi"/>
              </w:rPr>
              <w:t>osr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 B.3.2. Razvija komunikacijske kompetencije i uvažavajuće odnose s drugima.</w:t>
            </w:r>
          </w:p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</w:p>
        </w:tc>
      </w:tr>
      <w:tr w:rsidR="008E6B8B" w:rsidRPr="00EE0DE8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 xml:space="preserve">Sue </w:t>
            </w:r>
            <w:proofErr w:type="spellStart"/>
            <w:r w:rsidRPr="00EE0DE8">
              <w:rPr>
                <w:rFonts w:asciiTheme="minorHAnsi" w:hAnsiTheme="minorHAnsi" w:cstheme="minorHAnsi"/>
              </w:rPr>
              <w:t>Townsend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, </w:t>
            </w:r>
            <w:r w:rsidRPr="00EE0DE8">
              <w:rPr>
                <w:rFonts w:asciiTheme="minorHAnsi" w:hAnsiTheme="minorHAnsi" w:cstheme="minorHAnsi"/>
                <w:i/>
                <w:iCs/>
              </w:rPr>
              <w:t xml:space="preserve">Jesenji jadi Adriana </w:t>
            </w:r>
            <w:proofErr w:type="spellStart"/>
            <w:r w:rsidRPr="00EE0DE8">
              <w:rPr>
                <w:rFonts w:asciiTheme="minorHAnsi" w:hAnsiTheme="minorHAnsi" w:cstheme="minorHAnsi"/>
                <w:i/>
                <w:iCs/>
              </w:rPr>
              <w:t>Molea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3. / 1A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EE0DE8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:rsidR="008E6B8B" w:rsidRPr="00EE0DE8" w:rsidRDefault="008E6B8B" w:rsidP="00EF7B6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EE0DE8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C.3.2. Prepoznaje važnost odgovornosti pojedinca u društvu.</w:t>
            </w:r>
          </w:p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A.3.4. 4. Kritičko mišljenje</w:t>
            </w:r>
          </w:p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EE0DE8">
              <w:rPr>
                <w:rFonts w:asciiTheme="minorHAnsi" w:hAnsiTheme="minorHAnsi" w:cstheme="minorHAnsi"/>
                <w:lang w:eastAsia="hr-HR"/>
              </w:rPr>
              <w:t>Učenik kritički promišlja i vrednuje ideje uz podršku učitelja.</w:t>
            </w:r>
          </w:p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6B8B" w:rsidRPr="00EE0DE8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E0DE8">
              <w:rPr>
                <w:rFonts w:asciiTheme="minorHAnsi" w:hAnsiTheme="minorHAnsi" w:cstheme="minorHAnsi"/>
              </w:rPr>
              <w:t>Inicijano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 utvrđivanje znanja                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4. – 5. / 1B, 1C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EE0DE8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A.6.5. Učenik oblikuje tekst i primjenjuje jezična znanja o promjenjivim vrstama riječi na oglednim i čestim primjerima.</w:t>
            </w:r>
          </w:p>
          <w:p w:rsidR="008E6B8B" w:rsidRPr="00EE0DE8" w:rsidRDefault="008E6B8B" w:rsidP="00EF7B6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EE0DE8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EE0DE8">
              <w:rPr>
                <w:rFonts w:asciiTheme="minorHAnsi" w:hAnsiTheme="minorHAnsi" w:cstheme="minorHAnsi"/>
              </w:rPr>
              <w:t>uku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 B.3.4. 4. Učenik </w:t>
            </w:r>
            <w:proofErr w:type="spellStart"/>
            <w:r w:rsidRPr="00EE0DE8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buduće učenje.</w:t>
            </w:r>
          </w:p>
        </w:tc>
      </w:tr>
      <w:tr w:rsidR="008E6B8B" w:rsidRPr="00EE0DE8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lastRenderedPageBreak/>
              <w:t>Ponavljanje jezičnoga gradiva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6. – 8. / 3B</w:t>
            </w:r>
          </w:p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  <w:shd w:val="clear" w:color="auto" w:fill="FFFFFF"/>
              </w:rPr>
              <w:t>OŠ HJ A.6.5. Učenik oblikuje tekst i primjenjuje jezična znanja o promjenjivim vrstama riječi na oglednim i čestim primjerima.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A.3.2. 2. Učenik se koristi različitim strategijama učenja i primjenjuje ih u ostvarivanju ciljeva učenja i rješavanju problema u svim područjima učenja uz povremeno praćenje učitelja.</w:t>
            </w:r>
          </w:p>
          <w:p w:rsidR="008E6B8B" w:rsidRPr="00EE0DE8" w:rsidRDefault="008E6B8B" w:rsidP="00EF7B6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E0DE8">
              <w:rPr>
                <w:rFonts w:asciiTheme="minorHAnsi" w:hAnsiTheme="minorHAnsi" w:cstheme="minorHAnsi"/>
              </w:rPr>
              <w:t>uku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 B.3.4. 4. Učenik </w:t>
            </w:r>
            <w:proofErr w:type="spellStart"/>
            <w:r w:rsidRPr="00EE0DE8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buduće učenje.</w:t>
            </w:r>
          </w:p>
        </w:tc>
      </w:tr>
      <w:tr w:rsidR="008E6B8B" w:rsidRPr="00EE0DE8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 xml:space="preserve">Dobriša Cesarić, </w:t>
            </w:r>
            <w:r w:rsidRPr="00EE0DE8">
              <w:rPr>
                <w:rFonts w:asciiTheme="minorHAnsi" w:hAnsiTheme="minorHAnsi" w:cstheme="minorHAnsi"/>
                <w:i/>
                <w:iCs/>
              </w:rPr>
              <w:t>Slap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9. / 1A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EE0DE8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A.3.1. Razvija sliku o sebi. </w:t>
            </w:r>
            <w:r w:rsidRPr="00EE0DE8">
              <w:rPr>
                <w:rFonts w:asciiTheme="minorHAnsi" w:hAnsiTheme="minorHAnsi" w:cstheme="minorHAnsi"/>
                <w:shd w:val="clear" w:color="auto" w:fill="FFFFFF"/>
              </w:rPr>
              <w:t>Objašnjava svoje mogućnosti i ograničenja, prednosti i nedostatke, stavove i uvjerenja.</w:t>
            </w:r>
          </w:p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C.3.2. Prepoznaje važnost odgovornosti pojedinca u društvu.</w:t>
            </w:r>
          </w:p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D.3.2. 2. Učenik ostvaruje dobru komunikaciju s drugima, uspješno surađuje u različitim situacijama i spreman je zatražiti i ponuditi pomoć.</w:t>
            </w:r>
          </w:p>
        </w:tc>
      </w:tr>
      <w:tr w:rsidR="008E6B8B" w:rsidRPr="00EE0DE8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E0DE8">
              <w:rPr>
                <w:rFonts w:asciiTheme="minorHAnsi" w:hAnsiTheme="minorHAnsi" w:cstheme="minorHAnsi"/>
                <w:bCs/>
              </w:rPr>
              <w:lastRenderedPageBreak/>
              <w:t xml:space="preserve">Zlatko </w:t>
            </w:r>
            <w:proofErr w:type="spellStart"/>
            <w:r w:rsidRPr="00EE0DE8">
              <w:rPr>
                <w:rFonts w:asciiTheme="minorHAnsi" w:hAnsiTheme="minorHAnsi" w:cstheme="minorHAnsi"/>
                <w:bCs/>
              </w:rPr>
              <w:t>Krilić</w:t>
            </w:r>
            <w:proofErr w:type="spellEnd"/>
            <w:r w:rsidRPr="00EE0DE8">
              <w:rPr>
                <w:rFonts w:asciiTheme="minorHAnsi" w:hAnsiTheme="minorHAnsi" w:cstheme="minorHAnsi"/>
                <w:bCs/>
              </w:rPr>
              <w:t xml:space="preserve">, </w:t>
            </w:r>
            <w:r w:rsidRPr="00EE0DE8">
              <w:rPr>
                <w:rFonts w:asciiTheme="minorHAnsi" w:hAnsiTheme="minorHAnsi" w:cstheme="minorHAnsi"/>
                <w:bCs/>
                <w:i/>
                <w:iCs/>
              </w:rPr>
              <w:t>Vrline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E0DE8">
              <w:rPr>
                <w:rFonts w:asciiTheme="minorHAnsi" w:hAnsiTheme="minorHAnsi" w:cstheme="minorHAnsi"/>
              </w:rPr>
              <w:t>10. /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EE0DE8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:rsidR="008E6B8B" w:rsidRPr="00EE0DE8" w:rsidRDefault="008E6B8B" w:rsidP="00EF7B63">
            <w:pPr>
              <w:pStyle w:val="t-8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A.3.1. Razvija sliku o sebi. </w:t>
            </w:r>
            <w:r w:rsidRPr="00EE0DE8">
              <w:rPr>
                <w:rFonts w:asciiTheme="minorHAnsi" w:hAnsiTheme="minorHAnsi" w:cstheme="minorHAnsi"/>
                <w:shd w:val="clear" w:color="auto" w:fill="FFFFFF"/>
              </w:rPr>
              <w:t>Objašnjava svoje mogućnosti i ograničenja, prednosti i nedostatke, stavove i uvjerenja.</w:t>
            </w:r>
          </w:p>
          <w:p w:rsidR="008E6B8B" w:rsidRPr="00EE0DE8" w:rsidRDefault="008E6B8B" w:rsidP="00EF7B6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E0DE8">
              <w:rPr>
                <w:rFonts w:asciiTheme="minorHAnsi" w:hAnsiTheme="minorHAnsi" w:cstheme="minorHAnsi"/>
              </w:rPr>
              <w:t>osr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 A.3.4. Upravlja svojim obrazovnim i profesionalnim putem. </w:t>
            </w:r>
            <w:r w:rsidRPr="00EE0DE8">
              <w:rPr>
                <w:rFonts w:asciiTheme="minorHAnsi" w:hAnsiTheme="minorHAnsi" w:cstheme="minorHAnsi"/>
                <w:shd w:val="clear" w:color="auto" w:fill="FFFFFF"/>
              </w:rPr>
              <w:t>Prepoznaje svoje vrijednosti, interese, motiviranost i sposobnosti potrebne za pojedina zanimanja.</w:t>
            </w:r>
          </w:p>
          <w:p w:rsidR="008E6B8B" w:rsidRPr="00EE0DE8" w:rsidRDefault="008E6B8B" w:rsidP="00EF7B6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E0DE8">
              <w:rPr>
                <w:rFonts w:asciiTheme="minorHAnsi" w:hAnsiTheme="minorHAnsi" w:cstheme="minorHAnsi"/>
              </w:rPr>
              <w:t>uku</w:t>
            </w:r>
            <w:proofErr w:type="spellEnd"/>
            <w:r w:rsidRPr="00EE0DE8">
              <w:rPr>
                <w:rFonts w:asciiTheme="minorHAnsi" w:hAnsiTheme="minorHAnsi" w:cstheme="minorHAnsi"/>
              </w:rPr>
              <w:t xml:space="preserve"> A.3.4. 4. Učenik kritički promišlja i vrednuje ideje uz podršku učitelja.</w:t>
            </w:r>
          </w:p>
        </w:tc>
      </w:tr>
      <w:tr w:rsidR="008E6B8B" w:rsidRPr="00EE0DE8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Veliko početno slovo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11. – 12. / 1A,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  <w:shd w:val="clear" w:color="auto" w:fill="FFFFFF"/>
              </w:rPr>
              <w:t xml:space="preserve">OŠ HJ A.7.4. Učenik piše veliko početno slovo u </w:t>
            </w:r>
            <w:proofErr w:type="spellStart"/>
            <w:r w:rsidRPr="00EE0DE8">
              <w:rPr>
                <w:rFonts w:asciiTheme="minorHAnsi" w:hAnsiTheme="minorHAnsi" w:cstheme="minorHAnsi"/>
                <w:shd w:val="clear" w:color="auto" w:fill="FFFFFF"/>
              </w:rPr>
              <w:t>jednorječnim</w:t>
            </w:r>
            <w:proofErr w:type="spellEnd"/>
            <w:r w:rsidRPr="00EE0DE8">
              <w:rPr>
                <w:rFonts w:asciiTheme="minorHAnsi" w:hAnsiTheme="minorHAnsi" w:cstheme="minorHAnsi"/>
                <w:shd w:val="clear" w:color="auto" w:fill="FFFFFF"/>
              </w:rPr>
              <w:t xml:space="preserve"> i </w:t>
            </w:r>
            <w:proofErr w:type="spellStart"/>
            <w:r w:rsidRPr="00EE0DE8">
              <w:rPr>
                <w:rFonts w:asciiTheme="minorHAnsi" w:hAnsiTheme="minorHAnsi" w:cstheme="minorHAnsi"/>
                <w:shd w:val="clear" w:color="auto" w:fill="FFFFFF"/>
              </w:rPr>
              <w:t>višerječnim</w:t>
            </w:r>
            <w:proofErr w:type="spellEnd"/>
            <w:r w:rsidRPr="00EE0DE8">
              <w:rPr>
                <w:rFonts w:asciiTheme="minorHAnsi" w:hAnsiTheme="minorHAnsi" w:cstheme="minorHAnsi"/>
                <w:shd w:val="clear" w:color="auto" w:fill="FFFFFF"/>
              </w:rPr>
              <w:t xml:space="preserve"> imenima.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goo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A.3.5. Promiče ravnopravnost spolova.</w:t>
            </w:r>
          </w:p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C.3.3. Učenik samostalno ili uz manju pomoć učitelja procjenjuje i odabire potrebne među pronađenim informacijama.</w:t>
            </w:r>
          </w:p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A.3.1. 1.Upravljanje informacijama</w:t>
            </w:r>
          </w:p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EE0DE8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8E6B8B" w:rsidRPr="00EE0DE8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ind w:right="1701"/>
              <w:rPr>
                <w:rFonts w:asciiTheme="minorHAnsi" w:hAnsiTheme="minorHAnsi" w:cstheme="minorHAnsi"/>
                <w:bCs/>
              </w:rPr>
            </w:pPr>
            <w:r w:rsidRPr="00EE0DE8">
              <w:rPr>
                <w:rFonts w:asciiTheme="minorHAnsi" w:hAnsiTheme="minorHAnsi" w:cstheme="minorHAnsi"/>
                <w:bCs/>
              </w:rPr>
              <w:lastRenderedPageBreak/>
              <w:t>Pravopisni znakovi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</w:rPr>
              <w:t>13. – 14 / 1A,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E0DE8">
              <w:rPr>
                <w:rFonts w:asciiTheme="minorHAnsi" w:hAnsiTheme="minorHAnsi" w:cstheme="minorHAnsi"/>
                <w:shd w:val="clear" w:color="auto" w:fill="FFFFFF"/>
              </w:rPr>
              <w:t xml:space="preserve">OŠ HJ A.7.4. Učenik točno piše pravopisne znakove u rečenici: dvotočka, navodnici, </w:t>
            </w:r>
            <w:proofErr w:type="spellStart"/>
            <w:r w:rsidRPr="00EE0DE8">
              <w:rPr>
                <w:rFonts w:asciiTheme="minorHAnsi" w:hAnsiTheme="minorHAnsi" w:cstheme="minorHAnsi"/>
                <w:shd w:val="clear" w:color="auto" w:fill="FFFFFF"/>
              </w:rPr>
              <w:t>polunavodnici</w:t>
            </w:r>
            <w:proofErr w:type="spellEnd"/>
            <w:r w:rsidRPr="00EE0DE8">
              <w:rPr>
                <w:rFonts w:asciiTheme="minorHAnsi" w:hAnsiTheme="minorHAnsi" w:cstheme="minorHAnsi"/>
                <w:shd w:val="clear" w:color="auto" w:fill="FFFFFF"/>
              </w:rPr>
              <w:t>, crtica, spojnica, kosa crta.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C.3.4. Učenik uz učiteljevu pomoć ili samostalno odgovorno upravlja prikupljenim informacijama.</w:t>
            </w:r>
          </w:p>
          <w:p w:rsidR="008E6B8B" w:rsidRPr="00EE0DE8" w:rsidRDefault="008E6B8B" w:rsidP="00EF7B6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E0DE8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EE0DE8">
              <w:rPr>
                <w:rFonts w:asciiTheme="minorHAnsi" w:hAnsiTheme="minorHAnsi" w:cstheme="minorHAnsi"/>
                <w:lang w:eastAsia="hr-HR"/>
              </w:rPr>
              <w:t xml:space="preserve"> A.3.2.2.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</w:tc>
      </w:tr>
    </w:tbl>
    <w:p w:rsidR="00DD3A7F" w:rsidRDefault="00DD3A7F">
      <w:bookmarkStart w:id="0" w:name="_GoBack"/>
      <w:bookmarkEnd w:id="0"/>
    </w:p>
    <w:sectPr w:rsidR="00DD3A7F" w:rsidSect="008E6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8B"/>
    <w:rsid w:val="008E6B8B"/>
    <w:rsid w:val="00D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F85"/>
  <w15:chartTrackingRefBased/>
  <w15:docId w15:val="{0D106034-523A-4446-A56E-EF620B1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8">
    <w:name w:val="t-8"/>
    <w:basedOn w:val="Normal"/>
    <w:rsid w:val="008E6B8B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1</cp:revision>
  <dcterms:created xsi:type="dcterms:W3CDTF">2020-09-06T14:14:00Z</dcterms:created>
  <dcterms:modified xsi:type="dcterms:W3CDTF">2020-09-06T14:17:00Z</dcterms:modified>
</cp:coreProperties>
</file>