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8722" w14:textId="786ABA9F" w:rsidR="00BE718A" w:rsidRPr="00677E3E" w:rsidRDefault="00BE718A" w:rsidP="00BE718A">
      <w:pPr>
        <w:rPr>
          <w:sz w:val="24"/>
          <w:szCs w:val="24"/>
        </w:rPr>
      </w:pPr>
      <w:r w:rsidRPr="00677E3E">
        <w:rPr>
          <w:sz w:val="24"/>
          <w:szCs w:val="24"/>
        </w:rPr>
        <w:t>ZADATAK ZA LEKTIRU</w:t>
      </w:r>
      <w:r w:rsidR="00677E3E">
        <w:rPr>
          <w:sz w:val="24"/>
          <w:szCs w:val="24"/>
        </w:rPr>
        <w:t xml:space="preserve">                              </w:t>
      </w:r>
      <w:r w:rsidRPr="00677E3E">
        <w:rPr>
          <w:sz w:val="24"/>
          <w:szCs w:val="24"/>
        </w:rPr>
        <w:t xml:space="preserve">Dragutin Tadijanović: Srebrne svirale </w:t>
      </w:r>
    </w:p>
    <w:p w14:paraId="5BA1CA24" w14:textId="77777777" w:rsidR="00677E3E" w:rsidRDefault="00677E3E" w:rsidP="00BE718A">
      <w:pPr>
        <w:rPr>
          <w:sz w:val="24"/>
          <w:szCs w:val="24"/>
        </w:rPr>
      </w:pPr>
    </w:p>
    <w:p w14:paraId="53541B97" w14:textId="7E2ABB86" w:rsidR="00677E3E" w:rsidRPr="00677E3E" w:rsidRDefault="00677E3E" w:rsidP="00BE718A">
      <w:pPr>
        <w:rPr>
          <w:b/>
          <w:bCs/>
          <w:color w:val="FF0000"/>
          <w:sz w:val="24"/>
          <w:szCs w:val="24"/>
        </w:rPr>
      </w:pPr>
      <w:r w:rsidRPr="00677E3E">
        <w:rPr>
          <w:b/>
          <w:bCs/>
          <w:color w:val="FF0000"/>
          <w:sz w:val="24"/>
          <w:szCs w:val="24"/>
        </w:rPr>
        <w:t>Obvezan zadatak za sve učenike:</w:t>
      </w:r>
    </w:p>
    <w:p w14:paraId="3CF64992" w14:textId="2C57DC13" w:rsidR="00677E3E" w:rsidRDefault="00677E3E" w:rsidP="00677E3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77E3E">
        <w:rPr>
          <w:sz w:val="24"/>
          <w:szCs w:val="24"/>
        </w:rPr>
        <w:t xml:space="preserve">Pismeno riješi </w:t>
      </w:r>
      <w:r>
        <w:rPr>
          <w:sz w:val="24"/>
          <w:szCs w:val="24"/>
        </w:rPr>
        <w:t>na papir. Piši čitko i jezično točno.</w:t>
      </w:r>
    </w:p>
    <w:p w14:paraId="41A290CE" w14:textId="77777777" w:rsidR="00677E3E" w:rsidRPr="00677E3E" w:rsidRDefault="00677E3E" w:rsidP="00677E3E">
      <w:pPr>
        <w:pStyle w:val="Odlomakpopisa"/>
        <w:rPr>
          <w:sz w:val="24"/>
          <w:szCs w:val="24"/>
        </w:rPr>
      </w:pPr>
    </w:p>
    <w:p w14:paraId="4F713D08" w14:textId="5F8820AF" w:rsidR="00677E3E" w:rsidRPr="00677E3E" w:rsidRDefault="00677E3E" w:rsidP="00677E3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77E3E">
        <w:rPr>
          <w:sz w:val="24"/>
          <w:szCs w:val="24"/>
        </w:rPr>
        <w:t xml:space="preserve">Pročitaj pjesmu </w:t>
      </w:r>
      <w:r w:rsidRPr="00677E3E">
        <w:rPr>
          <w:i/>
          <w:iCs/>
          <w:sz w:val="24"/>
          <w:szCs w:val="24"/>
        </w:rPr>
        <w:t>Stope u snijegu</w:t>
      </w:r>
      <w:r w:rsidRPr="00677E3E">
        <w:rPr>
          <w:sz w:val="24"/>
          <w:szCs w:val="24"/>
        </w:rPr>
        <w:t>. Protumači preneseno značenje pjesme. U objašnjavanju svoje odgovore potvrdi stihovima.</w:t>
      </w:r>
    </w:p>
    <w:p w14:paraId="463F3153" w14:textId="77777777" w:rsidR="00677E3E" w:rsidRPr="00677E3E" w:rsidRDefault="00677E3E" w:rsidP="00677E3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77E3E">
        <w:rPr>
          <w:sz w:val="24"/>
          <w:szCs w:val="24"/>
        </w:rPr>
        <w:t xml:space="preserve">Pročitaj pjesmu </w:t>
      </w:r>
      <w:r w:rsidRPr="00677E3E">
        <w:rPr>
          <w:i/>
          <w:iCs/>
          <w:sz w:val="24"/>
          <w:szCs w:val="24"/>
        </w:rPr>
        <w:t>Moje igračke</w:t>
      </w:r>
      <w:r w:rsidRPr="00677E3E">
        <w:rPr>
          <w:sz w:val="24"/>
          <w:szCs w:val="24"/>
        </w:rPr>
        <w:t xml:space="preserve">. Objasni što saznaješ o načinima igre seoske djece prije osamdesetak godina (protumači što su bile </w:t>
      </w:r>
      <w:proofErr w:type="spellStart"/>
      <w:r w:rsidRPr="00677E3E">
        <w:rPr>
          <w:sz w:val="24"/>
          <w:szCs w:val="24"/>
        </w:rPr>
        <w:t>ornice</w:t>
      </w:r>
      <w:proofErr w:type="spellEnd"/>
      <w:r w:rsidRPr="00677E3E">
        <w:rPr>
          <w:sz w:val="24"/>
          <w:szCs w:val="24"/>
        </w:rPr>
        <w:t>, a što škljoca), a što o odnosu djece prema odraslima.</w:t>
      </w:r>
    </w:p>
    <w:p w14:paraId="015419B1" w14:textId="77777777" w:rsidR="00677E3E" w:rsidRPr="00677E3E" w:rsidRDefault="00677E3E" w:rsidP="00677E3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77E3E">
        <w:rPr>
          <w:sz w:val="24"/>
          <w:szCs w:val="24"/>
        </w:rPr>
        <w:t xml:space="preserve">Pročitaj pjesmu </w:t>
      </w:r>
      <w:r w:rsidRPr="00677E3E">
        <w:rPr>
          <w:i/>
          <w:iCs/>
          <w:sz w:val="24"/>
          <w:szCs w:val="24"/>
        </w:rPr>
        <w:t>Hoću li ući u sobu gdje je sag?</w:t>
      </w:r>
      <w:r w:rsidRPr="00677E3E">
        <w:rPr>
          <w:sz w:val="24"/>
          <w:szCs w:val="24"/>
        </w:rPr>
        <w:t xml:space="preserve"> Objasni odnos lirskoga subjekta i učiteljice te usporedi s današnjim odnosom učitelja i djece.</w:t>
      </w:r>
    </w:p>
    <w:p w14:paraId="126A5B4B" w14:textId="77777777" w:rsidR="00677E3E" w:rsidRPr="00677E3E" w:rsidRDefault="00677E3E" w:rsidP="00677E3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77E3E">
        <w:rPr>
          <w:sz w:val="24"/>
          <w:szCs w:val="24"/>
        </w:rPr>
        <w:t xml:space="preserve">Pročitaj pjesmu </w:t>
      </w:r>
      <w:r w:rsidRPr="00677E3E">
        <w:rPr>
          <w:i/>
          <w:iCs/>
          <w:sz w:val="24"/>
          <w:szCs w:val="24"/>
        </w:rPr>
        <w:t>Balada o zaklanim ovcama</w:t>
      </w:r>
      <w:r w:rsidRPr="00677E3E">
        <w:rPr>
          <w:sz w:val="24"/>
          <w:szCs w:val="24"/>
        </w:rPr>
        <w:t>. Objasni zašto je ova pjesma balada i napiši svoje mišljenje o pjesmi.</w:t>
      </w:r>
    </w:p>
    <w:p w14:paraId="352ACB36" w14:textId="77777777" w:rsidR="00677E3E" w:rsidRDefault="00677E3E" w:rsidP="00677E3E">
      <w:pPr>
        <w:pStyle w:val="Odlomakpopisa"/>
        <w:rPr>
          <w:sz w:val="24"/>
          <w:szCs w:val="24"/>
        </w:rPr>
      </w:pPr>
    </w:p>
    <w:p w14:paraId="5934A775" w14:textId="77777777" w:rsidR="00677E3E" w:rsidRDefault="00677E3E" w:rsidP="00677E3E">
      <w:pPr>
        <w:pStyle w:val="Odlomakpopisa"/>
        <w:rPr>
          <w:sz w:val="24"/>
          <w:szCs w:val="24"/>
        </w:rPr>
      </w:pPr>
    </w:p>
    <w:p w14:paraId="62B16FD2" w14:textId="437BF7E6" w:rsidR="009768AE" w:rsidRPr="00677E3E" w:rsidRDefault="00BE718A" w:rsidP="00677E3E">
      <w:pPr>
        <w:rPr>
          <w:b/>
          <w:bCs/>
          <w:sz w:val="24"/>
          <w:szCs w:val="24"/>
        </w:rPr>
      </w:pPr>
      <w:r w:rsidRPr="00677E3E">
        <w:rPr>
          <w:b/>
          <w:bCs/>
          <w:sz w:val="24"/>
          <w:szCs w:val="24"/>
        </w:rPr>
        <w:t xml:space="preserve">Od </w:t>
      </w:r>
      <w:r w:rsidR="00677E3E" w:rsidRPr="00677E3E">
        <w:rPr>
          <w:b/>
          <w:bCs/>
          <w:sz w:val="24"/>
          <w:szCs w:val="24"/>
        </w:rPr>
        <w:t xml:space="preserve">ostalih </w:t>
      </w:r>
      <w:r w:rsidRPr="00677E3E">
        <w:rPr>
          <w:b/>
          <w:bCs/>
          <w:sz w:val="24"/>
          <w:szCs w:val="24"/>
        </w:rPr>
        <w:t xml:space="preserve">ponuđenih zadataka </w:t>
      </w:r>
      <w:r w:rsidRPr="00677E3E">
        <w:rPr>
          <w:b/>
          <w:bCs/>
          <w:color w:val="FF0000"/>
          <w:sz w:val="24"/>
          <w:szCs w:val="24"/>
          <w:u w:val="single"/>
        </w:rPr>
        <w:t xml:space="preserve">izaberi </w:t>
      </w:r>
      <w:r w:rsidR="00677E3E" w:rsidRPr="00677E3E">
        <w:rPr>
          <w:b/>
          <w:bCs/>
          <w:color w:val="FF0000"/>
          <w:sz w:val="24"/>
          <w:szCs w:val="24"/>
          <w:u w:val="single"/>
        </w:rPr>
        <w:t xml:space="preserve">i izradi </w:t>
      </w:r>
      <w:r w:rsidRPr="00677E3E">
        <w:rPr>
          <w:b/>
          <w:bCs/>
          <w:color w:val="FF0000"/>
          <w:sz w:val="24"/>
          <w:szCs w:val="24"/>
          <w:u w:val="single"/>
        </w:rPr>
        <w:t>pet</w:t>
      </w:r>
      <w:r w:rsidR="00677E3E" w:rsidRPr="00677E3E">
        <w:rPr>
          <w:b/>
          <w:bCs/>
          <w:color w:val="FF0000"/>
          <w:sz w:val="24"/>
          <w:szCs w:val="24"/>
          <w:u w:val="single"/>
        </w:rPr>
        <w:t xml:space="preserve"> zadataka</w:t>
      </w:r>
      <w:r w:rsidRPr="00677E3E">
        <w:rPr>
          <w:b/>
          <w:bCs/>
          <w:color w:val="FF0000"/>
          <w:sz w:val="24"/>
          <w:szCs w:val="24"/>
          <w:u w:val="single"/>
        </w:rPr>
        <w:t>.</w:t>
      </w:r>
      <w:r w:rsidRPr="00677E3E">
        <w:rPr>
          <w:b/>
          <w:bCs/>
          <w:color w:val="FF0000"/>
          <w:sz w:val="24"/>
          <w:szCs w:val="24"/>
        </w:rPr>
        <w:t xml:space="preserve"> </w:t>
      </w:r>
      <w:r w:rsidRPr="00677E3E">
        <w:rPr>
          <w:b/>
          <w:bCs/>
          <w:sz w:val="24"/>
          <w:szCs w:val="24"/>
        </w:rPr>
        <w:t>Molim da svatko ima originalne misli i drugačije primjere.</w:t>
      </w:r>
      <w:r w:rsidR="00677E3E" w:rsidRPr="00677E3E">
        <w:rPr>
          <w:b/>
          <w:bCs/>
          <w:sz w:val="24"/>
          <w:szCs w:val="24"/>
        </w:rPr>
        <w:t xml:space="preserve"> Nemoj prepisivati od drugih ili s internetskih stranica!</w:t>
      </w:r>
    </w:p>
    <w:p w14:paraId="3C6C6E6C" w14:textId="26D4F81B" w:rsidR="00BE718A" w:rsidRPr="00677E3E" w:rsidRDefault="00BE718A" w:rsidP="00BE718A">
      <w:pPr>
        <w:rPr>
          <w:sz w:val="24"/>
          <w:szCs w:val="24"/>
        </w:rPr>
      </w:pPr>
    </w:p>
    <w:p w14:paraId="533EF99A" w14:textId="2098B417" w:rsidR="00BE718A" w:rsidRPr="00677E3E" w:rsidRDefault="00BE718A" w:rsidP="00677E3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677E3E">
        <w:rPr>
          <w:sz w:val="24"/>
          <w:szCs w:val="24"/>
        </w:rPr>
        <w:t>Snimi govor kojim predstavljaš Dragutina Tadijanovića u 1. osobi</w:t>
      </w:r>
      <w:r w:rsidRPr="00677E3E">
        <w:rPr>
          <w:sz w:val="24"/>
          <w:szCs w:val="24"/>
        </w:rPr>
        <w:t xml:space="preserve"> (kao da si ti on).</w:t>
      </w:r>
      <w:r w:rsidRPr="00677E3E">
        <w:rPr>
          <w:sz w:val="24"/>
          <w:szCs w:val="24"/>
        </w:rPr>
        <w:t xml:space="preserve"> Trajanje do 1 minute.</w:t>
      </w:r>
      <w:r w:rsidR="00677E3E" w:rsidRPr="00677E3E">
        <w:rPr>
          <w:sz w:val="24"/>
          <w:szCs w:val="24"/>
        </w:rPr>
        <w:t xml:space="preserve"> </w:t>
      </w:r>
    </w:p>
    <w:p w14:paraId="2BB4B94D" w14:textId="77777777" w:rsidR="00677E3E" w:rsidRPr="00677E3E" w:rsidRDefault="00677E3E" w:rsidP="00677E3E">
      <w:pPr>
        <w:pStyle w:val="Odlomakpopisa"/>
        <w:rPr>
          <w:sz w:val="24"/>
          <w:szCs w:val="24"/>
        </w:rPr>
      </w:pPr>
    </w:p>
    <w:p w14:paraId="60F4629B" w14:textId="4F3596A4" w:rsidR="00BE718A" w:rsidRDefault="00BE718A" w:rsidP="00677E3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677E3E">
        <w:rPr>
          <w:sz w:val="24"/>
          <w:szCs w:val="24"/>
        </w:rPr>
        <w:t>U najmanje deset povezanih rečenica opiši svoj dojam o zbirci Srebrne svirale.</w:t>
      </w:r>
      <w:r w:rsidRPr="00677E3E">
        <w:rPr>
          <w:sz w:val="24"/>
          <w:szCs w:val="24"/>
        </w:rPr>
        <w:t xml:space="preserve"> </w:t>
      </w:r>
      <w:r w:rsidRPr="00677E3E">
        <w:rPr>
          <w:sz w:val="24"/>
          <w:szCs w:val="24"/>
        </w:rPr>
        <w:t>Možeš objasniti npr. koje ti se pjesme i zašto sviđaju, koje osjećaje i raspoloženja su u tebi budile, osvrni se na poruke koje pjesme prenose, što si naučio/naučila iz njih, koje ćeš pjesme pamtiti...</w:t>
      </w:r>
    </w:p>
    <w:p w14:paraId="55E0EFFD" w14:textId="77777777" w:rsidR="00677E3E" w:rsidRPr="00677E3E" w:rsidRDefault="00677E3E" w:rsidP="00677E3E">
      <w:pPr>
        <w:rPr>
          <w:sz w:val="24"/>
          <w:szCs w:val="24"/>
        </w:rPr>
      </w:pPr>
    </w:p>
    <w:p w14:paraId="3604F21E" w14:textId="37C44697" w:rsidR="00BE718A" w:rsidRDefault="00BE718A" w:rsidP="00677E3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677E3E">
        <w:rPr>
          <w:sz w:val="24"/>
          <w:szCs w:val="24"/>
        </w:rPr>
        <w:t>Izdvoji iz pjesama pet citata - najljepših stihova/strofa. Obrazloži razloge svog izbora (za svaki citat posebno).</w:t>
      </w:r>
    </w:p>
    <w:p w14:paraId="7FD4CFF7" w14:textId="77777777" w:rsidR="00677E3E" w:rsidRPr="00677E3E" w:rsidRDefault="00677E3E" w:rsidP="00677E3E">
      <w:pPr>
        <w:rPr>
          <w:sz w:val="24"/>
          <w:szCs w:val="24"/>
        </w:rPr>
      </w:pPr>
    </w:p>
    <w:p w14:paraId="5C4FF641" w14:textId="3B22A958" w:rsidR="00BE718A" w:rsidRPr="00677E3E" w:rsidRDefault="00BE718A" w:rsidP="00677E3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677E3E">
        <w:rPr>
          <w:sz w:val="24"/>
          <w:szCs w:val="24"/>
        </w:rPr>
        <w:t>Tadijanovićeve pjesme obuhvaćaju široku tematiku. Zapiši po tri naslova pjesama za svaku pojedinu tematiku:</w:t>
      </w:r>
    </w:p>
    <w:p w14:paraId="59419BF2" w14:textId="77777777" w:rsidR="00BE718A" w:rsidRPr="00677E3E" w:rsidRDefault="00BE718A" w:rsidP="00BE718A">
      <w:pPr>
        <w:pStyle w:val="Odlomakpopisa"/>
        <w:rPr>
          <w:sz w:val="24"/>
          <w:szCs w:val="24"/>
        </w:rPr>
      </w:pPr>
      <w:r w:rsidRPr="00677E3E">
        <w:rPr>
          <w:sz w:val="24"/>
          <w:szCs w:val="24"/>
        </w:rPr>
        <w:t>a) pejzažne pjesme:</w:t>
      </w:r>
    </w:p>
    <w:p w14:paraId="45086689" w14:textId="77777777" w:rsidR="00BE718A" w:rsidRPr="00677E3E" w:rsidRDefault="00BE718A" w:rsidP="00BE718A">
      <w:pPr>
        <w:pStyle w:val="Odlomakpopisa"/>
        <w:rPr>
          <w:sz w:val="24"/>
          <w:szCs w:val="24"/>
        </w:rPr>
      </w:pPr>
      <w:r w:rsidRPr="00677E3E">
        <w:rPr>
          <w:sz w:val="24"/>
          <w:szCs w:val="24"/>
        </w:rPr>
        <w:t>b) ljubavne pjesme:</w:t>
      </w:r>
    </w:p>
    <w:p w14:paraId="6E526FFB" w14:textId="77777777" w:rsidR="00BE718A" w:rsidRPr="00677E3E" w:rsidRDefault="00BE718A" w:rsidP="00BE718A">
      <w:pPr>
        <w:pStyle w:val="Odlomakpopisa"/>
        <w:rPr>
          <w:sz w:val="24"/>
          <w:szCs w:val="24"/>
        </w:rPr>
      </w:pPr>
      <w:r w:rsidRPr="00677E3E">
        <w:rPr>
          <w:sz w:val="24"/>
          <w:szCs w:val="24"/>
        </w:rPr>
        <w:t>c) rodoljubne pjesme:</w:t>
      </w:r>
    </w:p>
    <w:p w14:paraId="6B9EE4B2" w14:textId="77777777" w:rsidR="00BE718A" w:rsidRPr="00677E3E" w:rsidRDefault="00BE718A" w:rsidP="00BE718A">
      <w:pPr>
        <w:pStyle w:val="Odlomakpopisa"/>
        <w:rPr>
          <w:sz w:val="24"/>
          <w:szCs w:val="24"/>
        </w:rPr>
      </w:pPr>
      <w:r w:rsidRPr="00677E3E">
        <w:rPr>
          <w:sz w:val="24"/>
          <w:szCs w:val="24"/>
        </w:rPr>
        <w:t>d) socijalne pjesme:</w:t>
      </w:r>
    </w:p>
    <w:p w14:paraId="49B86BE3" w14:textId="77777777" w:rsidR="00BE718A" w:rsidRPr="00677E3E" w:rsidRDefault="00BE718A" w:rsidP="00BE718A">
      <w:pPr>
        <w:pStyle w:val="Odlomakpopisa"/>
        <w:rPr>
          <w:sz w:val="24"/>
          <w:szCs w:val="24"/>
        </w:rPr>
      </w:pPr>
      <w:r w:rsidRPr="00677E3E">
        <w:rPr>
          <w:sz w:val="24"/>
          <w:szCs w:val="24"/>
        </w:rPr>
        <w:t>e) misaone pjesme:</w:t>
      </w:r>
    </w:p>
    <w:p w14:paraId="3BC767FD" w14:textId="4D76AFAA" w:rsidR="00BE718A" w:rsidRPr="00677E3E" w:rsidRDefault="00BE718A" w:rsidP="00BE718A">
      <w:pPr>
        <w:pStyle w:val="Odlomakpopisa"/>
        <w:rPr>
          <w:sz w:val="24"/>
          <w:szCs w:val="24"/>
        </w:rPr>
      </w:pPr>
      <w:r w:rsidRPr="00677E3E">
        <w:rPr>
          <w:sz w:val="24"/>
          <w:szCs w:val="24"/>
        </w:rPr>
        <w:t>f) pjesme o djetinjstvu:</w:t>
      </w:r>
    </w:p>
    <w:p w14:paraId="5D3DE10D" w14:textId="352552A6" w:rsidR="00BE718A" w:rsidRPr="00677E3E" w:rsidRDefault="00BE718A" w:rsidP="00BE718A">
      <w:pPr>
        <w:pStyle w:val="Odlomakpopisa"/>
        <w:rPr>
          <w:sz w:val="24"/>
          <w:szCs w:val="24"/>
        </w:rPr>
      </w:pPr>
    </w:p>
    <w:p w14:paraId="2511EDDC" w14:textId="77777777" w:rsidR="00677E3E" w:rsidRPr="00677E3E" w:rsidRDefault="00677E3E" w:rsidP="00677E3E">
      <w:pPr>
        <w:pStyle w:val="Odlomakpopisa"/>
        <w:ind w:left="1080"/>
        <w:rPr>
          <w:sz w:val="24"/>
          <w:szCs w:val="24"/>
        </w:rPr>
      </w:pPr>
    </w:p>
    <w:p w14:paraId="57FE3171" w14:textId="50B02F31" w:rsidR="00BE718A" w:rsidRPr="00677E3E" w:rsidRDefault="00BE718A" w:rsidP="00677E3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677E3E">
        <w:rPr>
          <w:sz w:val="24"/>
          <w:szCs w:val="24"/>
        </w:rPr>
        <w:t>Ispiši najučestalije motive iz zbirke potvrđujući ih stihovima (popuni tablicu).</w:t>
      </w:r>
    </w:p>
    <w:p w14:paraId="120F47A4" w14:textId="59EB4294" w:rsidR="00BE718A" w:rsidRPr="00677E3E" w:rsidRDefault="00BE718A" w:rsidP="00BE718A">
      <w:pPr>
        <w:pStyle w:val="Odlomakpopisa"/>
        <w:rPr>
          <w:sz w:val="24"/>
          <w:szCs w:val="24"/>
        </w:rPr>
      </w:pPr>
      <w:r w:rsidRPr="00677E3E">
        <w:rPr>
          <w:noProof/>
          <w:sz w:val="24"/>
          <w:szCs w:val="24"/>
        </w:rPr>
        <w:drawing>
          <wp:inline distT="0" distB="0" distL="0" distR="0" wp14:anchorId="35071233" wp14:editId="1C0A805D">
            <wp:extent cx="3710940" cy="2506980"/>
            <wp:effectExtent l="0" t="0" r="3810" b="7620"/>
            <wp:docPr id="1" name="Slika 1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tol&#10;&#10;Opis je automatski generiran"/>
                    <pic:cNvPicPr/>
                  </pic:nvPicPr>
                  <pic:blipFill rotWithShape="1">
                    <a:blip r:embed="rId5"/>
                    <a:srcRect l="3043" t="15285" r="32540" b="7348"/>
                    <a:stretch/>
                  </pic:blipFill>
                  <pic:spPr bwMode="auto">
                    <a:xfrm>
                      <a:off x="0" y="0"/>
                      <a:ext cx="3710940" cy="2506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661CF4" w14:textId="5FE04A3E" w:rsidR="00BE718A" w:rsidRPr="00677E3E" w:rsidRDefault="00BE718A" w:rsidP="00677E3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677E3E">
        <w:rPr>
          <w:sz w:val="24"/>
          <w:szCs w:val="24"/>
        </w:rPr>
        <w:t>Pronađi u Tadijinim stihovima stilska izražajna sredstva (popuni tablicu).</w:t>
      </w:r>
    </w:p>
    <w:p w14:paraId="3A8D2828" w14:textId="789202E8" w:rsidR="00BE718A" w:rsidRPr="00677E3E" w:rsidRDefault="00BE718A" w:rsidP="00BE718A">
      <w:pPr>
        <w:pStyle w:val="Odlomakpopisa"/>
        <w:rPr>
          <w:sz w:val="24"/>
          <w:szCs w:val="24"/>
        </w:rPr>
      </w:pPr>
      <w:r w:rsidRPr="00677E3E">
        <w:rPr>
          <w:noProof/>
          <w:sz w:val="24"/>
          <w:szCs w:val="24"/>
        </w:rPr>
        <w:drawing>
          <wp:inline distT="0" distB="0" distL="0" distR="0" wp14:anchorId="0F9C5606" wp14:editId="380D7D70">
            <wp:extent cx="4160520" cy="2141220"/>
            <wp:effectExtent l="0" t="0" r="0" b="0"/>
            <wp:docPr id="2" name="Slika 2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stol&#10;&#10;Opis je automatski generiran"/>
                    <pic:cNvPicPr/>
                  </pic:nvPicPr>
                  <pic:blipFill rotWithShape="1">
                    <a:blip r:embed="rId6"/>
                    <a:srcRect l="1322" t="19518" r="26455" b="14403"/>
                    <a:stretch/>
                  </pic:blipFill>
                  <pic:spPr bwMode="auto">
                    <a:xfrm>
                      <a:off x="0" y="0"/>
                      <a:ext cx="4160520" cy="214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867A97" w14:textId="0619B386" w:rsidR="00BE718A" w:rsidRPr="00677E3E" w:rsidRDefault="00BE718A" w:rsidP="00BE718A">
      <w:pPr>
        <w:pStyle w:val="Odlomakpopisa"/>
        <w:rPr>
          <w:sz w:val="24"/>
          <w:szCs w:val="24"/>
        </w:rPr>
      </w:pPr>
    </w:p>
    <w:p w14:paraId="2308C5CB" w14:textId="3BDEDACD" w:rsidR="00BE718A" w:rsidRDefault="00BE718A" w:rsidP="00677E3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677E3E">
        <w:rPr>
          <w:sz w:val="24"/>
          <w:szCs w:val="24"/>
        </w:rPr>
        <w:t>Izaberi stihove iz različitih Tadijinih pjesama i poveži ih u novu, smislenu pjesmu. Pjesmi sam(a) osmisli naslov.</w:t>
      </w:r>
    </w:p>
    <w:p w14:paraId="6F7CC80E" w14:textId="77777777" w:rsidR="00677E3E" w:rsidRPr="00677E3E" w:rsidRDefault="00677E3E" w:rsidP="00677E3E">
      <w:pPr>
        <w:pStyle w:val="Odlomakpopisa"/>
        <w:rPr>
          <w:sz w:val="24"/>
          <w:szCs w:val="24"/>
        </w:rPr>
      </w:pPr>
    </w:p>
    <w:p w14:paraId="32625D39" w14:textId="2113BC45" w:rsidR="00BE718A" w:rsidRDefault="00BE718A" w:rsidP="00677E3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677E3E">
        <w:rPr>
          <w:sz w:val="24"/>
          <w:szCs w:val="24"/>
        </w:rPr>
        <w:t xml:space="preserve">Nauči jednu Tadijinu pjesmu napamet. Uvježbaj </w:t>
      </w:r>
      <w:proofErr w:type="spellStart"/>
      <w:r w:rsidRPr="00677E3E">
        <w:rPr>
          <w:sz w:val="24"/>
          <w:szCs w:val="24"/>
        </w:rPr>
        <w:t>krasnoslov</w:t>
      </w:r>
      <w:proofErr w:type="spellEnd"/>
      <w:r w:rsidRPr="00677E3E">
        <w:rPr>
          <w:sz w:val="24"/>
          <w:szCs w:val="24"/>
        </w:rPr>
        <w:t xml:space="preserve"> i snimi se kako recitiraš.</w:t>
      </w:r>
    </w:p>
    <w:p w14:paraId="2FD33B4D" w14:textId="77777777" w:rsidR="00677E3E" w:rsidRPr="00677E3E" w:rsidRDefault="00677E3E" w:rsidP="00677E3E">
      <w:pPr>
        <w:pStyle w:val="Odlomakpopisa"/>
        <w:rPr>
          <w:sz w:val="24"/>
          <w:szCs w:val="24"/>
        </w:rPr>
      </w:pPr>
    </w:p>
    <w:p w14:paraId="0D2A6E39" w14:textId="77777777" w:rsidR="00677E3E" w:rsidRPr="00677E3E" w:rsidRDefault="00677E3E" w:rsidP="00677E3E">
      <w:pPr>
        <w:pStyle w:val="Odlomakpopisa"/>
        <w:rPr>
          <w:sz w:val="24"/>
          <w:szCs w:val="24"/>
        </w:rPr>
      </w:pPr>
    </w:p>
    <w:p w14:paraId="492CFB73" w14:textId="2EF79F83" w:rsidR="00BE718A" w:rsidRDefault="00BE718A" w:rsidP="00677E3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677E3E">
        <w:rPr>
          <w:sz w:val="24"/>
          <w:szCs w:val="24"/>
        </w:rPr>
        <w:t>Prepiši najdražu Tadijinu pjesmu i ilustriraj je. Rukopis i ilustracija oko pjesme moraju izgledati lijepo i privlačno. Ilustracija može biti u bilo kojoj tehnici (olovka, bojica, kolaž...). Papir neka bude bez crta (najbolje iz mape). Tekst napiši tankim flomasterom ili crnom kemijskom olovkom.</w:t>
      </w:r>
    </w:p>
    <w:p w14:paraId="6CAF21F5" w14:textId="77777777" w:rsidR="00677E3E" w:rsidRPr="00677E3E" w:rsidRDefault="00677E3E" w:rsidP="00677E3E">
      <w:pPr>
        <w:pStyle w:val="Odlomakpopisa"/>
        <w:rPr>
          <w:sz w:val="24"/>
          <w:szCs w:val="24"/>
        </w:rPr>
      </w:pPr>
    </w:p>
    <w:p w14:paraId="631E9190" w14:textId="099E1F77" w:rsidR="00BE718A" w:rsidRPr="00677E3E" w:rsidRDefault="00BE718A" w:rsidP="00677E3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677E3E">
        <w:rPr>
          <w:sz w:val="24"/>
          <w:szCs w:val="24"/>
        </w:rPr>
        <w:t>Vizualiziraj pjesmu po izboru, tj. prikaži sadržaj pjesme u slikama (3 - 5). Unutar slika napiši stihove na koje se slika odnosi.</w:t>
      </w:r>
      <w:r w:rsidRPr="00677E3E">
        <w:rPr>
          <w:sz w:val="24"/>
          <w:szCs w:val="24"/>
        </w:rPr>
        <w:t xml:space="preserve"> </w:t>
      </w:r>
      <w:r w:rsidRPr="00677E3E">
        <w:rPr>
          <w:sz w:val="24"/>
          <w:szCs w:val="24"/>
        </w:rPr>
        <w:t>Možeš to napraviti tako da slike izradiš sam(a), izrežeš ih iz časopisa ili s pomoću nekoga od digitalnih alata.</w:t>
      </w:r>
      <w:r w:rsidR="00677E3E">
        <w:rPr>
          <w:sz w:val="24"/>
          <w:szCs w:val="24"/>
        </w:rPr>
        <w:t xml:space="preserve"> </w:t>
      </w:r>
      <w:r w:rsidRPr="00677E3E">
        <w:rPr>
          <w:sz w:val="24"/>
          <w:szCs w:val="24"/>
        </w:rPr>
        <w:t>Slike mogu biti u bilo kojoj tehnici (olovka, bojica, kolaž...). Papir neka bude bez crta (najbolje iz mape). Tekst napiši tankim flomasterom ili crnom kemijskom olovkom.</w:t>
      </w:r>
    </w:p>
    <w:sectPr w:rsidR="00BE718A" w:rsidRPr="00677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F55"/>
    <w:multiLevelType w:val="hybridMultilevel"/>
    <w:tmpl w:val="D026F1A8"/>
    <w:lvl w:ilvl="0" w:tplc="120CC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C7AB5"/>
    <w:multiLevelType w:val="hybridMultilevel"/>
    <w:tmpl w:val="8862B12A"/>
    <w:lvl w:ilvl="0" w:tplc="866410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9707A"/>
    <w:multiLevelType w:val="hybridMultilevel"/>
    <w:tmpl w:val="8892CF62"/>
    <w:lvl w:ilvl="0" w:tplc="9E92D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30B71"/>
    <w:multiLevelType w:val="hybridMultilevel"/>
    <w:tmpl w:val="37B0B3E8"/>
    <w:lvl w:ilvl="0" w:tplc="00C4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25908">
    <w:abstractNumId w:val="2"/>
  </w:num>
  <w:num w:numId="2" w16cid:durableId="159393210">
    <w:abstractNumId w:val="0"/>
  </w:num>
  <w:num w:numId="3" w16cid:durableId="615135603">
    <w:abstractNumId w:val="1"/>
  </w:num>
  <w:num w:numId="4" w16cid:durableId="2072581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8A"/>
    <w:rsid w:val="00677E3E"/>
    <w:rsid w:val="009768AE"/>
    <w:rsid w:val="00B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F4EB"/>
  <w15:chartTrackingRefBased/>
  <w15:docId w15:val="{4CE85F4D-548A-4D3D-B5B9-EB1ED8C3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1</cp:revision>
  <dcterms:created xsi:type="dcterms:W3CDTF">2022-10-10T18:22:00Z</dcterms:created>
  <dcterms:modified xsi:type="dcterms:W3CDTF">2022-10-10T18:40:00Z</dcterms:modified>
</cp:coreProperties>
</file>