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610C" w14:textId="46988144" w:rsidR="00CA42A4" w:rsidRPr="00CA42A4" w:rsidRDefault="00FE3EB2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LIKOVNA</w:t>
      </w:r>
      <w:r w:rsidR="00305B30">
        <w:rPr>
          <w:rFonts w:asciiTheme="majorHAnsi" w:hAnsiTheme="majorHAnsi" w:cstheme="majorHAnsi"/>
          <w:b/>
          <w:sz w:val="16"/>
          <w:szCs w:val="16"/>
        </w:rPr>
        <w:t xml:space="preserve"> KULTURA</w:t>
      </w:r>
      <w:r w:rsidR="00CA42A4" w:rsidRPr="00CA42A4">
        <w:rPr>
          <w:rFonts w:asciiTheme="majorHAnsi" w:hAnsiTheme="majorHAnsi" w:cstheme="majorHAnsi"/>
          <w:b/>
          <w:sz w:val="16"/>
          <w:szCs w:val="16"/>
        </w:rPr>
        <w:t xml:space="preserve"> - GODIŠNJI IZVEDBENI KURIKULUM</w:t>
      </w:r>
      <w:r w:rsidR="00E64B47">
        <w:rPr>
          <w:rFonts w:asciiTheme="majorHAnsi" w:hAnsiTheme="majorHAnsi" w:cstheme="majorHAnsi"/>
          <w:b/>
          <w:sz w:val="16"/>
          <w:szCs w:val="16"/>
        </w:rPr>
        <w:t xml:space="preserve">   </w:t>
      </w:r>
    </w:p>
    <w:p w14:paraId="6E21E119" w14:textId="75906CA4" w:rsidR="00305B30" w:rsidRPr="00CA42A4" w:rsidRDefault="00305B30" w:rsidP="00305B30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CA42A4">
        <w:rPr>
          <w:rFonts w:asciiTheme="majorHAnsi" w:hAnsiTheme="majorHAnsi" w:cstheme="majorHAnsi"/>
          <w:b/>
          <w:sz w:val="16"/>
          <w:szCs w:val="16"/>
        </w:rPr>
        <w:t>ŠKOLSKA GODINA 202</w:t>
      </w:r>
      <w:r w:rsidR="001215C0">
        <w:rPr>
          <w:rFonts w:asciiTheme="majorHAnsi" w:hAnsiTheme="majorHAnsi" w:cstheme="majorHAnsi"/>
          <w:b/>
          <w:sz w:val="16"/>
          <w:szCs w:val="16"/>
        </w:rPr>
        <w:t>3</w:t>
      </w:r>
      <w:r w:rsidRPr="00CA42A4">
        <w:rPr>
          <w:rFonts w:asciiTheme="majorHAnsi" w:hAnsiTheme="majorHAnsi" w:cstheme="majorHAnsi"/>
          <w:b/>
          <w:sz w:val="16"/>
          <w:szCs w:val="16"/>
        </w:rPr>
        <w:t>./202</w:t>
      </w:r>
      <w:r w:rsidR="001215C0">
        <w:rPr>
          <w:rFonts w:asciiTheme="majorHAnsi" w:hAnsiTheme="majorHAnsi" w:cstheme="majorHAnsi"/>
          <w:b/>
          <w:sz w:val="16"/>
          <w:szCs w:val="16"/>
        </w:rPr>
        <w:t>4</w:t>
      </w:r>
      <w:r w:rsidRPr="00CA42A4">
        <w:rPr>
          <w:rFonts w:asciiTheme="majorHAnsi" w:hAnsiTheme="majorHAnsi" w:cstheme="majorHAnsi"/>
          <w:b/>
          <w:sz w:val="16"/>
          <w:szCs w:val="16"/>
        </w:rPr>
        <w:t>.</w:t>
      </w:r>
    </w:p>
    <w:p w14:paraId="24C570D3" w14:textId="77777777" w:rsidR="00305B30" w:rsidRDefault="00305B30" w:rsidP="00305B30">
      <w:pPr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7087"/>
        <w:gridCol w:w="2830"/>
      </w:tblGrid>
      <w:tr w:rsidR="00305B30" w14:paraId="3EC90D78" w14:textId="77777777" w:rsidTr="006A3F36">
        <w:tc>
          <w:tcPr>
            <w:tcW w:w="1129" w:type="dxa"/>
          </w:tcPr>
          <w:p w14:paraId="45860221" w14:textId="77777777" w:rsidR="00305B30" w:rsidRDefault="00305B30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MJESEC</w:t>
            </w:r>
          </w:p>
        </w:tc>
        <w:tc>
          <w:tcPr>
            <w:tcW w:w="1701" w:type="dxa"/>
          </w:tcPr>
          <w:p w14:paraId="410C7DA9" w14:textId="06685832" w:rsidR="00305B30" w:rsidRDefault="00E64B47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MOGUĆE NASTAVNE JEDINICE</w:t>
            </w:r>
          </w:p>
        </w:tc>
        <w:tc>
          <w:tcPr>
            <w:tcW w:w="2694" w:type="dxa"/>
          </w:tcPr>
          <w:p w14:paraId="173D95C9" w14:textId="77777777" w:rsidR="00305B30" w:rsidRDefault="008D76DC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DOMENA / KONCEPT</w:t>
            </w:r>
          </w:p>
        </w:tc>
        <w:tc>
          <w:tcPr>
            <w:tcW w:w="7087" w:type="dxa"/>
          </w:tcPr>
          <w:p w14:paraId="30A80E3F" w14:textId="77777777" w:rsidR="00305B30" w:rsidRDefault="00305B30" w:rsidP="00305B30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0CD4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ODGOJNO-OBRAZOVNI ISHODI</w:t>
            </w:r>
          </w:p>
          <w:p w14:paraId="3A3752A4" w14:textId="77777777" w:rsidR="008D76DC" w:rsidRPr="006B0CD4" w:rsidRDefault="008D76DC" w:rsidP="008D76DC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0" w:type="dxa"/>
          </w:tcPr>
          <w:p w14:paraId="776A298D" w14:textId="77777777" w:rsidR="00305B30" w:rsidRPr="00FE3EB2" w:rsidRDefault="00305B30" w:rsidP="001E1721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3EB2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1E1721" w14:paraId="16CBDEBE" w14:textId="77777777" w:rsidTr="006A3F36">
        <w:tc>
          <w:tcPr>
            <w:tcW w:w="1129" w:type="dxa"/>
          </w:tcPr>
          <w:p w14:paraId="42168930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RUJAN</w:t>
            </w:r>
          </w:p>
          <w:p w14:paraId="7599D30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4260A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83CDA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753C5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9974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11A638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F54E7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FD0EFA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87604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1701" w:type="dxa"/>
          </w:tcPr>
          <w:p w14:paraId="6F4EE046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Razigrana crta</w:t>
            </w:r>
          </w:p>
          <w:p w14:paraId="3FFEC369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B9B5A67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Spajamo likove</w:t>
            </w:r>
          </w:p>
          <w:p w14:paraId="01E7F14C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A2095D9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Moje slovo u tonovima</w:t>
            </w:r>
          </w:p>
          <w:p w14:paraId="0F218A3E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4C11FED" w14:textId="4AA6FFF0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6E67AF0" w14:textId="40A4BA80" w:rsidR="001E1721" w:rsidRPr="00D5200A" w:rsidRDefault="001E1721" w:rsidP="00E64B4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73072220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B516C4" w14:textId="77777777" w:rsidR="008D76DC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</w:t>
            </w: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STVARALAŠTVO I PRODUKTIVNOST</w:t>
            </w:r>
          </w:p>
          <w:p w14:paraId="053741D6" w14:textId="77777777" w:rsidR="008D76DC" w:rsidRDefault="008D76DC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E5601F" w14:textId="77777777" w:rsidR="008D76DC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 w:rsidRPr="008D76D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. DOŽIVLJAJ I KRITIČKI STAV</w:t>
            </w:r>
          </w:p>
          <w:p w14:paraId="01A553A4" w14:textId="77777777" w:rsidR="008D76DC" w:rsidRDefault="008D76DC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E866DE8" w14:textId="00B36CC4" w:rsidR="008D76DC" w:rsidRPr="008D76DC" w:rsidRDefault="008D76DC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14:paraId="78BB893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4D8BC96A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06BAB776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41CD613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214D7730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33E22F93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747EAA8" w14:textId="77777777" w:rsidR="001215C0" w:rsidRPr="001215C0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55A21E80" w14:textId="6D01D0BF" w:rsidR="008D76DC" w:rsidRPr="009F37BB" w:rsidRDefault="001215C0" w:rsidP="001215C0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 w:val="restart"/>
          </w:tcPr>
          <w:p w14:paraId="4778FD2D" w14:textId="77777777" w:rsidR="001E1721" w:rsidRDefault="00806778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UČITI KAKO UČITI</w:t>
            </w:r>
          </w:p>
          <w:p w14:paraId="079577AD" w14:textId="68E98061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D85242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.1. 1.Upravljanje informacijama</w:t>
            </w:r>
          </w:p>
          <w:p w14:paraId="0C1CD08A" w14:textId="777777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Uz podršku učitelja ili samostalno traži nove informacije iz različitih izvora i uspješno ih primjenjuje pri rješavanju problema.</w:t>
            </w:r>
          </w:p>
          <w:p w14:paraId="53C57E84" w14:textId="0E233830" w:rsidR="00D85242" w:rsidRPr="00D85242" w:rsidRDefault="00D85242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</w:t>
            </w:r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2. Primjena strategija učenja i rješavanje problema</w:t>
            </w:r>
          </w:p>
          <w:p w14:paraId="4878E372" w14:textId="45638426" w:rsidR="001E1721" w:rsidRDefault="00D85242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Učenik se koristi jednostavnim strategijama učenja i rješava probleme u svim područjima učenja uz pomoć </w:t>
            </w:r>
            <w:proofErr w:type="spellStart"/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učitelja.</w:t>
            </w:r>
            <w:r w:rsidR="001E1721"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="001E1721"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="001E1721"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.3. 3. Kreativno mišljenje </w:t>
            </w:r>
          </w:p>
          <w:p w14:paraId="60BA77C9" w14:textId="777777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kreativnošću za oblikovanje svojih ideja i pristupa rješavanju problema.</w:t>
            </w:r>
          </w:p>
          <w:p w14:paraId="55756D79" w14:textId="3A7463E7" w:rsidR="00D85242" w:rsidRPr="00D85242" w:rsidRDefault="00E64B47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D85242"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A.1.4.</w:t>
            </w:r>
            <w:r w:rsidR="00D8524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</w:t>
            </w:r>
            <w:r w:rsidR="00D85242"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4. Kritičko mišljenje</w:t>
            </w:r>
          </w:p>
          <w:p w14:paraId="39B7A6C3" w14:textId="14F5AFD9" w:rsidR="00E64B47" w:rsidRDefault="00D85242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Učenik oblikuje i izražava svoje misli i osjećaje.</w:t>
            </w:r>
          </w:p>
          <w:p w14:paraId="5E3F5A5E" w14:textId="77777777" w:rsidR="00D85242" w:rsidRPr="00D85242" w:rsidRDefault="00D85242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2. Praćenje</w:t>
            </w:r>
          </w:p>
          <w:p w14:paraId="3F7A9DB8" w14:textId="77777777" w:rsidR="00D85242" w:rsidRDefault="00D85242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85242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6C923F05" w14:textId="77AF8652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</w:t>
            </w:r>
            <w:r w:rsidR="00D85242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.3. 3. Prilagodba učenja </w:t>
            </w:r>
          </w:p>
          <w:p w14:paraId="41889D53" w14:textId="777777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Uz podršku </w:t>
            </w: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učitelja,ali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samostalno , prema potrebi učenik mijenja </w:t>
            </w: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plna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ili pristup učenju.</w:t>
            </w:r>
          </w:p>
          <w:p w14:paraId="3A5E526E" w14:textId="05A931FD" w:rsidR="00E64B47" w:rsidRPr="00E64B47" w:rsidRDefault="00E64B47" w:rsidP="00D8524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</w:t>
            </w:r>
            <w:r w:rsidR="00D85242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.4. </w:t>
            </w: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Samovrednovanje</w:t>
            </w:r>
            <w:proofErr w:type="spellEnd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/samoprocjena</w:t>
            </w:r>
          </w:p>
          <w:p w14:paraId="4F8D0C3E" w14:textId="77777777" w:rsidR="00E64B47" w:rsidRPr="00E64B47" w:rsidRDefault="00E64B47" w:rsidP="00E64B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Na poticaj učitelja, ali i samostalno, učenik </w:t>
            </w: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samovrednuje</w:t>
            </w:r>
            <w:proofErr w:type="spellEnd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proces učenja i svoje rezultate te procjenjuje ostvareni napredak.</w:t>
            </w:r>
          </w:p>
          <w:p w14:paraId="4E8B8E6E" w14:textId="690DB26E" w:rsidR="00E64B47" w:rsidRPr="00E64B47" w:rsidRDefault="00E64B47" w:rsidP="00E64B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D85242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.1. Vrijednost učenja</w:t>
            </w:r>
          </w:p>
          <w:p w14:paraId="5AE3E847" w14:textId="77777777" w:rsidR="00E64B47" w:rsidRPr="00E64B47" w:rsidRDefault="00E64B47" w:rsidP="00E64B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Učenik može objasniti vrijednost učenja za svoj život.</w:t>
            </w:r>
          </w:p>
          <w:p w14:paraId="0A63A002" w14:textId="2FCA56FE" w:rsidR="006A3F36" w:rsidRPr="006A3F36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</w:t>
            </w: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ku</w:t>
            </w:r>
            <w:proofErr w:type="spellEnd"/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</w:t>
            </w: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2. Slika o sebi kao učeniku</w:t>
            </w:r>
          </w:p>
          <w:p w14:paraId="1810071B" w14:textId="77777777" w:rsidR="006A3F36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Učenik iskazuje pozitivna i visoka očekivanja i vjeruje u svoj uspjeh u učenju</w:t>
            </w:r>
          </w:p>
          <w:p w14:paraId="7452CF38" w14:textId="1E9D6D46" w:rsidR="00E64B47" w:rsidRPr="00E64B47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  <w:proofErr w:type="spellStart"/>
            <w:r w:rsidR="00E64B47"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="00E64B47"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="00E64B47"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.3. Interes</w:t>
            </w:r>
          </w:p>
          <w:p w14:paraId="31085265" w14:textId="6D5C9B79" w:rsidR="00806778" w:rsidRDefault="00E64B47" w:rsidP="00E64B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Učenik iskazuje interes za različita područja, preuzima odgovornost</w:t>
            </w:r>
          </w:p>
          <w:p w14:paraId="47E62C62" w14:textId="0EEBC227" w:rsidR="006A3F36" w:rsidRPr="006A3F36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uku</w:t>
            </w:r>
            <w:proofErr w:type="spellEnd"/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D.1.1.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</w:t>
            </w: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1. Fizičko okružje učenja</w:t>
            </w:r>
          </w:p>
          <w:p w14:paraId="7CEA8F44" w14:textId="77777777" w:rsidR="006A3F36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Učenik stvara prikladno fizičko okružje za učenje s ciljem poboljšanja koncentracije i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motivacije</w:t>
            </w:r>
          </w:p>
          <w:p w14:paraId="274DACFB" w14:textId="5E1F96D7" w:rsidR="00806778" w:rsidRDefault="006A3F36" w:rsidP="006A3F3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A3F36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  <w:r w:rsidR="00806778">
              <w:rPr>
                <w:rFonts w:asciiTheme="majorHAnsi" w:hAnsiTheme="majorHAnsi" w:cstheme="majorHAnsi"/>
                <w:bCs/>
                <w:sz w:val="16"/>
                <w:szCs w:val="16"/>
              </w:rPr>
              <w:t>GRAĐANSKI ODGOJ</w:t>
            </w:r>
          </w:p>
          <w:p w14:paraId="69F1ED2D" w14:textId="5FDB2D8A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6A3F36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.1. Ponaša se u skladu s ljudskim pravima u svakodnevnom životu </w:t>
            </w:r>
          </w:p>
          <w:p w14:paraId="0124C8F1" w14:textId="18C78A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6A3F36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.2. Aktivno zastupa ljudska prava. </w:t>
            </w:r>
          </w:p>
          <w:p w14:paraId="7B3D871C" w14:textId="3AE55D71" w:rsidR="00806778" w:rsidRDefault="00806778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6A3F36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.1. Sudjeluje u unaprjeđenju života i rada škole.</w:t>
            </w:r>
          </w:p>
          <w:p w14:paraId="02753AE8" w14:textId="26E31E73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6A3F36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.2.Promiče solidarnost u </w:t>
            </w:r>
            <w:r w:rsidR="006A3F36">
              <w:rPr>
                <w:rFonts w:asciiTheme="majorHAnsi" w:hAnsiTheme="majorHAnsi" w:cstheme="majorHAnsi"/>
                <w:bCs/>
                <w:sz w:val="16"/>
                <w:szCs w:val="16"/>
              </w:rPr>
              <w:t>razredu</w:t>
            </w:r>
          </w:p>
          <w:p w14:paraId="66618D5A" w14:textId="77777777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778A2F1" w14:textId="77777777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ODRŽIVI RAZVOJ</w:t>
            </w:r>
          </w:p>
          <w:p w14:paraId="26CE47B6" w14:textId="52A1D261" w:rsidR="008F009C" w:rsidRDefault="00E64B47" w:rsidP="008F009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="008F009C" w:rsidRPr="008F00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8F009C"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>A.1.1.Prepoznaje svoje mjesto i povezanost s drugima u zajednici.</w:t>
            </w: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7A7CD626" w14:textId="05158CFC" w:rsidR="00E64B47" w:rsidRPr="00E64B47" w:rsidRDefault="008F009C" w:rsidP="008F009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>Opisuje raznolikost u prirodi i razlike među ljudima.</w:t>
            </w:r>
          </w:p>
          <w:p w14:paraId="32628F3D" w14:textId="77777777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PODUZETNIŠTVO</w:t>
            </w:r>
          </w:p>
          <w:p w14:paraId="0A1DD3C8" w14:textId="553D3D88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pod A.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.1.Primjenjuje inovativna i kreativna rješenja.</w:t>
            </w:r>
          </w:p>
          <w:p w14:paraId="3552511C" w14:textId="0A3F5F9D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pod B.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.2.Planira i upravlja aktivnostima.</w:t>
            </w:r>
          </w:p>
          <w:p w14:paraId="04F08213" w14:textId="10B57AA4" w:rsidR="00E64B47" w:rsidRPr="00E64B47" w:rsidRDefault="00E64B47" w:rsidP="00E64B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pod B.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E64B47">
              <w:rPr>
                <w:rFonts w:asciiTheme="majorHAnsi" w:hAnsiTheme="majorHAnsi" w:cstheme="majorHAnsi"/>
                <w:bCs/>
                <w:sz w:val="16"/>
                <w:szCs w:val="16"/>
              </w:rPr>
              <w:t>.3. Prepoznaje važnost odgovornoga poduzetništva za rast i razvoj pojedinca i zajednice.</w:t>
            </w:r>
          </w:p>
          <w:p w14:paraId="63127629" w14:textId="77777777" w:rsidR="008F009C" w:rsidRDefault="008F009C" w:rsidP="008F009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>pod C.1.1.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8F009C">
              <w:rPr>
                <w:rFonts w:asciiTheme="majorHAnsi" w:hAnsiTheme="majorHAnsi" w:cstheme="majorHAnsi"/>
                <w:bCs/>
                <w:sz w:val="16"/>
                <w:szCs w:val="16"/>
              </w:rPr>
              <w:t>Prepoznaje važnost ljudskog rada i stvaranja dobara za osiguranje sredstava za život pojedinca i dobrobit zajednice.</w:t>
            </w:r>
          </w:p>
          <w:p w14:paraId="558F709B" w14:textId="77777777" w:rsidR="00E64B47" w:rsidRDefault="00E64B47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1FE7484" w14:textId="7E747A94" w:rsidR="001E1721" w:rsidRPr="001E1721" w:rsidRDefault="00806778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OSOBNI I SOC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IJALNI 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RAZ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VOJ</w:t>
            </w:r>
          </w:p>
          <w:p w14:paraId="09C8C186" w14:textId="003FC6B1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.1. Razvija sliku o sebi. </w:t>
            </w:r>
          </w:p>
          <w:p w14:paraId="75B4F5C9" w14:textId="45A5CB75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.2. Upravlja emocijama i ponašanjem. </w:t>
            </w:r>
          </w:p>
          <w:p w14:paraId="3A46247E" w14:textId="240F77F2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.3. Razvija osobne potencijale.</w:t>
            </w:r>
          </w:p>
          <w:p w14:paraId="2FF2D502" w14:textId="6346076C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.4. Razvija radne navike.</w:t>
            </w:r>
          </w:p>
          <w:p w14:paraId="11E28266" w14:textId="2E285696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.1. Opisuje i uvažava potrebe i osjećaje drugih. </w:t>
            </w:r>
          </w:p>
          <w:p w14:paraId="39B14046" w14:textId="4398397F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</w:t>
            </w:r>
            <w:r w:rsidR="008F009C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.2. Razvija komunikacijske kompetencije. </w:t>
            </w:r>
          </w:p>
          <w:p w14:paraId="6816469D" w14:textId="39530E6B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3E6A4E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.3. Pridonosi </w:t>
            </w:r>
            <w:r w:rsidR="003E6A4E">
              <w:rPr>
                <w:rFonts w:asciiTheme="majorHAnsi" w:hAnsiTheme="majorHAnsi" w:cstheme="majorHAnsi"/>
                <w:bCs/>
                <w:sz w:val="16"/>
                <w:szCs w:val="16"/>
              </w:rPr>
              <w:t>skupini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399FE9B3" w14:textId="34BEA75F" w:rsidR="00806778" w:rsidRDefault="00806778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3E6A4E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806778">
              <w:rPr>
                <w:rFonts w:asciiTheme="majorHAnsi" w:hAnsiTheme="majorHAnsi" w:cstheme="majorHAnsi"/>
                <w:bCs/>
                <w:sz w:val="16"/>
                <w:szCs w:val="16"/>
              </w:rPr>
              <w:t>.4.Razvija kulturni i nacionalni identitet zajedništvom i pripadnošću skupini.</w:t>
            </w:r>
          </w:p>
          <w:p w14:paraId="1127BC8F" w14:textId="77777777" w:rsidR="003E6A4E" w:rsidRPr="001E1721" w:rsidRDefault="003E6A4E" w:rsidP="0080677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6D54AC0" w14:textId="77777777" w:rsidR="001E1721" w:rsidRDefault="00806778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ZDRAVLJE </w:t>
            </w:r>
          </w:p>
          <w:p w14:paraId="7FA16F9A" w14:textId="777777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A.2.2.B Primjenjuje pravilnu tjelesnu aktivnost sukladno svojim sposobnostima</w:t>
            </w:r>
          </w:p>
          <w:p w14:paraId="22F59BA0" w14:textId="4810AB44" w:rsidR="003E6A4E" w:rsidRPr="003E6A4E" w:rsidRDefault="003E6A4E" w:rsidP="003E6A4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B.1.2.A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Prilagođava se novome okružju i opisuje svoje obaveze i uloge.</w:t>
            </w:r>
          </w:p>
          <w:p w14:paraId="565E9B1D" w14:textId="27858373" w:rsidR="003E6A4E" w:rsidRPr="003E6A4E" w:rsidRDefault="003E6A4E" w:rsidP="003E6A4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B.1.2.B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Razlikuje osnovne emocije i razvija empatiju.</w:t>
            </w:r>
          </w:p>
          <w:p w14:paraId="1A78A712" w14:textId="42873D66" w:rsidR="001E1721" w:rsidRDefault="003E6A4E" w:rsidP="003E6A4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B.1.2.C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Prepoznaje i uvažava različitosti.</w:t>
            </w:r>
            <w:r w:rsidR="001E1721"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4B7EB97F" w14:textId="77777777" w:rsidR="00E64B47" w:rsidRDefault="00E64B47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1AE228D" w14:textId="77777777" w:rsid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</w:p>
          <w:p w14:paraId="307039DD" w14:textId="7497A491" w:rsidR="001E1721" w:rsidRDefault="001E1721" w:rsidP="003E6A4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3E6A4E" w:rsidRPr="003E6A4E">
              <w:rPr>
                <w:rFonts w:asciiTheme="majorHAnsi" w:hAnsiTheme="majorHAnsi" w:cstheme="majorHAnsi"/>
                <w:bCs/>
                <w:sz w:val="16"/>
                <w:szCs w:val="16"/>
              </w:rPr>
              <w:t>A.1.2.Učenik se uz učiteljevu pomoć služi odabranim uređajima i programima.</w:t>
            </w:r>
          </w:p>
          <w:p w14:paraId="35EC0020" w14:textId="44F9E0BA" w:rsidR="001E1721" w:rsidRPr="001E1721" w:rsidRDefault="001E1721" w:rsidP="00C00FC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C00FCE" w:rsidRPr="00C00FCE">
              <w:rPr>
                <w:rFonts w:asciiTheme="majorHAnsi" w:hAnsiTheme="majorHAnsi" w:cstheme="majorHAnsi"/>
                <w:bCs/>
                <w:sz w:val="16"/>
                <w:szCs w:val="16"/>
              </w:rPr>
              <w:t>A.1.3.</w:t>
            </w:r>
            <w:r w:rsidR="00C00FC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="00C00FCE" w:rsidRPr="00C00FC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Učenik primjenjuje pravila za odgovorno i sigurno služenje programima i </w:t>
            </w:r>
            <w:proofErr w:type="spellStart"/>
            <w:r w:rsidR="00C00FCE" w:rsidRPr="00C00FCE">
              <w:rPr>
                <w:rFonts w:asciiTheme="majorHAnsi" w:hAnsiTheme="majorHAnsi" w:cstheme="majorHAnsi"/>
                <w:bCs/>
                <w:sz w:val="16"/>
                <w:szCs w:val="16"/>
              </w:rPr>
              <w:t>uređajima.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komunikacijska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pravila u digitalnome okružju. </w:t>
            </w:r>
          </w:p>
          <w:p w14:paraId="39CDAB4F" w14:textId="3867A840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C00FCE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.3. Učenik uz učiteljevu pomoć odabire potrebne informacije među pronađenima. </w:t>
            </w:r>
          </w:p>
          <w:p w14:paraId="6BB195C7" w14:textId="6E7AA2ED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</w:t>
            </w:r>
            <w:r w:rsidR="00C00FCE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  <w:r w:rsidRPr="001E1721">
              <w:rPr>
                <w:rFonts w:asciiTheme="majorHAnsi" w:hAnsiTheme="majorHAnsi" w:cstheme="majorHAnsi"/>
                <w:bCs/>
                <w:sz w:val="16"/>
                <w:szCs w:val="16"/>
              </w:rPr>
              <w:t>.4. Učenik uz učiteljevu pomoć odgovorno upravlja prikupljenim informacijama.</w:t>
            </w:r>
          </w:p>
        </w:tc>
      </w:tr>
      <w:tr w:rsidR="001E1721" w14:paraId="2D3712D4" w14:textId="77777777" w:rsidTr="006A3F36">
        <w:tc>
          <w:tcPr>
            <w:tcW w:w="1129" w:type="dxa"/>
          </w:tcPr>
          <w:p w14:paraId="262CE4C9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LISTOPAD</w:t>
            </w:r>
          </w:p>
          <w:p w14:paraId="2351AA9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0B40B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BDC99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EAEF3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E89AA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82BC6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83C32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E22D99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FC012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C5F6D5" w14:textId="77777777" w:rsidR="00D11CB2" w:rsidRDefault="00D11CB2" w:rsidP="00D11CB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1701" w:type="dxa"/>
          </w:tcPr>
          <w:p w14:paraId="06BAE791" w14:textId="77777777" w:rsidR="008D76DC" w:rsidRDefault="008D76DC" w:rsidP="00681CCA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2B70D62" w14:textId="77777777" w:rsidR="001215C0" w:rsidRPr="001215C0" w:rsidRDefault="001215C0" w:rsidP="001215C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D2BCBD" w14:textId="77777777" w:rsid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F806A7B" w14:textId="77777777" w:rsid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8F8B739" w14:textId="77777777" w:rsid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91B2DB9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sz w:val="16"/>
                <w:szCs w:val="16"/>
              </w:rPr>
              <w:t>Kisela ili slatka jabuka</w:t>
            </w:r>
          </w:p>
          <w:p w14:paraId="02B5F305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38B978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sz w:val="16"/>
                <w:szCs w:val="16"/>
              </w:rPr>
              <w:t>Gdje je onaj cvijetak žuti</w:t>
            </w:r>
          </w:p>
          <w:p w14:paraId="30300258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18F262" w14:textId="3CD6BAF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sz w:val="16"/>
                <w:szCs w:val="16"/>
              </w:rPr>
              <w:t>Šuškavi jesenski tepih</w:t>
            </w:r>
          </w:p>
        </w:tc>
        <w:tc>
          <w:tcPr>
            <w:tcW w:w="2694" w:type="dxa"/>
          </w:tcPr>
          <w:p w14:paraId="0D177D56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92FF6A7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016372B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0F4F1F93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7B11A8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31615045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D5132AA" w14:textId="77777777" w:rsidR="001E1721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7001E2B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13629B5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48EDEF9C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B0E047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13CD5BEA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484BD309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FEBCE7F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609DC8BE" w14:textId="345DA9E4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202B03A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7BE8DB9E" w14:textId="77777777" w:rsidTr="006A3F36">
        <w:tc>
          <w:tcPr>
            <w:tcW w:w="1129" w:type="dxa"/>
          </w:tcPr>
          <w:p w14:paraId="34DA129A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STUDENI</w:t>
            </w:r>
          </w:p>
          <w:p w14:paraId="2D0871A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FC764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5313A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25E9E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8AFCB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90CC79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5131D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7F2AE7F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1D15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AC9080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4577F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190C6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1701" w:type="dxa"/>
          </w:tcPr>
          <w:p w14:paraId="2518326A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Kora drveta</w:t>
            </w:r>
          </w:p>
          <w:p w14:paraId="2C52C0E2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DBE76AA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Smrznuti cvijet</w:t>
            </w:r>
          </w:p>
          <w:p w14:paraId="0EDB4C6D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E0F9E09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Zlatne ribice u akvariju – 2 sata</w:t>
            </w:r>
          </w:p>
          <w:p w14:paraId="082E67BC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E94A69C" w14:textId="7D5777FE" w:rsidR="001E1721" w:rsidRPr="00D5200A" w:rsidRDefault="001E1721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77C85DB9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CC0851B" w14:textId="77777777" w:rsidR="00B708C5" w:rsidRDefault="00B708C5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BF433C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24833A40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95E80D7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19819EE9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CBA0C37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47ED1D5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6E8A96BF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55C613EC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AF72C5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676DA747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74B7312C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2E651C8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63B782B6" w14:textId="77777777" w:rsidR="008D76DC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  <w:p w14:paraId="369DE1EE" w14:textId="77777777" w:rsidR="001215C0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4503833" w14:textId="48DC359B" w:rsidR="001215C0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830" w:type="dxa"/>
            <w:vMerge/>
          </w:tcPr>
          <w:p w14:paraId="3488B73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003611FF" w14:textId="77777777" w:rsidTr="006A3F36">
        <w:tc>
          <w:tcPr>
            <w:tcW w:w="1129" w:type="dxa"/>
          </w:tcPr>
          <w:p w14:paraId="2F3E302A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PROSINAC</w:t>
            </w:r>
          </w:p>
          <w:p w14:paraId="7FCA8728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7B009D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7522D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C6676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789C7A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17BC8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A94AF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AD7BC2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71AAC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AB0697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CA81F2" w14:textId="397129D6" w:rsidR="00D11CB2" w:rsidRDefault="007F692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sata</w:t>
            </w:r>
          </w:p>
        </w:tc>
        <w:tc>
          <w:tcPr>
            <w:tcW w:w="1701" w:type="dxa"/>
          </w:tcPr>
          <w:p w14:paraId="77746AB6" w14:textId="77777777" w:rsid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Štapne lutke</w:t>
            </w:r>
          </w:p>
          <w:p w14:paraId="41CCC16B" w14:textId="77777777" w:rsidR="00025A10" w:rsidRPr="001215C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54AAA5B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Pahuljice</w:t>
            </w:r>
          </w:p>
          <w:p w14:paraId="1C7627D2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BE2770E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Fotografija</w:t>
            </w:r>
          </w:p>
          <w:p w14:paraId="39FE5723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D61A7B6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Što smo naučili</w:t>
            </w:r>
          </w:p>
          <w:p w14:paraId="3FF5D189" w14:textId="03A14538" w:rsidR="001E1721" w:rsidRPr="00D5200A" w:rsidRDefault="001E1721" w:rsidP="00E64B4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547456A0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2C1A82" w14:textId="77777777" w:rsidR="00B708C5" w:rsidRDefault="00B708C5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01B3A9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55562A58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5A3448A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4389426A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3C5C603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4FEA9A42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762CB23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2BBDB27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77421A0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2D3AB8EA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40D4AEE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A4732E8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1D4C9009" w14:textId="5878B756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1D3E75B3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31EECE0D" w14:textId="77777777" w:rsidTr="006A3F36">
        <w:tc>
          <w:tcPr>
            <w:tcW w:w="1129" w:type="dxa"/>
          </w:tcPr>
          <w:p w14:paraId="355D1F6E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SIJEČANJ</w:t>
            </w:r>
          </w:p>
          <w:p w14:paraId="508B96DA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2713E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43304D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4DA55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400211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9C27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9EBE7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FD2D4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 sata</w:t>
            </w:r>
          </w:p>
        </w:tc>
        <w:tc>
          <w:tcPr>
            <w:tcW w:w="1701" w:type="dxa"/>
          </w:tcPr>
          <w:p w14:paraId="4E05CDB1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Rukavice</w:t>
            </w:r>
          </w:p>
          <w:p w14:paraId="4FB0D9BD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E9E0AB7" w14:textId="77777777" w:rsidR="001215C0" w:rsidRPr="001215C0" w:rsidRDefault="001215C0" w:rsidP="001215C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Šalica</w:t>
            </w:r>
          </w:p>
          <w:p w14:paraId="72462589" w14:textId="5CBFBFD3" w:rsidR="001E1721" w:rsidRPr="00D5200A" w:rsidRDefault="001E1721" w:rsidP="00681CCA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1AF7C7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A03C47" w14:textId="77777777" w:rsidR="00B708C5" w:rsidRDefault="00B708C5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351EFF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2BF3071D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5649B49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1FA5F864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D36E8FF" w14:textId="026C7E4C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14:paraId="5669D568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352CE84C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16D88C92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C95722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5C4986C7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0BC4721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A5A72A5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3773E56B" w14:textId="4AECC895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74350ADE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4EF4D0B4" w14:textId="77777777" w:rsidTr="006A3F36">
        <w:tc>
          <w:tcPr>
            <w:tcW w:w="1129" w:type="dxa"/>
          </w:tcPr>
          <w:p w14:paraId="316395AD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VELJAČA</w:t>
            </w:r>
          </w:p>
          <w:p w14:paraId="5471D63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345ABE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8A058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0342C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26406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81CDBD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BEC47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831BC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CCD337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0CFDAD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0B5F9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 sata</w:t>
            </w:r>
          </w:p>
        </w:tc>
        <w:tc>
          <w:tcPr>
            <w:tcW w:w="1701" w:type="dxa"/>
          </w:tcPr>
          <w:p w14:paraId="418B526E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Kapa dvorske lude</w:t>
            </w:r>
          </w:p>
          <w:p w14:paraId="18E6116B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D36E5F9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Emoji</w:t>
            </w:r>
            <w:proofErr w:type="spellEnd"/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 stripu</w:t>
            </w:r>
          </w:p>
          <w:p w14:paraId="4E2172D3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43EDBAC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Ilustracija filma Dar</w:t>
            </w:r>
          </w:p>
          <w:p w14:paraId="07F3946E" w14:textId="432EFAD0" w:rsidR="001E1721" w:rsidRPr="00D5200A" w:rsidRDefault="001E1721" w:rsidP="00681CCA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26920486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C443DF" w14:textId="77777777" w:rsidR="00B708C5" w:rsidRDefault="00B708C5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66CAEE1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727DEB04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ADED44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22742A70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D8CD145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5D3C6D30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7235B163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10E312D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256568F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75439C57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3DD1A12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E1F3BA4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7B24B348" w14:textId="7F3FD572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49FECC6A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0F0C571E" w14:textId="77777777" w:rsidTr="006A3F36">
        <w:tc>
          <w:tcPr>
            <w:tcW w:w="1129" w:type="dxa"/>
          </w:tcPr>
          <w:p w14:paraId="20F76D33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OŽUJAK</w:t>
            </w:r>
          </w:p>
          <w:p w14:paraId="4F24EEE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EE08A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CEEEB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A8F2F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7CE92F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0A7D8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7F5D0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22057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DCF0BB7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013CD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1701" w:type="dxa"/>
          </w:tcPr>
          <w:p w14:paraId="6B0F08B0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Reklama za voće</w:t>
            </w:r>
          </w:p>
          <w:p w14:paraId="3ACD345C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D5E80F7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Trg i ulica</w:t>
            </w:r>
          </w:p>
          <w:p w14:paraId="5D8671E0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9CB78D1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Plakat čuvajmo šume – 2 sata</w:t>
            </w:r>
          </w:p>
          <w:p w14:paraId="5DE6A69E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582D3F2" w14:textId="7C58CC62" w:rsidR="001E1721" w:rsidRPr="00D5200A" w:rsidRDefault="001E1721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09D17E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EB69BCC" w14:textId="77777777" w:rsidR="00B708C5" w:rsidRDefault="00B708C5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E83D6D2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52D51DEA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E97BF0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1C448F8A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D436373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6836A14E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12D72CA4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63D85A5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E0F3989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291F2CD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2C08E9EF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D0352E2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09E370C8" w14:textId="61F128B9" w:rsidR="001215C0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756A6E09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275DBB09" w14:textId="77777777" w:rsidTr="006A3F36">
        <w:tc>
          <w:tcPr>
            <w:tcW w:w="1129" w:type="dxa"/>
          </w:tcPr>
          <w:p w14:paraId="6776D983" w14:textId="77777777" w:rsidR="00D11CB2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TRAVANJ</w:t>
            </w:r>
          </w:p>
          <w:p w14:paraId="5583589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AEAAF8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5CFF5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BBE3D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20EDB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4CAF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FB13D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34590D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49019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0497A0" w14:textId="61FAFD0E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 sata</w:t>
            </w:r>
          </w:p>
        </w:tc>
        <w:tc>
          <w:tcPr>
            <w:tcW w:w="1701" w:type="dxa"/>
          </w:tcPr>
          <w:p w14:paraId="1E0DA56A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Volim prirodu</w:t>
            </w:r>
          </w:p>
          <w:p w14:paraId="0C8F9EAA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CC69A59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Pismo iz </w:t>
            </w:r>
            <w:proofErr w:type="spellStart"/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Zelengrada</w:t>
            </w:r>
            <w:proofErr w:type="spellEnd"/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– 2 sata</w:t>
            </w:r>
          </w:p>
          <w:p w14:paraId="4491020C" w14:textId="75A5CF19" w:rsidR="001E1721" w:rsidRPr="00D5200A" w:rsidRDefault="001E1721" w:rsidP="005E3CE3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0A086DC4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0679ECC" w14:textId="77777777" w:rsidR="00B708C5" w:rsidRDefault="00B708C5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439A21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167CA94D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777B182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55E1AD74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DC82431" w14:textId="77777777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C. UMJETNOST U KONTEKSTU</w:t>
            </w:r>
          </w:p>
        </w:tc>
        <w:tc>
          <w:tcPr>
            <w:tcW w:w="7087" w:type="dxa"/>
          </w:tcPr>
          <w:p w14:paraId="7DBB2560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0F95E038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03C7801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788B6B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72D72ABA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438F1902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3BF29E1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2C80F73E" w14:textId="37B699DF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6A99BFBE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468EB369" w14:textId="77777777" w:rsidTr="006A3F36">
        <w:tc>
          <w:tcPr>
            <w:tcW w:w="1129" w:type="dxa"/>
          </w:tcPr>
          <w:p w14:paraId="51DD0808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SVIBANJ</w:t>
            </w:r>
          </w:p>
          <w:p w14:paraId="278A0AD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CF0EE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37BBF96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71A725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26257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78E73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B8C8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5B564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0910C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D62E6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4BE628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1701" w:type="dxa"/>
          </w:tcPr>
          <w:p w14:paraId="52CA52D3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Od staroga stvaramo novo</w:t>
            </w:r>
          </w:p>
          <w:p w14:paraId="36D85CDE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56F7FED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Igramo se likovima i crtama kao Kandinski – 2 sata</w:t>
            </w:r>
          </w:p>
          <w:p w14:paraId="418B6151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B213F70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Volim svoju domovinu – 2 sata</w:t>
            </w:r>
          </w:p>
          <w:p w14:paraId="37135E6D" w14:textId="7506E9E4" w:rsidR="001E1721" w:rsidRPr="00D5200A" w:rsidRDefault="001E1721" w:rsidP="005E3CE3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7D1A5FB3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D649A3" w14:textId="77777777" w:rsidR="00B708C5" w:rsidRDefault="00B708C5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D3FCE8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499A3283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B90AA86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37EAB5D7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24EC6CE" w14:textId="3F4A99C9" w:rsid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14:paraId="34064EE0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710CBA78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105A784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9C5A1E5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2DE0C76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234F768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A837316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6A33E21B" w14:textId="5FE2DC7F" w:rsidR="001E1721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637625A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5CF3E429" w14:textId="77777777" w:rsidTr="005E3CE3">
        <w:trPr>
          <w:trHeight w:val="1755"/>
        </w:trPr>
        <w:tc>
          <w:tcPr>
            <w:tcW w:w="1129" w:type="dxa"/>
          </w:tcPr>
          <w:p w14:paraId="6B858AC6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LIPANJ</w:t>
            </w:r>
          </w:p>
          <w:p w14:paraId="7D29C0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D05761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B4EB3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BAFB78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C2F86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C139F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D8FCA3" w14:textId="5FDF6809" w:rsidR="00D11CB2" w:rsidRDefault="007F692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sata</w:t>
            </w:r>
          </w:p>
        </w:tc>
        <w:tc>
          <w:tcPr>
            <w:tcW w:w="1701" w:type="dxa"/>
          </w:tcPr>
          <w:p w14:paraId="4E26FA6D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Igra toplih i hladnih ploha</w:t>
            </w:r>
          </w:p>
          <w:p w14:paraId="48620F39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4EEDF8F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Što smo naučili</w:t>
            </w:r>
          </w:p>
          <w:p w14:paraId="0B0379B2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F60682D" w14:textId="77777777" w:rsidR="00025A10" w:rsidRPr="00025A10" w:rsidRDefault="00025A10" w:rsidP="00025A1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25A10">
              <w:rPr>
                <w:rFonts w:asciiTheme="majorHAnsi" w:hAnsiTheme="majorHAnsi" w:cstheme="majorHAnsi"/>
                <w:bCs/>
                <w:sz w:val="16"/>
                <w:szCs w:val="16"/>
              </w:rPr>
              <w:t>Zaključivanje ocjena</w:t>
            </w:r>
          </w:p>
          <w:p w14:paraId="45A336A9" w14:textId="2547BAC1" w:rsidR="00FE3EB2" w:rsidRPr="00D5200A" w:rsidRDefault="00FE3EB2" w:rsidP="005E3CE3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2174BAAD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2A4B0D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A.STVARALAŠTVO I PRODUKTIVNOST</w:t>
            </w:r>
          </w:p>
          <w:p w14:paraId="6F8E0125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5CED6F6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08C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B. DOŽIVLJAJ I KRITIČKI STAV</w:t>
            </w:r>
          </w:p>
          <w:p w14:paraId="5B197235" w14:textId="77777777" w:rsidR="00B708C5" w:rsidRPr="00B708C5" w:rsidRDefault="00B708C5" w:rsidP="00B708C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8E428DC" w14:textId="77777777" w:rsidR="00B708C5" w:rsidRDefault="00B708C5" w:rsidP="005E3CE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14:paraId="0BF8CB37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A.2.1. Učenik likovnim i vizualnim izražavanjem interpretira različite sadržaje.</w:t>
            </w:r>
          </w:p>
          <w:p w14:paraId="6298ADD5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A.2.2. Učenik demonstrira poznavanje osobitosti različitih likovnih materijala i postupaka pri likovnom izražavanju.</w:t>
            </w:r>
          </w:p>
          <w:p w14:paraId="1651AEB4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6A7FF90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B.2.1. Učenik opisuje likovno i vizualno umjetničko djelo povezujući osobni doživljaj, likovni jezik i tematski sadržaj djela.</w:t>
            </w:r>
          </w:p>
          <w:p w14:paraId="06041ECB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B.2.2. Učenik uspoređuje svoj likovni ili vizualni rad i radove drugih učenika te opisuje vlastiti doživljaj stvaranja.</w:t>
            </w:r>
          </w:p>
          <w:p w14:paraId="671DFF4D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4D81799" w14:textId="77777777" w:rsidR="001215C0" w:rsidRPr="001215C0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215C0">
              <w:rPr>
                <w:rFonts w:asciiTheme="majorHAnsi" w:hAnsiTheme="majorHAnsi" w:cstheme="majorHAnsi"/>
                <w:bCs/>
                <w:sz w:val="16"/>
                <w:szCs w:val="16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107848A0" w14:textId="710E0E43" w:rsidR="005E3CE3" w:rsidRPr="009F37BB" w:rsidRDefault="001215C0" w:rsidP="001215C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F37BB">
              <w:rPr>
                <w:rFonts w:asciiTheme="majorHAnsi" w:hAnsiTheme="majorHAnsi" w:cstheme="majorHAnsi"/>
                <w:bCs/>
                <w:sz w:val="16"/>
                <w:szCs w:val="16"/>
              </w:rPr>
              <w:t>OŠ LK C.2.2. Učenik povezuje umjetničko djelo s iskustvima iz svakodnevnog života te društvenim kontekstom.</w:t>
            </w:r>
          </w:p>
        </w:tc>
        <w:tc>
          <w:tcPr>
            <w:tcW w:w="2830" w:type="dxa"/>
            <w:vMerge/>
          </w:tcPr>
          <w:p w14:paraId="7186D706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1384D0CA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694A8B54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6BD00D53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279C1400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29B81EBD" w14:textId="77777777" w:rsidR="00CC5DAA" w:rsidRPr="00B708C5" w:rsidRDefault="00806778" w:rsidP="00B708C5">
      <w:pPr>
        <w:ind w:left="9912" w:firstLine="708"/>
        <w:jc w:val="center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Planirala: Suzana Baksa</w:t>
      </w:r>
    </w:p>
    <w:sectPr w:rsidR="00CC5DAA" w:rsidRPr="00B708C5" w:rsidSect="00806778">
      <w:pgSz w:w="16838" w:h="11906" w:orient="landscape"/>
      <w:pgMar w:top="709" w:right="820" w:bottom="1417" w:left="56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0F8D" w14:textId="77777777" w:rsidR="00C731F9" w:rsidRDefault="00C731F9" w:rsidP="00806778">
      <w:pPr>
        <w:spacing w:after="0" w:line="240" w:lineRule="auto"/>
      </w:pPr>
      <w:r>
        <w:separator/>
      </w:r>
    </w:p>
  </w:endnote>
  <w:endnote w:type="continuationSeparator" w:id="0">
    <w:p w14:paraId="0EA54FBE" w14:textId="77777777" w:rsidR="00C731F9" w:rsidRDefault="00C731F9" w:rsidP="0080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F91C" w14:textId="77777777" w:rsidR="00C731F9" w:rsidRDefault="00C731F9" w:rsidP="00806778">
      <w:pPr>
        <w:spacing w:after="0" w:line="240" w:lineRule="auto"/>
      </w:pPr>
      <w:r>
        <w:separator/>
      </w:r>
    </w:p>
  </w:footnote>
  <w:footnote w:type="continuationSeparator" w:id="0">
    <w:p w14:paraId="3D19FE96" w14:textId="77777777" w:rsidR="00C731F9" w:rsidRDefault="00C731F9" w:rsidP="0080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18B"/>
    <w:multiLevelType w:val="hybridMultilevel"/>
    <w:tmpl w:val="D88AC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5EDF"/>
    <w:multiLevelType w:val="hybridMultilevel"/>
    <w:tmpl w:val="837A5D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5128E"/>
    <w:multiLevelType w:val="hybridMultilevel"/>
    <w:tmpl w:val="3DC2CC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9779">
    <w:abstractNumId w:val="0"/>
  </w:num>
  <w:num w:numId="2" w16cid:durableId="122770950">
    <w:abstractNumId w:val="1"/>
  </w:num>
  <w:num w:numId="3" w16cid:durableId="213444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4"/>
    <w:rsid w:val="00025A10"/>
    <w:rsid w:val="00032A2F"/>
    <w:rsid w:val="000670E1"/>
    <w:rsid w:val="000B4A86"/>
    <w:rsid w:val="001215C0"/>
    <w:rsid w:val="001701E7"/>
    <w:rsid w:val="0018372F"/>
    <w:rsid w:val="001A1725"/>
    <w:rsid w:val="001B2D37"/>
    <w:rsid w:val="001C3993"/>
    <w:rsid w:val="001E1721"/>
    <w:rsid w:val="00204DE7"/>
    <w:rsid w:val="00222ECC"/>
    <w:rsid w:val="00270AB5"/>
    <w:rsid w:val="002736B3"/>
    <w:rsid w:val="00274668"/>
    <w:rsid w:val="00294D1F"/>
    <w:rsid w:val="002A5B6E"/>
    <w:rsid w:val="00305B30"/>
    <w:rsid w:val="0032612C"/>
    <w:rsid w:val="003665BC"/>
    <w:rsid w:val="003E6A4E"/>
    <w:rsid w:val="003F6140"/>
    <w:rsid w:val="0042199E"/>
    <w:rsid w:val="004A1E44"/>
    <w:rsid w:val="004C5E5E"/>
    <w:rsid w:val="004E09D2"/>
    <w:rsid w:val="005169EC"/>
    <w:rsid w:val="005344AC"/>
    <w:rsid w:val="00546FCD"/>
    <w:rsid w:val="00547F7E"/>
    <w:rsid w:val="00560AB6"/>
    <w:rsid w:val="005727A9"/>
    <w:rsid w:val="00577B12"/>
    <w:rsid w:val="00597131"/>
    <w:rsid w:val="005E3CE3"/>
    <w:rsid w:val="005E73FA"/>
    <w:rsid w:val="00681CCA"/>
    <w:rsid w:val="006A3F36"/>
    <w:rsid w:val="006B0CD4"/>
    <w:rsid w:val="006B3DE0"/>
    <w:rsid w:val="007038B5"/>
    <w:rsid w:val="0079020C"/>
    <w:rsid w:val="00795B2E"/>
    <w:rsid w:val="007B7745"/>
    <w:rsid w:val="007E1EC1"/>
    <w:rsid w:val="007F6922"/>
    <w:rsid w:val="00801C3C"/>
    <w:rsid w:val="00806778"/>
    <w:rsid w:val="00834F57"/>
    <w:rsid w:val="00834FE6"/>
    <w:rsid w:val="00892C07"/>
    <w:rsid w:val="008D76DC"/>
    <w:rsid w:val="008F009C"/>
    <w:rsid w:val="00941A57"/>
    <w:rsid w:val="00962736"/>
    <w:rsid w:val="009650AB"/>
    <w:rsid w:val="00994F60"/>
    <w:rsid w:val="00995F77"/>
    <w:rsid w:val="009B0211"/>
    <w:rsid w:val="009F2BD2"/>
    <w:rsid w:val="009F37BB"/>
    <w:rsid w:val="00A07F38"/>
    <w:rsid w:val="00A174EC"/>
    <w:rsid w:val="00A81C78"/>
    <w:rsid w:val="00A87137"/>
    <w:rsid w:val="00A919FA"/>
    <w:rsid w:val="00AA6E15"/>
    <w:rsid w:val="00AB6369"/>
    <w:rsid w:val="00AB6B00"/>
    <w:rsid w:val="00B5417B"/>
    <w:rsid w:val="00B708C5"/>
    <w:rsid w:val="00B74969"/>
    <w:rsid w:val="00B9774D"/>
    <w:rsid w:val="00BC3F77"/>
    <w:rsid w:val="00BC56A2"/>
    <w:rsid w:val="00BF3FF1"/>
    <w:rsid w:val="00BF791A"/>
    <w:rsid w:val="00C00FCE"/>
    <w:rsid w:val="00C731F9"/>
    <w:rsid w:val="00C918C9"/>
    <w:rsid w:val="00C96FA1"/>
    <w:rsid w:val="00CA1F57"/>
    <w:rsid w:val="00CA42A4"/>
    <w:rsid w:val="00CC5DAA"/>
    <w:rsid w:val="00D11CB2"/>
    <w:rsid w:val="00D5200A"/>
    <w:rsid w:val="00D70F23"/>
    <w:rsid w:val="00D7581C"/>
    <w:rsid w:val="00D84223"/>
    <w:rsid w:val="00D85242"/>
    <w:rsid w:val="00DA668A"/>
    <w:rsid w:val="00DE7C4A"/>
    <w:rsid w:val="00E64B47"/>
    <w:rsid w:val="00E87817"/>
    <w:rsid w:val="00F16072"/>
    <w:rsid w:val="00F42EA7"/>
    <w:rsid w:val="00F45946"/>
    <w:rsid w:val="00F50695"/>
    <w:rsid w:val="00F5715C"/>
    <w:rsid w:val="00FE3EB2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09B1"/>
  <w15:chartTrackingRefBased/>
  <w15:docId w15:val="{3950CDB2-1CDC-4A1C-8237-49959F9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A42A4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A42A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778"/>
  </w:style>
  <w:style w:type="paragraph" w:styleId="Podnoje">
    <w:name w:val="footer"/>
    <w:basedOn w:val="Normal"/>
    <w:link w:val="Podno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778"/>
  </w:style>
  <w:style w:type="paragraph" w:styleId="Odlomakpopisa">
    <w:name w:val="List Paragraph"/>
    <w:basedOn w:val="Normal"/>
    <w:uiPriority w:val="34"/>
    <w:qFormat/>
    <w:rsid w:val="008D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3</cp:revision>
  <dcterms:created xsi:type="dcterms:W3CDTF">2023-07-11T09:08:00Z</dcterms:created>
  <dcterms:modified xsi:type="dcterms:W3CDTF">2023-07-17T11:54:00Z</dcterms:modified>
</cp:coreProperties>
</file>