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86E9" w14:textId="21395FA7" w:rsidR="00951D3C" w:rsidRDefault="00951D3C" w:rsidP="00951D3C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- SVIBANJ</w:t>
      </w:r>
    </w:p>
    <w:p w14:paraId="2A0073FC" w14:textId="77777777" w:rsidR="00951D3C" w:rsidRDefault="00951D3C" w:rsidP="00951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6E6E4E21" w14:textId="77777777" w:rsidR="00951D3C" w:rsidRDefault="00951D3C" w:rsidP="00951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18B8420D" w14:textId="77777777" w:rsidR="00951D3C" w:rsidRDefault="00951D3C" w:rsidP="00951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6FCA9C26" w14:textId="77777777" w:rsidR="00951D3C" w:rsidRDefault="00951D3C" w:rsidP="00951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D55D2F" w14:textId="77777777" w:rsidR="00951D3C" w:rsidRDefault="00951D3C" w:rsidP="00951D3C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681AD1DD" w14:textId="77777777" w:rsidR="00951D3C" w:rsidRDefault="00951D3C" w:rsidP="00951D3C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3974" w:type="dxa"/>
        <w:tblInd w:w="-694" w:type="dxa"/>
        <w:tblLayout w:type="fixed"/>
        <w:tblLook w:val="0000" w:firstRow="0" w:lastRow="0" w:firstColumn="0" w:lastColumn="0" w:noHBand="0" w:noVBand="0"/>
      </w:tblPr>
      <w:tblGrid>
        <w:gridCol w:w="1411"/>
        <w:gridCol w:w="1560"/>
        <w:gridCol w:w="1140"/>
        <w:gridCol w:w="3004"/>
        <w:gridCol w:w="3628"/>
        <w:gridCol w:w="3231"/>
      </w:tblGrid>
      <w:tr w:rsidR="00951D3C" w:rsidRPr="00951D3C" w14:paraId="060BF83B" w14:textId="77777777" w:rsidTr="00D631BD">
        <w:trPr>
          <w:cantSplit/>
          <w:trHeight w:val="160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</w:tcPr>
          <w:p w14:paraId="0821BB0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1110AFE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4839A2F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662C9F7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SVIBANJ</w:t>
            </w:r>
          </w:p>
          <w:p w14:paraId="58EF5121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20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4D3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CB8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31BE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EEA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A7E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951D3C" w:rsidRPr="00951D3C" w14:paraId="7CD43CE7" w14:textId="77777777" w:rsidTr="00D631BD">
        <w:trPr>
          <w:cantSplit/>
          <w:trHeight w:val="898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ADB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439A83B2" w14:textId="21D0C60F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(14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9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0B1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Kako doći bliže Suncu, Zvonimir Balog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A48F5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330E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853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1507573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B672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odr A.2.3.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Razmatra utjecaj korištenja različitih izvora energije na okoliš i ljude.</w:t>
            </w:r>
          </w:p>
          <w:p w14:paraId="112613DA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uku D.2.1., 1. Fizičko okružje učenja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</w:tc>
      </w:tr>
      <w:tr w:rsidR="00951D3C" w:rsidRPr="00951D3C" w14:paraId="7267C978" w14:textId="77777777" w:rsidTr="00D631BD">
        <w:trPr>
          <w:cantSplit/>
          <w:trHeight w:val="898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849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D7CB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A7302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3FB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F6C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tekstove poštujući strukturu: uvod, razrada i zaključak</w:t>
            </w:r>
          </w:p>
          <w:p w14:paraId="62B027B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8902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7D427158" w14:textId="77777777" w:rsidTr="00D631BD">
        <w:trPr>
          <w:cantSplit/>
          <w:trHeight w:val="882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9063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2.</w:t>
            </w:r>
          </w:p>
          <w:p w14:paraId="795F5A8B" w14:textId="4C062094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50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710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Pisani sastavak: Da sam Sunce…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FA983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BC1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FE4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povezuje grafičku strukturu teksta i sadržaj </w:t>
            </w:r>
          </w:p>
          <w:p w14:paraId="35CACA9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izdvaja važne podatke iz teksta i piše bilješke s obzirom na sadržaj i strukturu </w:t>
            </w:r>
          </w:p>
          <w:p w14:paraId="3FCB437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38E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uku A.2.3. Kreativno mišljenje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  <w:p w14:paraId="5538C09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osr A.2.4.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Razvija radne navike.</w:t>
            </w:r>
          </w:p>
        </w:tc>
      </w:tr>
      <w:tr w:rsidR="00951D3C" w:rsidRPr="00951D3C" w14:paraId="0C60C714" w14:textId="77777777" w:rsidTr="00D631BD">
        <w:trPr>
          <w:cantSplit/>
          <w:trHeight w:val="92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33826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FB53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EF59D2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AFBE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FFC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16B8B43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provjerava pravopisnu točnost i slovopisnu čitkost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4E90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22230A64" w14:textId="77777777" w:rsidTr="00D631BD">
        <w:trPr>
          <w:cantSplit/>
          <w:trHeight w:val="1399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F8C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3.</w:t>
            </w:r>
          </w:p>
          <w:p w14:paraId="67727C3B" w14:textId="42703ECC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1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C04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Sretan cvrčak, Nada Zidar-Bogadi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20F2E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627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262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C4E857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prepoznaje obilježja dramskih tekstova: lica, dijalog, monolog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74F5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B.2.1.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618ABA89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uku A.2.3., 3. Kreativno mišljenje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</w:tc>
      </w:tr>
      <w:tr w:rsidR="00951D3C" w:rsidRPr="00951D3C" w14:paraId="671E7C12" w14:textId="77777777" w:rsidTr="00D631BD">
        <w:trPr>
          <w:cantSplit/>
          <w:trHeight w:val="4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25208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BD1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611B4A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B53B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7FF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6FDBC16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A5D3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76B926FD" w14:textId="77777777" w:rsidTr="00D631BD">
        <w:trPr>
          <w:cantSplit/>
          <w:trHeight w:val="106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B86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0" w:name="_Hlk142569889"/>
            <w:r w:rsidRPr="00951D3C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3FCFFBB0" w14:textId="352D2F8C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2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6D5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Izrada stripa prema priči Sretan cvrčak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2AC41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KNJIŽEVNOST I STVARALAŠTVO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F77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DBDB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3BB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osr A.2.3.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Razvija osobne potencijale.</w:t>
            </w:r>
          </w:p>
          <w:p w14:paraId="79FCEA6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uku A.2.3.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Kreativno mišljenje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</w:tc>
      </w:tr>
      <w:bookmarkEnd w:id="0"/>
      <w:tr w:rsidR="00951D3C" w:rsidRPr="00951D3C" w14:paraId="5234CC2C" w14:textId="77777777" w:rsidTr="00D631BD">
        <w:trPr>
          <w:cantSplit/>
          <w:trHeight w:val="269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351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0A8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FEEB83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D91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C1F5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D136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42FA9801" w14:textId="77777777" w:rsidTr="00D631BD">
        <w:trPr>
          <w:cantSplit/>
          <w:trHeight w:val="939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9FB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10C1AA6B" w14:textId="2605D302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3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8A6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Jezični sadržaji – ponavljanje i vježbanje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D1B92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0E3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8BD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20A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uku A.2.2.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096BAD8B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ikt A.2.1.</w:t>
            </w:r>
          </w:p>
          <w:p w14:paraId="02ED5F2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</w:t>
            </w:r>
          </w:p>
          <w:p w14:paraId="6769053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</w:tc>
      </w:tr>
      <w:tr w:rsidR="00951D3C" w:rsidRPr="00951D3C" w14:paraId="4CE07349" w14:textId="77777777" w:rsidTr="00D631BD">
        <w:trPr>
          <w:cantSplit/>
          <w:trHeight w:val="889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3A9A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F06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6E4E33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FB1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08F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 knjiga, filmova, novina</w:t>
            </w:r>
          </w:p>
          <w:p w14:paraId="76A48A2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provjerava pravopisnu točnost i slovopisnu čitko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CA4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5FD9DF2E" w14:textId="77777777" w:rsidTr="00D631BD">
        <w:trPr>
          <w:cantSplit/>
          <w:trHeight w:val="1594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3968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59A29F2B" w14:textId="72F612BD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4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249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7. sumativno vrednovanje – Pisanje imena naroda, stanovnika, država,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geografskih cjelina, knjiga, filmova i posvojnih pridjeva izvedenih od vlastitih imena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A4906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0B4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1FB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C4E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uku C.2.1. Vrijednost učenja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može objasniti vrijednost učenja za svoj život.</w:t>
            </w:r>
          </w:p>
          <w:p w14:paraId="44C019C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uku C.2.2. Slika o sebi kao učeniku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iskazuje pozitivna i visoka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očekivanja i vjeruje u svoj uspjeh u učenju.</w:t>
            </w:r>
          </w:p>
          <w:p w14:paraId="18AA7F1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osr A.2.2.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Upravlja emocijama i ponašanjem.</w:t>
            </w:r>
          </w:p>
        </w:tc>
      </w:tr>
      <w:tr w:rsidR="00951D3C" w:rsidRPr="00951D3C" w14:paraId="443D265A" w14:textId="77777777" w:rsidTr="00D631BD">
        <w:trPr>
          <w:cantSplit/>
          <w:trHeight w:val="1584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3DB66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C347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9451DD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414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4C1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 knjiga, filmova, novina</w:t>
            </w:r>
          </w:p>
          <w:p w14:paraId="0DAFDB4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provjerava pravopisnu točnost i slovopisnu čitko</w:t>
            </w:r>
          </w:p>
          <w:p w14:paraId="2E7B744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9B71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0D93D16E" w14:textId="77777777" w:rsidTr="00D631BD">
        <w:trPr>
          <w:cantSplit/>
          <w:trHeight w:val="1261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51E89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6EA177C9" w14:textId="76179068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5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4A56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Igranje na zraku, Ivan Prlić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99A9D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KNJIŽEV-NOST I STVARALA-ŠTVO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A7A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859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6AB1DC4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A6D9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ikt A.2.4.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opisuje utjecaj tehnologije na zdravlje i okoliš.</w:t>
            </w:r>
          </w:p>
          <w:p w14:paraId="3179B3DE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B.2.3.A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Opisuje zdrave životne </w:t>
            </w:r>
          </w:p>
          <w:p w14:paraId="24F607BE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navike.</w:t>
            </w:r>
          </w:p>
        </w:tc>
      </w:tr>
      <w:tr w:rsidR="00951D3C" w:rsidRPr="00951D3C" w14:paraId="0D9F50F4" w14:textId="77777777" w:rsidTr="00D631BD">
        <w:trPr>
          <w:cantSplit/>
          <w:trHeight w:val="898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60E6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3E8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375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93BE" w14:textId="77777777" w:rsidR="00951D3C" w:rsidRPr="00951D3C" w:rsidRDefault="00951D3C" w:rsidP="00951D3C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B98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funkcionalno upotrebljava riječi, sintagme i rečenice u skladu s dinamikom učenja s obzirom na jezični razvoj</w:t>
            </w:r>
          </w:p>
          <w:p w14:paraId="38E9359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37D2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61A6B2ED" w14:textId="77777777" w:rsidTr="00D631BD">
        <w:trPr>
          <w:cantSplit/>
          <w:trHeight w:val="108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15611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4C7F9135" w14:textId="41C1D803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6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7F9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Analiza </w:t>
            </w:r>
          </w:p>
          <w:p w14:paraId="7615757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7. sumativnog vrednovanja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47ECC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A86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030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4FC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uku A.2.2.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14F3A251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osr A.2.1.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Razvija sliku o sebi.</w:t>
            </w:r>
          </w:p>
        </w:tc>
      </w:tr>
      <w:tr w:rsidR="00951D3C" w:rsidRPr="00951D3C" w14:paraId="55230EBB" w14:textId="77777777" w:rsidTr="00D631BD">
        <w:trPr>
          <w:cantSplit/>
          <w:trHeight w:val="108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B0799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647B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4E8BBE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AF5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B89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 knjiga, filmova, novina</w:t>
            </w:r>
          </w:p>
          <w:p w14:paraId="08AACCC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provjerava pravopisnu točnost i slovopisnu čitko </w:t>
            </w:r>
          </w:p>
          <w:p w14:paraId="1B7F8F7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BA0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289C816D" w14:textId="77777777" w:rsidTr="00D631BD">
        <w:trPr>
          <w:cantSplit/>
          <w:trHeight w:val="1098"/>
        </w:trPr>
        <w:tc>
          <w:tcPr>
            <w:tcW w:w="1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F90FA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9.</w:t>
            </w:r>
          </w:p>
          <w:p w14:paraId="39D931FC" w14:textId="506D3F46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7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679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Moja mama, Rosemarie Neie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16CE6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DDA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OŠ HJ B.4.1.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100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3EA8DDD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  <w:p w14:paraId="6F547B1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1634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A.2.2.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Upravlja emocijama i ponašanjem.</w:t>
            </w:r>
          </w:p>
          <w:p w14:paraId="12D4766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uku A.2.3.</w:t>
            </w:r>
          </w:p>
          <w:p w14:paraId="7BCDFE2A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3. Kreativno mišljenje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Učenik se koristi kreativnošću za oblikovanje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svojih ideja i pristupa rješavanju problema.</w:t>
            </w:r>
          </w:p>
        </w:tc>
      </w:tr>
      <w:tr w:rsidR="00951D3C" w:rsidRPr="00951D3C" w14:paraId="634C3B31" w14:textId="77777777" w:rsidTr="00D631BD">
        <w:trPr>
          <w:cantSplit/>
          <w:trHeight w:val="1325"/>
        </w:trPr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E094B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3BCA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A168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D15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OŠ HJ A.4.1. Učenik razgovara i govori u skladu s komunikacijskom situacijom.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108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razgovara i govori prema zadanoj ili slobodnoj temi</w:t>
            </w:r>
          </w:p>
          <w:p w14:paraId="46EF288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sadržajem i strukturom govorenja cjelovito obuhvaća temu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8E6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3039B969" w14:textId="77777777" w:rsidTr="00D631BD">
        <w:trPr>
          <w:cantSplit/>
          <w:trHeight w:val="274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7A64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35021B8D" w14:textId="393AE9ED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8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C78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Smisao života, Mladen Kopjar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DDDDE1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F32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070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74801B3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E2F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B.2.1.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44313E8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B.2.3.A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Opisuje zdrave životne navike.</w:t>
            </w:r>
          </w:p>
        </w:tc>
      </w:tr>
      <w:tr w:rsidR="00951D3C" w:rsidRPr="00951D3C" w14:paraId="2387A9E5" w14:textId="77777777" w:rsidTr="00D631BD">
        <w:trPr>
          <w:cantSplit/>
          <w:trHeight w:val="1226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B33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C037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D966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C23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BA7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funkcionalno upotrebljava riječi, sintagme i rečenice u skladu s dinamikom učenja s obzirom na jezični razvoj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16F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0F60EC42" w14:textId="77777777" w:rsidTr="00D631BD">
        <w:trPr>
          <w:cantSplit/>
          <w:trHeight w:val="1408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777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1" w:name="_Hlk142570223"/>
            <w:r w:rsidRPr="00951D3C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1C2C7F00" w14:textId="6DF9014E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(15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9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DF0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Pisanje sastavka prema priči </w:t>
            </w:r>
            <w:r w:rsidRPr="00951D3C">
              <w:rPr>
                <w:rFonts w:cs="Calibri"/>
                <w:i/>
                <w:sz w:val="20"/>
                <w:szCs w:val="20"/>
                <w:lang w:eastAsia="hr-HR"/>
              </w:rPr>
              <w:t>Smisao života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488941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2C3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731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763E665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52E9E74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ABC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uku A.2.3. Kreativno mišljenje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  <w:p w14:paraId="1B7C6CA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osr A.2.4.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Razvija radne navike.</w:t>
            </w:r>
          </w:p>
        </w:tc>
      </w:tr>
      <w:bookmarkEnd w:id="1"/>
      <w:tr w:rsidR="00951D3C" w:rsidRPr="00951D3C" w14:paraId="3C59E8DD" w14:textId="77777777" w:rsidTr="00D631BD">
        <w:trPr>
          <w:cantSplit/>
          <w:trHeight w:val="610"/>
        </w:trPr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4C30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875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978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193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8D1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D9A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2547324C" w14:textId="77777777" w:rsidTr="00D631BD">
        <w:trPr>
          <w:cantSplit/>
          <w:trHeight w:val="2021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73B6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27BEC572" w14:textId="2B6179F6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60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76E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Šum šumi, Milan Taritaš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42BF7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889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5B8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  <w:p w14:paraId="7D6701A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C1D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odr A.2.2.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45388B5C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uku B.2.1.. 1. Planiranje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</w:tc>
      </w:tr>
      <w:tr w:rsidR="00951D3C" w:rsidRPr="00951D3C" w14:paraId="48A5D12B" w14:textId="77777777" w:rsidTr="00D631BD">
        <w:trPr>
          <w:cantSplit/>
          <w:trHeight w:val="77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15A56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6F1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594A4D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455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CF0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prikuplja vlastite uratke u radnu mapu (portfolio) prateći javlastiti napredak</w:t>
            </w:r>
          </w:p>
          <w:p w14:paraId="2FC371D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378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62D8EB57" w14:textId="77777777" w:rsidTr="00D631BD">
        <w:trPr>
          <w:cantSplit/>
          <w:trHeight w:val="223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2F2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13. </w:t>
            </w:r>
          </w:p>
          <w:p w14:paraId="315C6894" w14:textId="28E94D69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1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51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Dokumentarni film: Jelena, Tatjana Kanceljak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43ACC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KULTURA I MEDIJ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8F48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C.4.2.</w:t>
            </w: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razlikuje elektroničke medije primjerene dobi i interesima učenika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79D9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589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zdravlje B.2.3.A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Opisuje zdrave životne navike.</w:t>
            </w:r>
          </w:p>
          <w:p w14:paraId="0DD776A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  <w:p w14:paraId="1DEE87B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 za obavljanje zadatka.</w:t>
            </w:r>
          </w:p>
        </w:tc>
      </w:tr>
      <w:tr w:rsidR="00951D3C" w:rsidRPr="00951D3C" w14:paraId="0B79D87C" w14:textId="77777777" w:rsidTr="00D631BD">
        <w:trPr>
          <w:cantSplit/>
          <w:trHeight w:val="873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87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14.</w:t>
            </w:r>
          </w:p>
          <w:p w14:paraId="6553FB10" w14:textId="02D5E9EE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2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7E3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S biciklom nikada nisi sam, Sanja Pilić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9EB372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C241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OŠ HJ B.4.1.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070A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4285D2CA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662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A.2.2.B</w:t>
            </w:r>
          </w:p>
          <w:p w14:paraId="14FFA6A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Primjenjuje pravilnu tjelesnu</w:t>
            </w:r>
          </w:p>
          <w:p w14:paraId="2EAA4A1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aktivnost sukladno svojim sposobnostima, afinitetima i</w:t>
            </w:r>
          </w:p>
          <w:p w14:paraId="55E9F966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zdravstvenom stanju.</w:t>
            </w:r>
          </w:p>
          <w:p w14:paraId="0C11A71C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osr A.2.4.</w:t>
            </w:r>
          </w:p>
          <w:p w14:paraId="1C44839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Razvija radne navike.</w:t>
            </w:r>
          </w:p>
        </w:tc>
      </w:tr>
      <w:tr w:rsidR="00951D3C" w:rsidRPr="00951D3C" w14:paraId="7BB88B01" w14:textId="77777777" w:rsidTr="00D631BD">
        <w:trPr>
          <w:cantSplit/>
          <w:trHeight w:val="809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B43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3B90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CE04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4CF7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OŠ HJ A.4.3.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6D94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388BBC67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9C00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51D3C" w:rsidRPr="00951D3C" w14:paraId="2AD5DA87" w14:textId="77777777" w:rsidTr="00D631BD">
        <w:trPr>
          <w:cantSplit/>
          <w:trHeight w:val="71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9B1D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15.</w:t>
            </w:r>
          </w:p>
          <w:p w14:paraId="7BE8E836" w14:textId="270B088E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3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4EB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Opis likova iz pripovijetke </w:t>
            </w:r>
          </w:p>
          <w:p w14:paraId="65D66A8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i/>
                <w:sz w:val="20"/>
                <w:szCs w:val="20"/>
                <w:lang w:eastAsia="hr-HR"/>
              </w:rPr>
              <w:t>S biciklom nikad nisi sam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C1638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265D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OŠ HJ A.4.1. Učenik razgovara i govori u skladu s komunikacijskom situacijom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874A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– razgovara i govori prema zadanoj ili slobodnoj temi</w:t>
            </w:r>
          </w:p>
          <w:p w14:paraId="59EC02F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– sadržajem i strukturom govorenja cjelovito obuhvaća temu</w:t>
            </w:r>
          </w:p>
          <w:p w14:paraId="4E3B8D55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– organizira govor prema jednostavnoj strukturi: uvod, središnji dio, završetak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E58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uku A.2.3. Kreativno mišljenje Učenik se koristi kreativnošću za oblikovanje svojih ideja i pristupa rješavanju problema.</w:t>
            </w:r>
          </w:p>
          <w:p w14:paraId="59D711E1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osr A.2.4. Razvija radne navike.</w:t>
            </w:r>
          </w:p>
        </w:tc>
      </w:tr>
      <w:tr w:rsidR="00951D3C" w:rsidRPr="00951D3C" w14:paraId="2F1F6FDE" w14:textId="77777777" w:rsidTr="00D631BD">
        <w:trPr>
          <w:cantSplit/>
          <w:trHeight w:val="71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D3532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BC4C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6A701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E29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OŠ HJ A.4.3. Učenik čita tekst i prepričava sadržaj teksta služeći se bilješkama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02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– izdvaja važne podatke iz teksta i piše bilješke s obzirom na sadržaj i strukturu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DE50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74C2A33B" w14:textId="77777777" w:rsidTr="00D631BD">
        <w:trPr>
          <w:cantSplit/>
          <w:trHeight w:val="30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3521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16.</w:t>
            </w:r>
          </w:p>
          <w:p w14:paraId="54413045" w14:textId="480979AA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4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A0D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Tu, Niveska Juraga Kovačev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57D614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C123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OŠ HJ B.4.2.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4FE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objašnjava osnovna obilježja pripovijetke, pjesme</w:t>
            </w:r>
          </w:p>
          <w:p w14:paraId="5CE92CC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  <w:p w14:paraId="7868E8B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E8A3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odr A.2.2. </w:t>
            </w:r>
          </w:p>
          <w:p w14:paraId="3CAA9BCB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782787D8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goo A.2.1.</w:t>
            </w:r>
          </w:p>
          <w:p w14:paraId="1F93662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</w:tc>
      </w:tr>
      <w:tr w:rsidR="00951D3C" w:rsidRPr="00951D3C" w14:paraId="5373AEFC" w14:textId="77777777" w:rsidTr="00D631BD">
        <w:trPr>
          <w:cantSplit/>
          <w:trHeight w:val="305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D100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F29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FD85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A46A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OŠ HJ B.4.4. Učenik se stvaralački izražava potaknut književnim tekstom, iskustvima i doživljajima.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733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DBD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50F473F3" w14:textId="77777777" w:rsidTr="00D631BD">
        <w:trPr>
          <w:cantSplit/>
          <w:trHeight w:val="537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E38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2" w:name="_Hlk107538060"/>
            <w:r w:rsidRPr="00951D3C">
              <w:rPr>
                <w:rFonts w:cs="Calibri"/>
                <w:sz w:val="20"/>
                <w:szCs w:val="20"/>
                <w:lang w:eastAsia="hr-HR"/>
              </w:rPr>
              <w:t>17. i 18.</w:t>
            </w:r>
          </w:p>
          <w:p w14:paraId="418052D5" w14:textId="1F414F09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5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 i 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6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)</w:t>
            </w:r>
          </w:p>
          <w:p w14:paraId="72F68B18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743102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62CE97EE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AA76C7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3F9C7E1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0760616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AD463D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1080861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C3624B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42B522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1CFB7B8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EB2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i/>
                <w:sz w:val="20"/>
                <w:szCs w:val="20"/>
                <w:lang w:eastAsia="hr-HR"/>
              </w:rPr>
              <w:t>Silvija Šesto Stipančić: Bum Tomica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ADE91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568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OŠ HJ B.4.1.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izražava doživljaj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 skladu s vlastitim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2DF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687C134E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sadržaj, temu i motive teksta s</w:t>
            </w:r>
          </w:p>
          <w:p w14:paraId="7AFD93B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vlastitim iskustvom</w:t>
            </w:r>
          </w:p>
          <w:p w14:paraId="6D18D86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6D32CA3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C33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digitalnu tehnologiju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  <w:p w14:paraId="369E8685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A.2.3.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7A9B73FB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B.2.2.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Razvija komunikacijske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38BD51F4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uku B.2.1. Planiranje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Uz podršku učitelja učenik</w:t>
            </w:r>
          </w:p>
          <w:p w14:paraId="51FDDB86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određuje ciljeve učenja,</w:t>
            </w:r>
          </w:p>
          <w:p w14:paraId="12DB9460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odabire pristup učenju te</w:t>
            </w:r>
          </w:p>
          <w:p w14:paraId="0CD7E18C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planira učenje.</w:t>
            </w:r>
          </w:p>
        </w:tc>
      </w:tr>
      <w:tr w:rsidR="00951D3C" w:rsidRPr="00951D3C" w14:paraId="09E36C07" w14:textId="77777777" w:rsidTr="00D631BD">
        <w:trPr>
          <w:trHeight w:val="872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11250B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19.</w:t>
            </w:r>
          </w:p>
          <w:p w14:paraId="25C6E2D3" w14:textId="386C2B23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7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8B99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Gimnastika ili sloboda, Sanja Pilić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10495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89DD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OŠ HJ B.4.2.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B56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objašnjava osnovna obilježja pripovijetke</w:t>
            </w:r>
          </w:p>
          <w:p w14:paraId="1427339F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prepoznaje obilježja proznih tekstova: događaj, likovi, pripovjedne tehnike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1043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osr A.2.2.</w:t>
            </w:r>
          </w:p>
          <w:p w14:paraId="3420A85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Upravlja emocijama i ponašanjem</w:t>
            </w:r>
          </w:p>
          <w:p w14:paraId="63E6EED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uku B.2.4.</w:t>
            </w:r>
          </w:p>
          <w:p w14:paraId="2D64A045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lastRenderedPageBreak/>
              <w:t>4.Samovrednovanje/</w:t>
            </w:r>
          </w:p>
          <w:p w14:paraId="08653077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samoprocjena</w:t>
            </w:r>
          </w:p>
          <w:p w14:paraId="2D00FDF4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Na poticaj učitelja, ali i samostalno, učenik samovrednuje proces učenja i svoje rezultate te procjenjuje ostvareni napredak</w:t>
            </w:r>
          </w:p>
          <w:p w14:paraId="1A1B406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22816856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98C6D54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B4B114B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bookmarkEnd w:id="2"/>
      <w:tr w:rsidR="00951D3C" w:rsidRPr="00951D3C" w14:paraId="07481E65" w14:textId="77777777" w:rsidTr="00D631BD">
        <w:trPr>
          <w:trHeight w:val="56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3ECBB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B7DF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BC42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E614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OŠ HJ A.4.1. Učenik razgovara i govori u skladu s komunikacijskom situacijom.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4649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7A91411F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43F7" w14:textId="77777777" w:rsidR="00951D3C" w:rsidRPr="00951D3C" w:rsidRDefault="00951D3C" w:rsidP="0095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951D3C" w:rsidRPr="00951D3C" w14:paraId="25E82349" w14:textId="77777777" w:rsidTr="00D631BD">
        <w:trPr>
          <w:trHeight w:val="155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C2BCF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20.</w:t>
            </w:r>
          </w:p>
          <w:p w14:paraId="6DD92DDE" w14:textId="5B81D052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E72EE">
              <w:rPr>
                <w:rFonts w:cs="Calibri"/>
                <w:sz w:val="20"/>
                <w:szCs w:val="20"/>
                <w:lang w:eastAsia="hr-HR"/>
              </w:rPr>
              <w:t>8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  <w:p w14:paraId="3FC19682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00B7D29F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2717C5A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56E1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Dugi, kratki i ljetni praznici, Sandra Ružić-Čajavec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E2CD38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A67A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496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6DBBD628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AA4D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zdravlje</w:t>
            </w: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 B.2.1.B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3F7929DC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osr B.2.1.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2647A741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 xml:space="preserve">goo A.2.1. 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</w:tc>
      </w:tr>
      <w:tr w:rsidR="00951D3C" w:rsidRPr="00951D3C" w14:paraId="10B65611" w14:textId="77777777" w:rsidTr="00D631BD">
        <w:trPr>
          <w:trHeight w:val="872"/>
        </w:trPr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639C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4B7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3AD383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41E7" w14:textId="77777777" w:rsidR="00951D3C" w:rsidRPr="00951D3C" w:rsidRDefault="00951D3C" w:rsidP="00951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951D3C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F150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prepoznaje obilježja proznih tekstova: događaj, likovi, pripovjedne tehnike</w:t>
            </w:r>
          </w:p>
          <w:p w14:paraId="0A0B8553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951D3C">
              <w:rPr>
                <w:rFonts w:cs="Calibri"/>
                <w:color w:val="000000"/>
                <w:sz w:val="20"/>
                <w:szCs w:val="20"/>
                <w:lang w:eastAsia="hr-HR"/>
              </w:rPr>
              <w:t>prepoznaje obilježja dramskih tekstova: lica, dijalog, monolog</w:t>
            </w:r>
          </w:p>
          <w:p w14:paraId="77066CFB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4C8FE35A" w14:textId="77777777" w:rsidR="00951D3C" w:rsidRPr="00951D3C" w:rsidRDefault="00951D3C" w:rsidP="0095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CB70" w14:textId="77777777" w:rsidR="00951D3C" w:rsidRPr="00951D3C" w:rsidRDefault="00951D3C" w:rsidP="00951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AA906FD" w14:textId="77777777" w:rsidR="00435C18" w:rsidRDefault="00435C18"/>
    <w:p w14:paraId="4CB68775" w14:textId="77777777" w:rsidR="00951D3C" w:rsidRDefault="00951D3C"/>
    <w:p w14:paraId="2C9C66CC" w14:textId="77777777" w:rsidR="00951D3C" w:rsidRDefault="00951D3C"/>
    <w:p w14:paraId="3DC2DBC4" w14:textId="77777777" w:rsidR="00951D3C" w:rsidRDefault="00951D3C"/>
    <w:p w14:paraId="7A91164C" w14:textId="77777777" w:rsidR="00951D3C" w:rsidRDefault="00951D3C"/>
    <w:p w14:paraId="53ABC847" w14:textId="77777777" w:rsidR="00951D3C" w:rsidRDefault="00951D3C"/>
    <w:p w14:paraId="2A7338A8" w14:textId="77777777" w:rsidR="00951D3C" w:rsidRDefault="00951D3C"/>
    <w:p w14:paraId="4724EE6D" w14:textId="77777777" w:rsidR="00951D3C" w:rsidRDefault="00951D3C"/>
    <w:p w14:paraId="0471AB43" w14:textId="7BA5466E" w:rsidR="00951D3C" w:rsidRDefault="00951D3C" w:rsidP="00951D3C">
      <w:pPr>
        <w:jc w:val="center"/>
        <w:rPr>
          <w:sz w:val="36"/>
          <w:szCs w:val="36"/>
        </w:rPr>
      </w:pPr>
      <w:r w:rsidRPr="00951D3C">
        <w:rPr>
          <w:sz w:val="36"/>
          <w:szCs w:val="36"/>
        </w:rPr>
        <w:lastRenderedPageBreak/>
        <w:t>MATEMATIKA</w:t>
      </w:r>
    </w:p>
    <w:tbl>
      <w:tblPr>
        <w:tblStyle w:val="TableGrid"/>
        <w:tblW w:w="12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067"/>
        <w:gridCol w:w="1710"/>
        <w:gridCol w:w="1260"/>
        <w:gridCol w:w="3324"/>
        <w:gridCol w:w="6"/>
        <w:gridCol w:w="3256"/>
      </w:tblGrid>
      <w:tr w:rsidR="00951D3C" w:rsidRPr="00951D3C" w14:paraId="6DD0331A" w14:textId="77777777" w:rsidTr="00D04478">
        <w:trPr>
          <w:trHeight w:val="585"/>
        </w:trPr>
        <w:tc>
          <w:tcPr>
            <w:tcW w:w="993" w:type="dxa"/>
            <w:shd w:val="clear" w:color="auto" w:fill="DEEAF6" w:themeFill="accent5" w:themeFillTint="33"/>
          </w:tcPr>
          <w:p w14:paraId="6EDBAEF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SVIBANJ</w:t>
            </w:r>
          </w:p>
          <w:p w14:paraId="7CD39AE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 sati</w:t>
            </w:r>
          </w:p>
        </w:tc>
        <w:tc>
          <w:tcPr>
            <w:tcW w:w="2067" w:type="dxa"/>
            <w:shd w:val="clear" w:color="auto" w:fill="DEEAF6" w:themeFill="accent5" w:themeFillTint="33"/>
          </w:tcPr>
          <w:p w14:paraId="5CEBAA0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57E5A07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1F4A90C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324" w:type="dxa"/>
            <w:shd w:val="clear" w:color="auto" w:fill="DEEAF6" w:themeFill="accent5" w:themeFillTint="33"/>
          </w:tcPr>
          <w:p w14:paraId="0AA048E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2" w:type="dxa"/>
            <w:gridSpan w:val="2"/>
            <w:shd w:val="clear" w:color="auto" w:fill="DEEAF6" w:themeFill="accent5" w:themeFillTint="33"/>
          </w:tcPr>
          <w:p w14:paraId="4219AB5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D04478" w:rsidRPr="001F195D" w14:paraId="1B424CDA" w14:textId="77777777" w:rsidTr="00D04478">
        <w:trPr>
          <w:trHeight w:val="265"/>
        </w:trPr>
        <w:tc>
          <w:tcPr>
            <w:tcW w:w="993" w:type="dxa"/>
            <w:vMerge w:val="restart"/>
          </w:tcPr>
          <w:p w14:paraId="5F92E843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1E53B17" w14:textId="5D54BCF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B8A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970833C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2C6760DA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714 : 21</w:t>
            </w:r>
          </w:p>
        </w:tc>
        <w:tc>
          <w:tcPr>
            <w:tcW w:w="1710" w:type="dxa"/>
            <w:vMerge w:val="restart"/>
          </w:tcPr>
          <w:p w14:paraId="14FB4CB0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07B9A5FA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8211779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88E6AE1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AA6FF32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7399099C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5112ADF7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260" w:type="dxa"/>
          </w:tcPr>
          <w:p w14:paraId="54A8C627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9C6B5CF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30" w:type="dxa"/>
            <w:gridSpan w:val="2"/>
          </w:tcPr>
          <w:p w14:paraId="0739B8C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56" w:type="dxa"/>
            <w:vMerge w:val="restart"/>
            <w:vAlign w:val="center"/>
          </w:tcPr>
          <w:p w14:paraId="4C7206A0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4D7516A5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1FF28EB6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37599CA2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03DAB564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 Učenik može objasniti vrijednost učenja za svoj život.</w:t>
            </w:r>
          </w:p>
          <w:p w14:paraId="786D7C31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 za obavljanje zadatka.</w:t>
            </w:r>
          </w:p>
        </w:tc>
      </w:tr>
      <w:tr w:rsidR="00D04478" w:rsidRPr="001F195D" w14:paraId="28837B5F" w14:textId="77777777" w:rsidTr="00D04478">
        <w:trPr>
          <w:trHeight w:val="288"/>
        </w:trPr>
        <w:tc>
          <w:tcPr>
            <w:tcW w:w="993" w:type="dxa"/>
            <w:vMerge/>
          </w:tcPr>
          <w:p w14:paraId="598B142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0BE2F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6DCFCC0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D905E7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EC43294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30" w:type="dxa"/>
            <w:gridSpan w:val="2"/>
          </w:tcPr>
          <w:p w14:paraId="07D5326F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56" w:type="dxa"/>
            <w:vMerge/>
          </w:tcPr>
          <w:p w14:paraId="18FC7790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478" w:rsidRPr="001F195D" w14:paraId="6167977A" w14:textId="77777777" w:rsidTr="00D04478">
        <w:trPr>
          <w:trHeight w:val="444"/>
        </w:trPr>
        <w:tc>
          <w:tcPr>
            <w:tcW w:w="993" w:type="dxa"/>
            <w:vMerge/>
          </w:tcPr>
          <w:p w14:paraId="5720BDDB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6C4D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CE79578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5E121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2E88247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30" w:type="dxa"/>
            <w:gridSpan w:val="2"/>
          </w:tcPr>
          <w:p w14:paraId="4CDA9EAE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56" w:type="dxa"/>
            <w:vMerge/>
          </w:tcPr>
          <w:p w14:paraId="7A065E96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478" w:rsidRPr="001F195D" w14:paraId="19AC3D1E" w14:textId="77777777" w:rsidTr="00D04478">
        <w:trPr>
          <w:trHeight w:val="324"/>
        </w:trPr>
        <w:tc>
          <w:tcPr>
            <w:tcW w:w="993" w:type="dxa"/>
            <w:vMerge/>
          </w:tcPr>
          <w:p w14:paraId="5E2B0E3E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421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7C9E622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8EA3A2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6284C4D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  <w:p w14:paraId="130406A2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C7F3478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56" w:type="dxa"/>
            <w:vMerge/>
          </w:tcPr>
          <w:p w14:paraId="570C9B3C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478" w:rsidRPr="001F195D" w14:paraId="54DCE6EE" w14:textId="77777777" w:rsidTr="00D04478">
        <w:trPr>
          <w:trHeight w:val="324"/>
        </w:trPr>
        <w:tc>
          <w:tcPr>
            <w:tcW w:w="993" w:type="dxa"/>
            <w:vMerge/>
          </w:tcPr>
          <w:p w14:paraId="7FB16616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510D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8051B1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CAB158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7A023FBA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330" w:type="dxa"/>
            <w:gridSpan w:val="2"/>
          </w:tcPr>
          <w:p w14:paraId="4353BCB4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3256" w:type="dxa"/>
            <w:vMerge/>
          </w:tcPr>
          <w:p w14:paraId="7E7B2239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478" w:rsidRPr="001F195D" w14:paraId="104E533E" w14:textId="77777777" w:rsidTr="00D04478">
        <w:trPr>
          <w:trHeight w:val="504"/>
        </w:trPr>
        <w:tc>
          <w:tcPr>
            <w:tcW w:w="993" w:type="dxa"/>
            <w:vMerge/>
          </w:tcPr>
          <w:p w14:paraId="39942CFA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379C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EF80568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F44749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155FB9ED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E.4.2.</w:t>
            </w:r>
          </w:p>
        </w:tc>
        <w:tc>
          <w:tcPr>
            <w:tcW w:w="3330" w:type="dxa"/>
            <w:gridSpan w:val="2"/>
          </w:tcPr>
          <w:p w14:paraId="146C7D10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Uspoređuje ishode riječima </w:t>
            </w:r>
            <w:r w:rsidRPr="001F195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vjerojatniji, manje vjerojatan, najvjerojatniji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6" w:type="dxa"/>
            <w:vMerge/>
          </w:tcPr>
          <w:p w14:paraId="210678A0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478" w:rsidRPr="001F195D" w14:paraId="097240CE" w14:textId="77777777" w:rsidTr="00D04478">
        <w:trPr>
          <w:trHeight w:val="504"/>
        </w:trPr>
        <w:tc>
          <w:tcPr>
            <w:tcW w:w="993" w:type="dxa"/>
          </w:tcPr>
          <w:p w14:paraId="27DC1F1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2A12CE4" w14:textId="7ECEA748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14:paraId="3C43EC83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D53496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Pisano dijeljenje </w:t>
            </w:r>
          </w:p>
          <w:p w14:paraId="524F0D8C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714 : 21</w:t>
            </w:r>
          </w:p>
          <w:p w14:paraId="3DC79065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2BFB590C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93D97B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170B1F66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20C04C1F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C35005B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685B5449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2BD5B53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653AB9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</w:t>
            </w:r>
          </w:p>
          <w:p w14:paraId="178A8E32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A.4 3.</w:t>
            </w:r>
          </w:p>
        </w:tc>
        <w:tc>
          <w:tcPr>
            <w:tcW w:w="3330" w:type="dxa"/>
            <w:gridSpan w:val="2"/>
          </w:tcPr>
          <w:p w14:paraId="397DD67A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Procjenjuje djelomični količnik.</w:t>
            </w:r>
          </w:p>
        </w:tc>
        <w:tc>
          <w:tcPr>
            <w:tcW w:w="3256" w:type="dxa"/>
          </w:tcPr>
          <w:p w14:paraId="2B99D6A5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47CC46FE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pod B.2.1. Razvija poduzetničku ideju od koncepta do realizacije.</w:t>
            </w:r>
          </w:p>
          <w:p w14:paraId="02CC49F4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 / procese razmjene.</w:t>
            </w:r>
          </w:p>
          <w:p w14:paraId="723DDAA6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49F9F74F" w14:textId="77777777" w:rsidR="00D04478" w:rsidRPr="001F195D" w:rsidRDefault="00D04478" w:rsidP="00B3648D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15917CED" w14:textId="77777777" w:rsidR="00D04478" w:rsidRPr="001F195D" w:rsidRDefault="00D04478" w:rsidP="00B3648D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F195D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1F195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1D3C" w:rsidRPr="00951D3C" w14:paraId="1CC4632D" w14:textId="77777777" w:rsidTr="00D04478">
        <w:trPr>
          <w:trHeight w:val="356"/>
        </w:trPr>
        <w:tc>
          <w:tcPr>
            <w:tcW w:w="993" w:type="dxa"/>
            <w:vMerge w:val="restart"/>
          </w:tcPr>
          <w:p w14:paraId="6745533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9779D1" w14:textId="3743E534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5B61AD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304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E2DD61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0F7B9A3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1 335 : 89</w:t>
            </w:r>
          </w:p>
        </w:tc>
        <w:tc>
          <w:tcPr>
            <w:tcW w:w="1710" w:type="dxa"/>
            <w:vMerge w:val="restart"/>
          </w:tcPr>
          <w:p w14:paraId="13D7B94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55EB79F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5B3A44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7B2B2B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3D7F6F7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5CE44FF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3DDDB7B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DDA54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3B1B28D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1BFA2D2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67A2E65D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6F6C7CA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2FF666E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A.2.3. Razmatra utjecaj korištenja različitih izvora energije na okoliš i ljude.</w:t>
            </w:r>
          </w:p>
          <w:p w14:paraId="1AD6CF7D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B.2.3. Opisuje kako pojedinac djeluje na zaštitu prirodnih resursa.</w:t>
            </w:r>
          </w:p>
          <w:p w14:paraId="3DE2B5E4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3D68D09B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A.2.4. Učenik razlikuje činjenice od mišljenja i sposoban je usporediti različite ideje.</w:t>
            </w:r>
          </w:p>
          <w:p w14:paraId="7917AFE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 A 2.1. Učenik prema savjetu odabire odgovarajuću digitalnu tehnologiju za obavljanje zadatka.</w:t>
            </w:r>
          </w:p>
        </w:tc>
      </w:tr>
      <w:tr w:rsidR="00951D3C" w:rsidRPr="00951D3C" w14:paraId="2F6488AF" w14:textId="77777777" w:rsidTr="00D04478">
        <w:trPr>
          <w:trHeight w:val="650"/>
        </w:trPr>
        <w:tc>
          <w:tcPr>
            <w:tcW w:w="993" w:type="dxa"/>
            <w:vMerge/>
          </w:tcPr>
          <w:p w14:paraId="351D6D9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300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6571A8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A22CB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14:paraId="46999F9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0E8BAE6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1FAF9E9C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0AE7CB41" w14:textId="77777777" w:rsidTr="00D04478">
        <w:trPr>
          <w:trHeight w:val="635"/>
        </w:trPr>
        <w:tc>
          <w:tcPr>
            <w:tcW w:w="993" w:type="dxa"/>
            <w:vMerge/>
          </w:tcPr>
          <w:p w14:paraId="3EDC7C6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CC18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7B815A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24874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067A60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35973E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49C0F79B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C8D4234" w14:textId="77777777" w:rsidTr="00D04478">
        <w:trPr>
          <w:trHeight w:val="635"/>
        </w:trPr>
        <w:tc>
          <w:tcPr>
            <w:tcW w:w="993" w:type="dxa"/>
            <w:vMerge/>
          </w:tcPr>
          <w:p w14:paraId="796D3D3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1BD6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F5BACD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3D77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D6E55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6CE1B4F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29E836DB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100A4C3" w14:textId="77777777" w:rsidTr="00D04478">
        <w:trPr>
          <w:trHeight w:val="315"/>
        </w:trPr>
        <w:tc>
          <w:tcPr>
            <w:tcW w:w="993" w:type="dxa"/>
            <w:vMerge/>
          </w:tcPr>
          <w:p w14:paraId="6231AC2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3" w:name="_Hlk71046459"/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C67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0BB472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A4818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210AB96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3378048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262" w:type="dxa"/>
            <w:gridSpan w:val="2"/>
            <w:vMerge/>
          </w:tcPr>
          <w:p w14:paraId="1E5293E6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bookmarkEnd w:id="3"/>
      <w:tr w:rsidR="00951D3C" w:rsidRPr="00951D3C" w14:paraId="3A841ED3" w14:textId="77777777" w:rsidTr="00D04478">
        <w:trPr>
          <w:trHeight w:val="315"/>
        </w:trPr>
        <w:tc>
          <w:tcPr>
            <w:tcW w:w="993" w:type="dxa"/>
            <w:vMerge/>
          </w:tcPr>
          <w:p w14:paraId="70BDAE3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285D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264A88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A1F15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1B4C6E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0F3FC1D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2" w:type="dxa"/>
            <w:gridSpan w:val="2"/>
            <w:vMerge/>
          </w:tcPr>
          <w:p w14:paraId="1BFC5636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D1B9EDB" w14:textId="77777777" w:rsidTr="00D04478">
        <w:trPr>
          <w:trHeight w:val="520"/>
        </w:trPr>
        <w:tc>
          <w:tcPr>
            <w:tcW w:w="993" w:type="dxa"/>
            <w:vMerge w:val="restart"/>
          </w:tcPr>
          <w:p w14:paraId="799F49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EE25D02" w14:textId="613ADA49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5B61AD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03F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6FF3C3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38B714E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1 335 : 89</w:t>
            </w:r>
          </w:p>
          <w:p w14:paraId="62AAB26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98BA96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DEEE24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06AD1E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D0328D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D419F9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994FAA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0361212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404297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260" w:type="dxa"/>
          </w:tcPr>
          <w:p w14:paraId="55C99F7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32F703A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4952ECD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0D54B42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A.2.3. Razmatra utjecaj korištenja različitih izvora energije na okoliš i ljude.</w:t>
            </w:r>
          </w:p>
          <w:p w14:paraId="0590BB14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B.2.1. Objašnjava da djelovanje ima posljedice i rezultate.</w:t>
            </w:r>
          </w:p>
          <w:p w14:paraId="1C659F7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C.2.3. Prepoznaje važnost očuvanje okoliša za opću dobrobit.</w:t>
            </w:r>
          </w:p>
          <w:p w14:paraId="01A48B9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A.2.1. Primjenjuje inovativna i kreativna rješenja.</w:t>
            </w:r>
          </w:p>
          <w:p w14:paraId="208B685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1F2E6E3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53479B3F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1D3C" w:rsidRPr="00951D3C" w14:paraId="7D190916" w14:textId="77777777" w:rsidTr="00D04478">
        <w:trPr>
          <w:trHeight w:val="634"/>
        </w:trPr>
        <w:tc>
          <w:tcPr>
            <w:tcW w:w="993" w:type="dxa"/>
            <w:vMerge/>
          </w:tcPr>
          <w:p w14:paraId="27AA2D5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777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E6CD2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5A1E3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746599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30E8748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60CB94D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A1EA68E" w14:textId="77777777" w:rsidTr="00D04478">
        <w:trPr>
          <w:trHeight w:val="634"/>
        </w:trPr>
        <w:tc>
          <w:tcPr>
            <w:tcW w:w="993" w:type="dxa"/>
            <w:vMerge/>
          </w:tcPr>
          <w:p w14:paraId="447E982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050C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C48EEF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04446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FC233E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684E467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1DF20E6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996A95C" w14:textId="77777777" w:rsidTr="00D04478">
        <w:trPr>
          <w:trHeight w:val="305"/>
        </w:trPr>
        <w:tc>
          <w:tcPr>
            <w:tcW w:w="993" w:type="dxa"/>
            <w:vMerge/>
          </w:tcPr>
          <w:p w14:paraId="34E897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753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4CB641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CADD0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68D60B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8C4B8F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2DF84C5F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B7D9F95" w14:textId="77777777" w:rsidTr="00D04478">
        <w:trPr>
          <w:trHeight w:val="304"/>
        </w:trPr>
        <w:tc>
          <w:tcPr>
            <w:tcW w:w="993" w:type="dxa"/>
            <w:vMerge/>
          </w:tcPr>
          <w:p w14:paraId="13EC07E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64A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DDD6F0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92BE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2C15CD8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324" w:type="dxa"/>
          </w:tcPr>
          <w:p w14:paraId="5B7B808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3262" w:type="dxa"/>
            <w:gridSpan w:val="2"/>
            <w:vMerge/>
          </w:tcPr>
          <w:p w14:paraId="2BFD9D0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6D3025E" w14:textId="77777777" w:rsidTr="00D04478">
        <w:trPr>
          <w:trHeight w:val="400"/>
        </w:trPr>
        <w:tc>
          <w:tcPr>
            <w:tcW w:w="993" w:type="dxa"/>
            <w:vMerge/>
          </w:tcPr>
          <w:p w14:paraId="5D5FFE0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554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FF3D09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9533B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1EE335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3A35A45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262" w:type="dxa"/>
            <w:gridSpan w:val="2"/>
            <w:vMerge/>
          </w:tcPr>
          <w:p w14:paraId="36EDAB57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2149853" w14:textId="77777777" w:rsidTr="00D04478">
        <w:trPr>
          <w:trHeight w:val="761"/>
        </w:trPr>
        <w:tc>
          <w:tcPr>
            <w:tcW w:w="993" w:type="dxa"/>
            <w:vMerge/>
          </w:tcPr>
          <w:p w14:paraId="780EC13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87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ADF07A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34546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0796ADA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3A90253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2" w:type="dxa"/>
            <w:gridSpan w:val="2"/>
            <w:vMerge/>
          </w:tcPr>
          <w:p w14:paraId="46F0E1D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3B9173E" w14:textId="77777777" w:rsidTr="00D04478">
        <w:trPr>
          <w:trHeight w:val="435"/>
        </w:trPr>
        <w:tc>
          <w:tcPr>
            <w:tcW w:w="993" w:type="dxa"/>
            <w:vMerge w:val="restart"/>
          </w:tcPr>
          <w:p w14:paraId="0B2469D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EFE2897" w14:textId="6D186D9D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4767F28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9CF544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21E0BC4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25 512 : 24</w:t>
            </w:r>
          </w:p>
        </w:tc>
        <w:tc>
          <w:tcPr>
            <w:tcW w:w="1710" w:type="dxa"/>
            <w:vMerge w:val="restart"/>
          </w:tcPr>
          <w:p w14:paraId="45A2AD5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0CE1483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99B21E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0F701A7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AB443F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A104F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4C478F0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047EF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12B9965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74C99524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odr A.2.3. Razmatra utjecaj korištenja različitih izvora energije na okoliš i ljude.</w:t>
            </w:r>
          </w:p>
          <w:p w14:paraId="746B8AD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odnose/procese razmjene.</w:t>
            </w:r>
          </w:p>
          <w:p w14:paraId="5CBAA1F0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7EE35EC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A.2.4. Učenik razlikuje činjenice od mišljenja i sposoban je usporediti različite ideje.</w:t>
            </w:r>
          </w:p>
        </w:tc>
      </w:tr>
      <w:tr w:rsidR="00951D3C" w:rsidRPr="00951D3C" w14:paraId="06C54954" w14:textId="77777777" w:rsidTr="00D04478">
        <w:trPr>
          <w:trHeight w:val="435"/>
        </w:trPr>
        <w:tc>
          <w:tcPr>
            <w:tcW w:w="993" w:type="dxa"/>
            <w:vMerge/>
          </w:tcPr>
          <w:p w14:paraId="1EBDA30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C2426F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1F7F9B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3EAF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FCA383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2BDB3CB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14B5352A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8AD5FC8" w14:textId="77777777" w:rsidTr="00D04478">
        <w:trPr>
          <w:trHeight w:val="435"/>
        </w:trPr>
        <w:tc>
          <w:tcPr>
            <w:tcW w:w="993" w:type="dxa"/>
            <w:vMerge/>
          </w:tcPr>
          <w:p w14:paraId="599AD06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33A557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FEE743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EDAA6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DAF7A1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0FEB156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489FE1FC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3461489" w14:textId="77777777" w:rsidTr="00D04478">
        <w:trPr>
          <w:trHeight w:val="270"/>
        </w:trPr>
        <w:tc>
          <w:tcPr>
            <w:tcW w:w="993" w:type="dxa"/>
            <w:vMerge/>
          </w:tcPr>
          <w:p w14:paraId="6E40505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45663B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13CE63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5860F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18C91D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08C2A73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2E969E5D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0F2389E" w14:textId="77777777" w:rsidTr="00D04478">
        <w:trPr>
          <w:trHeight w:val="270"/>
        </w:trPr>
        <w:tc>
          <w:tcPr>
            <w:tcW w:w="993" w:type="dxa"/>
            <w:vMerge/>
          </w:tcPr>
          <w:p w14:paraId="128EBD8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90A8A1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45F585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CDA56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44E39B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5808827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262" w:type="dxa"/>
            <w:gridSpan w:val="2"/>
            <w:vMerge/>
          </w:tcPr>
          <w:p w14:paraId="5981BB10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9D213ED" w14:textId="77777777" w:rsidTr="00D04478">
        <w:trPr>
          <w:trHeight w:val="850"/>
        </w:trPr>
        <w:tc>
          <w:tcPr>
            <w:tcW w:w="993" w:type="dxa"/>
            <w:vMerge w:val="restart"/>
          </w:tcPr>
          <w:p w14:paraId="4772DD2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C9A7C75" w14:textId="660BC17D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6DA547D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8C17A1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31768C2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25 512 : 24</w:t>
            </w:r>
          </w:p>
          <w:p w14:paraId="2BEC1B2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1BDB40C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454FD07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1FCCFA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AB7078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AA8489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04F5A99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5F77CC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EAC29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76374BB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426125F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23FA574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 / procese razmjene.</w:t>
            </w:r>
          </w:p>
          <w:p w14:paraId="55F279B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523402D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305D2BF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16CC8B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455C3B5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7E5C666B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1D3C" w:rsidRPr="00951D3C" w14:paraId="1B56B2AE" w14:textId="77777777" w:rsidTr="00D04478">
        <w:trPr>
          <w:trHeight w:val="608"/>
        </w:trPr>
        <w:tc>
          <w:tcPr>
            <w:tcW w:w="993" w:type="dxa"/>
            <w:vMerge/>
          </w:tcPr>
          <w:p w14:paraId="4B534B1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574324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B8C85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EAC4E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59122E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3BF4759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2C50303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7A2D3DA" w14:textId="77777777" w:rsidTr="00D04478">
        <w:trPr>
          <w:trHeight w:val="607"/>
        </w:trPr>
        <w:tc>
          <w:tcPr>
            <w:tcW w:w="993" w:type="dxa"/>
            <w:vMerge/>
          </w:tcPr>
          <w:p w14:paraId="68118AF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40DD43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19326B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3FE63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F6F68E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1018441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0DF97FA7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E5304AC" w14:textId="77777777" w:rsidTr="00D04478">
        <w:trPr>
          <w:trHeight w:val="548"/>
        </w:trPr>
        <w:tc>
          <w:tcPr>
            <w:tcW w:w="993" w:type="dxa"/>
            <w:vMerge/>
          </w:tcPr>
          <w:p w14:paraId="7CA6362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F78357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1A89C4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7F4B0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A6DDDC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33E0EDE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5713D158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0A8FB536" w14:textId="77777777" w:rsidTr="00D04478">
        <w:trPr>
          <w:trHeight w:val="547"/>
        </w:trPr>
        <w:tc>
          <w:tcPr>
            <w:tcW w:w="993" w:type="dxa"/>
            <w:vMerge/>
          </w:tcPr>
          <w:p w14:paraId="41E6FCF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582AE2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160BB2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F8B9F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F02D05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39FF2F0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262" w:type="dxa"/>
            <w:gridSpan w:val="2"/>
            <w:vMerge/>
          </w:tcPr>
          <w:p w14:paraId="0DBC442A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B93D2D1" w14:textId="77777777" w:rsidTr="00D04478">
        <w:trPr>
          <w:trHeight w:val="299"/>
        </w:trPr>
        <w:tc>
          <w:tcPr>
            <w:tcW w:w="993" w:type="dxa"/>
            <w:vMerge w:val="restart"/>
          </w:tcPr>
          <w:p w14:paraId="462783B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4F454DF" w14:textId="76A37686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6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67" w:type="dxa"/>
            <w:vMerge w:val="restart"/>
          </w:tcPr>
          <w:p w14:paraId="5C68EFF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0CAA16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389FFCD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4380 : 30 </w:t>
            </w:r>
          </w:p>
          <w:p w14:paraId="6CB36B9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kraći postupak</w:t>
            </w:r>
          </w:p>
        </w:tc>
        <w:tc>
          <w:tcPr>
            <w:tcW w:w="1710" w:type="dxa"/>
            <w:vMerge w:val="restart"/>
          </w:tcPr>
          <w:p w14:paraId="3A33757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32F438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73D98D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11C1B1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E47E55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7355BD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10753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36ECDF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1CDF3C8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3B22577E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2F83630D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5E7BC13D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C.2.2. Prepoznaje osnovne tržišne odnose/procese razmjene.</w:t>
            </w:r>
          </w:p>
          <w:p w14:paraId="4CB120FE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424B9653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A.2.4. Učenik razlikuje činjenice od mišljenja i sposoban je usporediti različite ideje.</w:t>
            </w:r>
          </w:p>
          <w:p w14:paraId="68D2D72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951D3C" w:rsidRPr="00951D3C" w14:paraId="371D26DE" w14:textId="77777777" w:rsidTr="00D04478">
        <w:trPr>
          <w:trHeight w:val="430"/>
        </w:trPr>
        <w:tc>
          <w:tcPr>
            <w:tcW w:w="993" w:type="dxa"/>
            <w:vMerge/>
          </w:tcPr>
          <w:p w14:paraId="710BA73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71ADC9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C8D978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FBB80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9CF495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03D914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04FB489B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10A8329B" w14:textId="77777777" w:rsidTr="00D04478">
        <w:trPr>
          <w:trHeight w:val="413"/>
        </w:trPr>
        <w:tc>
          <w:tcPr>
            <w:tcW w:w="993" w:type="dxa"/>
            <w:vMerge/>
          </w:tcPr>
          <w:p w14:paraId="7468F43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96D5BC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3661ED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B9A6E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00439C9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3CDB360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kraći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40B591D3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9BBBF5D" w14:textId="77777777" w:rsidTr="00D04478">
        <w:trPr>
          <w:trHeight w:val="203"/>
        </w:trPr>
        <w:tc>
          <w:tcPr>
            <w:tcW w:w="993" w:type="dxa"/>
            <w:vMerge/>
          </w:tcPr>
          <w:p w14:paraId="1FAA2DD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EAC65A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6C53A8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63D62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C1AEF4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05A6C9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58045849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8FBFB5A" w14:textId="77777777" w:rsidTr="00D04478">
        <w:trPr>
          <w:trHeight w:val="202"/>
        </w:trPr>
        <w:tc>
          <w:tcPr>
            <w:tcW w:w="993" w:type="dxa"/>
            <w:vMerge/>
          </w:tcPr>
          <w:p w14:paraId="72A91A4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C61877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4975F5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3238E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7BE69C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6EEE0D4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3262" w:type="dxa"/>
            <w:gridSpan w:val="2"/>
            <w:vMerge/>
          </w:tcPr>
          <w:p w14:paraId="3D7F5566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1F7E389" w14:textId="77777777" w:rsidTr="00D04478">
        <w:trPr>
          <w:trHeight w:val="495"/>
        </w:trPr>
        <w:tc>
          <w:tcPr>
            <w:tcW w:w="993" w:type="dxa"/>
            <w:vMerge w:val="restart"/>
          </w:tcPr>
          <w:p w14:paraId="55E6889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8138525" w14:textId="3C9DE57D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7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6FE77FF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F24B79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</w:t>
            </w:r>
          </w:p>
          <w:p w14:paraId="5EA3F0B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4 380 : 30 </w:t>
            </w:r>
          </w:p>
          <w:p w14:paraId="5257C7D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kraći postupak</w:t>
            </w:r>
          </w:p>
          <w:p w14:paraId="0C9B92D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75D6AB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5D2FCA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6A33E2F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3971C6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72AAE1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B653AB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758A453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548E14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lastRenderedPageBreak/>
              <w:t>PODATCI, STATISTIKA I VJEROJATNOST</w:t>
            </w:r>
          </w:p>
        </w:tc>
        <w:tc>
          <w:tcPr>
            <w:tcW w:w="1260" w:type="dxa"/>
          </w:tcPr>
          <w:p w14:paraId="69B2F53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</w:t>
            </w:r>
          </w:p>
          <w:p w14:paraId="1176015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71F4A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06779BF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B.2.3. Opisuje kako pojedinac djeluje na zaštitu prirodnih resursa.</w:t>
            </w:r>
          </w:p>
          <w:p w14:paraId="35A7B83D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odr C.2.3. Prepoznaje važnost očuvanje okoliša za opću dobrobit.</w:t>
            </w:r>
          </w:p>
          <w:p w14:paraId="7E53BDA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6D9F59B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1541247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7F2177A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poticaj učitelja, ali i samostalno, učenik samovrednuje proces učenja i svoje rezultate te procjenjuje ostvareni napredak.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1D3C" w:rsidRPr="00951D3C" w14:paraId="79693647" w14:textId="77777777" w:rsidTr="00D04478">
        <w:trPr>
          <w:trHeight w:val="490"/>
        </w:trPr>
        <w:tc>
          <w:tcPr>
            <w:tcW w:w="993" w:type="dxa"/>
            <w:vMerge/>
          </w:tcPr>
          <w:p w14:paraId="5DE0DC8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678239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9FB4DA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DFA13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637A93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064A48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6009F783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1CA70429" w14:textId="77777777" w:rsidTr="00D04478">
        <w:trPr>
          <w:trHeight w:val="490"/>
        </w:trPr>
        <w:tc>
          <w:tcPr>
            <w:tcW w:w="993" w:type="dxa"/>
            <w:vMerge/>
          </w:tcPr>
          <w:p w14:paraId="54542BE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C24AB7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D29B5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9E51C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3B39B0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C4F38A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kraći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063E3C96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6894DE6" w14:textId="77777777" w:rsidTr="00D04478">
        <w:trPr>
          <w:trHeight w:val="490"/>
        </w:trPr>
        <w:tc>
          <w:tcPr>
            <w:tcW w:w="993" w:type="dxa"/>
            <w:vMerge/>
          </w:tcPr>
          <w:p w14:paraId="4E575F2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8EB29B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0AC790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AB945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8670AE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A.4.3.</w:t>
            </w:r>
          </w:p>
        </w:tc>
        <w:tc>
          <w:tcPr>
            <w:tcW w:w="3324" w:type="dxa"/>
          </w:tcPr>
          <w:p w14:paraId="0419067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4F1A144B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41280B7" w14:textId="77777777" w:rsidTr="00D04478">
        <w:trPr>
          <w:trHeight w:val="490"/>
        </w:trPr>
        <w:tc>
          <w:tcPr>
            <w:tcW w:w="993" w:type="dxa"/>
            <w:vMerge/>
          </w:tcPr>
          <w:p w14:paraId="4C7E436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2ED826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CB00F5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4974B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720F70D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324" w:type="dxa"/>
          </w:tcPr>
          <w:p w14:paraId="5568B23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3262" w:type="dxa"/>
            <w:gridSpan w:val="2"/>
            <w:vMerge/>
          </w:tcPr>
          <w:p w14:paraId="2C898DD2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31BDFBC" w14:textId="77777777" w:rsidTr="00D04478">
        <w:trPr>
          <w:trHeight w:val="474"/>
        </w:trPr>
        <w:tc>
          <w:tcPr>
            <w:tcW w:w="993" w:type="dxa"/>
            <w:vMerge w:val="restart"/>
          </w:tcPr>
          <w:p w14:paraId="44E0B4A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B7EA7FA" w14:textId="29CBA18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8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44FF2F0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CBD3B6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dijeljenje dvoznamenkastim brojevima do milijun </w:t>
            </w:r>
          </w:p>
          <w:p w14:paraId="529D8A6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(1)</w:t>
            </w:r>
          </w:p>
          <w:p w14:paraId="00D482E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3AE320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CC12DA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1A01243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8D7A6B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42314D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10E45B7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2394F33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 </w:t>
            </w: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444484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260" w:type="dxa"/>
          </w:tcPr>
          <w:p w14:paraId="6A965CF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579ED1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51885D8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 w:val="restart"/>
          </w:tcPr>
          <w:p w14:paraId="7778A7EE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6ACF55E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2F1ECC3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4B8C4ED7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</w:t>
            </w:r>
          </w:p>
          <w:p w14:paraId="60B95C2E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421234E4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4F83E30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11AA237F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4720745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951D3C" w:rsidRPr="00951D3C" w14:paraId="3D41E245" w14:textId="77777777" w:rsidTr="00D04478">
        <w:trPr>
          <w:trHeight w:val="538"/>
        </w:trPr>
        <w:tc>
          <w:tcPr>
            <w:tcW w:w="993" w:type="dxa"/>
            <w:vMerge/>
          </w:tcPr>
          <w:p w14:paraId="1F62F6A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29C555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282655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775F3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18C0D2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64E0908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1614F684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7F93EC0" w14:textId="77777777" w:rsidTr="00D04478">
        <w:trPr>
          <w:trHeight w:val="659"/>
        </w:trPr>
        <w:tc>
          <w:tcPr>
            <w:tcW w:w="993" w:type="dxa"/>
            <w:vMerge/>
          </w:tcPr>
          <w:p w14:paraId="2392536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F95495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D2B62A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75590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04E5DEC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01A1363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20A9AA5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4B51B3B" w14:textId="77777777" w:rsidTr="00D04478">
        <w:trPr>
          <w:trHeight w:val="658"/>
        </w:trPr>
        <w:tc>
          <w:tcPr>
            <w:tcW w:w="993" w:type="dxa"/>
            <w:vMerge/>
          </w:tcPr>
          <w:p w14:paraId="1FE91AF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CBD25D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F6103E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DF9AD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843455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47C7759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49F7062F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4BCAB4C" w14:textId="77777777" w:rsidTr="00D04478">
        <w:trPr>
          <w:trHeight w:val="424"/>
        </w:trPr>
        <w:tc>
          <w:tcPr>
            <w:tcW w:w="993" w:type="dxa"/>
            <w:vMerge/>
          </w:tcPr>
          <w:p w14:paraId="52E27E5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615127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17230A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C247B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C45524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0A715DB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2" w:type="dxa"/>
            <w:gridSpan w:val="2"/>
            <w:vMerge/>
          </w:tcPr>
          <w:p w14:paraId="3A26274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FD4FADA" w14:textId="77777777" w:rsidTr="00D04478">
        <w:trPr>
          <w:trHeight w:val="502"/>
        </w:trPr>
        <w:tc>
          <w:tcPr>
            <w:tcW w:w="993" w:type="dxa"/>
            <w:vMerge/>
          </w:tcPr>
          <w:p w14:paraId="350475C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7270DB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046D93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07C66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7A52684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E.4.2.</w:t>
            </w:r>
          </w:p>
        </w:tc>
        <w:tc>
          <w:tcPr>
            <w:tcW w:w="3324" w:type="dxa"/>
          </w:tcPr>
          <w:p w14:paraId="4678643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 razgovoru iskazuje mogućnosti.</w:t>
            </w:r>
          </w:p>
        </w:tc>
        <w:tc>
          <w:tcPr>
            <w:tcW w:w="3262" w:type="dxa"/>
            <w:gridSpan w:val="2"/>
            <w:vMerge/>
          </w:tcPr>
          <w:p w14:paraId="13AA1ADB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22140ED" w14:textId="77777777" w:rsidTr="00D04478">
        <w:trPr>
          <w:trHeight w:val="88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8A87F5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14:paraId="632A40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6F6F0F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87EDC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3BB8E8C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E.4.2.</w:t>
            </w:r>
          </w:p>
        </w:tc>
        <w:tc>
          <w:tcPr>
            <w:tcW w:w="3324" w:type="dxa"/>
          </w:tcPr>
          <w:p w14:paraId="3FC6975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Uspoređuje ishode riječima </w:t>
            </w:r>
            <w:r w:rsidRPr="00951D3C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vjerojatniji, manje vjerojatan, najvjerojatniji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2" w:type="dxa"/>
            <w:gridSpan w:val="2"/>
            <w:vMerge/>
          </w:tcPr>
          <w:p w14:paraId="40A9EE2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0D4724FF" w14:textId="77777777" w:rsidTr="00D04478">
        <w:trPr>
          <w:trHeight w:val="552"/>
        </w:trPr>
        <w:tc>
          <w:tcPr>
            <w:tcW w:w="993" w:type="dxa"/>
            <w:vMerge w:val="restart"/>
          </w:tcPr>
          <w:p w14:paraId="60C4B53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569C9A3" w14:textId="23BE6A3A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7669624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3ED405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Pisano dijeljenje dvoznamenkastim brojevima do milijun </w:t>
            </w:r>
          </w:p>
          <w:p w14:paraId="7FCA737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  <w:p w14:paraId="14BC93F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21854EC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122B552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236D6EA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383A3E0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D6A721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67A7337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6D6F8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455BB8E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A.4.3.</w:t>
            </w:r>
          </w:p>
        </w:tc>
        <w:tc>
          <w:tcPr>
            <w:tcW w:w="3324" w:type="dxa"/>
          </w:tcPr>
          <w:p w14:paraId="6AD228B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Procjenjuje djelomični količnik.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14:paraId="1B7220A0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045A49B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3. Kreativno mišljenje</w:t>
            </w:r>
          </w:p>
          <w:p w14:paraId="16CA6558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D9EAA7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</w:t>
            </w:r>
          </w:p>
          <w:p w14:paraId="7AFEC510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1ADAE03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59D94D8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007F942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9625AE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951D3C" w:rsidRPr="00951D3C" w14:paraId="3A5B23B2" w14:textId="77777777" w:rsidTr="00D04478">
        <w:trPr>
          <w:trHeight w:val="555"/>
        </w:trPr>
        <w:tc>
          <w:tcPr>
            <w:tcW w:w="993" w:type="dxa"/>
            <w:vMerge/>
          </w:tcPr>
          <w:p w14:paraId="7D6302F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A7647C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AD5D9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ED173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9A0883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1E97CEF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40EC0A7D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6903A71" w14:textId="77777777" w:rsidTr="00D04478">
        <w:trPr>
          <w:trHeight w:val="555"/>
        </w:trPr>
        <w:tc>
          <w:tcPr>
            <w:tcW w:w="993" w:type="dxa"/>
            <w:vMerge/>
          </w:tcPr>
          <w:p w14:paraId="557525A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A3338A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A118AE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0B96A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5D9EE4A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33B7852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227D28BA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1756DBA2" w14:textId="77777777" w:rsidTr="00D04478">
        <w:trPr>
          <w:trHeight w:val="1403"/>
        </w:trPr>
        <w:tc>
          <w:tcPr>
            <w:tcW w:w="993" w:type="dxa"/>
            <w:vMerge/>
          </w:tcPr>
          <w:p w14:paraId="561ED6D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824F57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CEA67C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9CB72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22C30C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1458570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1C0F7060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DB8A483" w14:textId="77777777" w:rsidTr="00D04478">
        <w:trPr>
          <w:trHeight w:val="969"/>
        </w:trPr>
        <w:tc>
          <w:tcPr>
            <w:tcW w:w="993" w:type="dxa"/>
            <w:vMerge/>
          </w:tcPr>
          <w:p w14:paraId="7A3497A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EAA347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2AC650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AC40D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D4051A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4789031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2" w:type="dxa"/>
            <w:gridSpan w:val="2"/>
            <w:vMerge/>
          </w:tcPr>
          <w:p w14:paraId="6E48E651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9214CE0" w14:textId="77777777" w:rsidTr="00D04478">
        <w:trPr>
          <w:trHeight w:val="443"/>
        </w:trPr>
        <w:tc>
          <w:tcPr>
            <w:tcW w:w="993" w:type="dxa"/>
            <w:vMerge w:val="restart"/>
          </w:tcPr>
          <w:p w14:paraId="2F8C35C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0F87E7E" w14:textId="1D15CCF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30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4819882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6884A7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dijeljenje dvoznamenkastim brojevima do milijun</w:t>
            </w:r>
          </w:p>
          <w:p w14:paraId="059D36A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vrednovanje</w:t>
            </w:r>
          </w:p>
        </w:tc>
        <w:tc>
          <w:tcPr>
            <w:tcW w:w="1710" w:type="dxa"/>
            <w:vMerge w:val="restart"/>
          </w:tcPr>
          <w:p w14:paraId="7B45AD4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3B167BF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89EFC5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6444DC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7567DA6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C3178F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ALGEBRA I FUNKCIJE</w:t>
            </w:r>
          </w:p>
          <w:p w14:paraId="00FB02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  <w:p w14:paraId="3899409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6A4F48F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260" w:type="dxa"/>
          </w:tcPr>
          <w:p w14:paraId="7EAEA01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0C4172D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45DEA68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Dijeli brojeve s 10 i 100.</w:t>
            </w:r>
          </w:p>
        </w:tc>
        <w:tc>
          <w:tcPr>
            <w:tcW w:w="3262" w:type="dxa"/>
            <w:gridSpan w:val="2"/>
            <w:vMerge w:val="restart"/>
          </w:tcPr>
          <w:p w14:paraId="09A834E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15027F47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1BD975DA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008AE25F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6B1B1680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1. Fizičko okružje učenja</w:t>
            </w:r>
          </w:p>
          <w:p w14:paraId="093B0AF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951D3C" w:rsidRPr="00951D3C" w14:paraId="0A67E43B" w14:textId="77777777" w:rsidTr="00D04478">
        <w:trPr>
          <w:trHeight w:val="442"/>
        </w:trPr>
        <w:tc>
          <w:tcPr>
            <w:tcW w:w="993" w:type="dxa"/>
            <w:vMerge/>
          </w:tcPr>
          <w:p w14:paraId="4D8EF35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01ADCE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19A350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F151F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BE1713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22C0ABE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3262" w:type="dxa"/>
            <w:gridSpan w:val="2"/>
            <w:vMerge/>
          </w:tcPr>
          <w:p w14:paraId="548EEEB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55066D7" w14:textId="77777777" w:rsidTr="00D04478">
        <w:trPr>
          <w:trHeight w:val="601"/>
        </w:trPr>
        <w:tc>
          <w:tcPr>
            <w:tcW w:w="993" w:type="dxa"/>
            <w:vMerge/>
          </w:tcPr>
          <w:p w14:paraId="4EAB5C7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F06069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537706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0C77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C50C6B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61E54EF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351297A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82A09A2" w14:textId="77777777" w:rsidTr="00D04478">
        <w:trPr>
          <w:trHeight w:val="504"/>
        </w:trPr>
        <w:tc>
          <w:tcPr>
            <w:tcW w:w="993" w:type="dxa"/>
            <w:vMerge/>
          </w:tcPr>
          <w:p w14:paraId="18860E0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9D5577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88A700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F80AD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3C5B01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2200C96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 u zadatku prije postupka pisanoga dijeljenja.</w:t>
            </w:r>
          </w:p>
        </w:tc>
        <w:tc>
          <w:tcPr>
            <w:tcW w:w="3262" w:type="dxa"/>
            <w:gridSpan w:val="2"/>
            <w:vMerge/>
          </w:tcPr>
          <w:p w14:paraId="133B61F7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FB2ABCE" w14:textId="77777777" w:rsidTr="00D04478">
        <w:trPr>
          <w:trHeight w:val="368"/>
        </w:trPr>
        <w:tc>
          <w:tcPr>
            <w:tcW w:w="993" w:type="dxa"/>
            <w:vMerge/>
          </w:tcPr>
          <w:p w14:paraId="2FC081F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0745B83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8B902A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A69C8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ECEB55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0B0E9D9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djelomični količnik.</w:t>
            </w:r>
          </w:p>
        </w:tc>
        <w:tc>
          <w:tcPr>
            <w:tcW w:w="3262" w:type="dxa"/>
            <w:gridSpan w:val="2"/>
            <w:vMerge/>
          </w:tcPr>
          <w:p w14:paraId="4AC0C0D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75B604A" w14:textId="77777777" w:rsidTr="00D04478">
        <w:trPr>
          <w:trHeight w:val="221"/>
        </w:trPr>
        <w:tc>
          <w:tcPr>
            <w:tcW w:w="993" w:type="dxa"/>
            <w:vMerge/>
          </w:tcPr>
          <w:p w14:paraId="6475E46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9C8838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C6AEE1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3DDC7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93F02A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01561A5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5F3D2258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12025A59" w14:textId="77777777" w:rsidTr="00D04478">
        <w:trPr>
          <w:trHeight w:val="217"/>
        </w:trPr>
        <w:tc>
          <w:tcPr>
            <w:tcW w:w="993" w:type="dxa"/>
            <w:vMerge/>
          </w:tcPr>
          <w:p w14:paraId="1789BF6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A8118C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9F766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8D786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1B4FCE7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 4.1.</w:t>
            </w:r>
          </w:p>
        </w:tc>
        <w:tc>
          <w:tcPr>
            <w:tcW w:w="3324" w:type="dxa"/>
          </w:tcPr>
          <w:p w14:paraId="5FB1AC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3262" w:type="dxa"/>
            <w:gridSpan w:val="2"/>
            <w:vMerge/>
          </w:tcPr>
          <w:p w14:paraId="3E4256A2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F50DC5F" w14:textId="77777777" w:rsidTr="00D04478">
        <w:trPr>
          <w:trHeight w:val="217"/>
        </w:trPr>
        <w:tc>
          <w:tcPr>
            <w:tcW w:w="993" w:type="dxa"/>
            <w:vMerge/>
          </w:tcPr>
          <w:p w14:paraId="7F50C57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8B4953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2CC316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8EE8A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B80DC3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398BDEC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problemske zadatke sa uporabom zagrada.</w:t>
            </w:r>
          </w:p>
        </w:tc>
        <w:tc>
          <w:tcPr>
            <w:tcW w:w="3262" w:type="dxa"/>
            <w:gridSpan w:val="2"/>
            <w:vMerge/>
          </w:tcPr>
          <w:p w14:paraId="45EE3AC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3556AF3" w14:textId="77777777" w:rsidTr="00D04478">
        <w:trPr>
          <w:trHeight w:val="217"/>
        </w:trPr>
        <w:tc>
          <w:tcPr>
            <w:tcW w:w="993" w:type="dxa"/>
            <w:vMerge/>
          </w:tcPr>
          <w:p w14:paraId="3C2315A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903A70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C2A8F5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C96BA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5347D6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29BAA83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2" w:type="dxa"/>
            <w:gridSpan w:val="2"/>
            <w:vMerge/>
          </w:tcPr>
          <w:p w14:paraId="78D30AE2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EE3CAF1" w14:textId="77777777" w:rsidTr="00D04478">
        <w:trPr>
          <w:trHeight w:val="217"/>
        </w:trPr>
        <w:tc>
          <w:tcPr>
            <w:tcW w:w="993" w:type="dxa"/>
            <w:vMerge/>
          </w:tcPr>
          <w:p w14:paraId="0EF4C70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F83BD0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BF7371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0A4C9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42A379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A5A5A5" w:themeColor="accent3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22A489A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3262" w:type="dxa"/>
            <w:gridSpan w:val="2"/>
            <w:vMerge/>
          </w:tcPr>
          <w:p w14:paraId="1D41C308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CB03F92" w14:textId="77777777" w:rsidTr="00D04478">
        <w:trPr>
          <w:trHeight w:val="504"/>
        </w:trPr>
        <w:tc>
          <w:tcPr>
            <w:tcW w:w="993" w:type="dxa"/>
            <w:vMerge w:val="restart"/>
          </w:tcPr>
          <w:p w14:paraId="03ED72D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75C771B" w14:textId="7FA2A2F0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5B61AD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4152131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4B3096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dijeljenje dvoznamenkastim brojevima do milijun</w:t>
            </w:r>
          </w:p>
          <w:p w14:paraId="637BDEF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analiza</w:t>
            </w:r>
          </w:p>
        </w:tc>
        <w:tc>
          <w:tcPr>
            <w:tcW w:w="1710" w:type="dxa"/>
            <w:vMerge w:val="restart"/>
          </w:tcPr>
          <w:p w14:paraId="2226DA2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478B7A6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4CE4C89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FF13C7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4AAD1F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844E37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55D8238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5FD8BCB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  <w:p w14:paraId="18CC0F1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676CE7E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260" w:type="dxa"/>
          </w:tcPr>
          <w:p w14:paraId="5809B2B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0719942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7B55AA8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Dijeli brojeve s 10 i 100.</w:t>
            </w:r>
          </w:p>
        </w:tc>
        <w:tc>
          <w:tcPr>
            <w:tcW w:w="3262" w:type="dxa"/>
            <w:gridSpan w:val="2"/>
            <w:vMerge w:val="restart"/>
          </w:tcPr>
          <w:p w14:paraId="207C01B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505BA3E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66AA97A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samovrednuje proces učenja i </w:t>
            </w:r>
            <w:r w:rsidRPr="00951D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svoje rezultate te procjenjuje ostvareni napredak.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39889BE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48D1327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1C8A321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51D3C" w:rsidRPr="00951D3C" w14:paraId="1BE59590" w14:textId="77777777" w:rsidTr="00D04478">
        <w:trPr>
          <w:trHeight w:val="554"/>
        </w:trPr>
        <w:tc>
          <w:tcPr>
            <w:tcW w:w="993" w:type="dxa"/>
            <w:vMerge/>
          </w:tcPr>
          <w:p w14:paraId="1083AC1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66EB9E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0DF16A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74096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399E2B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019AE56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3262" w:type="dxa"/>
            <w:gridSpan w:val="2"/>
            <w:vMerge/>
          </w:tcPr>
          <w:p w14:paraId="2E5F5FA9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7434B7C" w14:textId="77777777" w:rsidTr="00D04478">
        <w:trPr>
          <w:trHeight w:val="548"/>
        </w:trPr>
        <w:tc>
          <w:tcPr>
            <w:tcW w:w="993" w:type="dxa"/>
            <w:vMerge/>
          </w:tcPr>
          <w:p w14:paraId="51A7790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0DA330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DE582D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D95B6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5937A0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65BCED3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1BE5BAFD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939302C" w14:textId="77777777" w:rsidTr="00D04478">
        <w:trPr>
          <w:trHeight w:val="123"/>
        </w:trPr>
        <w:tc>
          <w:tcPr>
            <w:tcW w:w="993" w:type="dxa"/>
            <w:vMerge/>
          </w:tcPr>
          <w:p w14:paraId="4BB3AA2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692F59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EE4FC9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BA4EE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371899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15B792D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 u zadatku prije postupka pisanoga dijeljenja.</w:t>
            </w:r>
          </w:p>
        </w:tc>
        <w:tc>
          <w:tcPr>
            <w:tcW w:w="3262" w:type="dxa"/>
            <w:gridSpan w:val="2"/>
            <w:vMerge/>
          </w:tcPr>
          <w:p w14:paraId="3E8902B2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6367DA0" w14:textId="77777777" w:rsidTr="00D04478">
        <w:trPr>
          <w:trHeight w:val="118"/>
        </w:trPr>
        <w:tc>
          <w:tcPr>
            <w:tcW w:w="993" w:type="dxa"/>
            <w:vMerge/>
          </w:tcPr>
          <w:p w14:paraId="11F9C2B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5B042F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606F9E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AE789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4546ED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362C832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djelomični količnik.</w:t>
            </w:r>
          </w:p>
        </w:tc>
        <w:tc>
          <w:tcPr>
            <w:tcW w:w="3262" w:type="dxa"/>
            <w:gridSpan w:val="2"/>
            <w:vMerge/>
          </w:tcPr>
          <w:p w14:paraId="64B105C0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1EA2C5D" w14:textId="77777777" w:rsidTr="00D04478">
        <w:trPr>
          <w:trHeight w:val="118"/>
        </w:trPr>
        <w:tc>
          <w:tcPr>
            <w:tcW w:w="993" w:type="dxa"/>
            <w:vMerge/>
          </w:tcPr>
          <w:p w14:paraId="237E4C0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F37676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B86E9D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C55D2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B948E8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324" w:type="dxa"/>
          </w:tcPr>
          <w:p w14:paraId="6D2C51D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584D8B69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1D30EAD1" w14:textId="77777777" w:rsidTr="00D04478">
        <w:trPr>
          <w:trHeight w:val="118"/>
        </w:trPr>
        <w:tc>
          <w:tcPr>
            <w:tcW w:w="993" w:type="dxa"/>
            <w:vMerge/>
          </w:tcPr>
          <w:p w14:paraId="7FB4B0D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1F2209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0DA43D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6A2F6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64AA670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E.4.1.</w:t>
            </w:r>
          </w:p>
        </w:tc>
        <w:tc>
          <w:tcPr>
            <w:tcW w:w="3324" w:type="dxa"/>
          </w:tcPr>
          <w:p w14:paraId="783E553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tablice.</w:t>
            </w:r>
          </w:p>
        </w:tc>
        <w:tc>
          <w:tcPr>
            <w:tcW w:w="3262" w:type="dxa"/>
            <w:gridSpan w:val="2"/>
            <w:vMerge/>
          </w:tcPr>
          <w:p w14:paraId="0A594175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22452F6" w14:textId="77777777" w:rsidTr="00D04478">
        <w:trPr>
          <w:trHeight w:val="118"/>
        </w:trPr>
        <w:tc>
          <w:tcPr>
            <w:tcW w:w="993" w:type="dxa"/>
            <w:vMerge/>
          </w:tcPr>
          <w:p w14:paraId="78AD081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11BAAE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D7920D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ED8A4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5DFC70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 4.4.</w:t>
            </w:r>
          </w:p>
        </w:tc>
        <w:tc>
          <w:tcPr>
            <w:tcW w:w="3324" w:type="dxa"/>
          </w:tcPr>
          <w:p w14:paraId="64E21DC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problemske zadatke sa uporabom zagrada.</w:t>
            </w:r>
          </w:p>
        </w:tc>
        <w:tc>
          <w:tcPr>
            <w:tcW w:w="3262" w:type="dxa"/>
            <w:gridSpan w:val="2"/>
            <w:vMerge/>
          </w:tcPr>
          <w:p w14:paraId="519DE9EF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1229CD72" w14:textId="77777777" w:rsidTr="00D04478">
        <w:trPr>
          <w:trHeight w:val="118"/>
        </w:trPr>
        <w:tc>
          <w:tcPr>
            <w:tcW w:w="993" w:type="dxa"/>
            <w:vMerge/>
          </w:tcPr>
          <w:p w14:paraId="368F78B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917CE8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15B62D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EBC2B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49A0D4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24" w:type="dxa"/>
          </w:tcPr>
          <w:p w14:paraId="14FBF6A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2" w:type="dxa"/>
            <w:gridSpan w:val="2"/>
            <w:vMerge/>
          </w:tcPr>
          <w:p w14:paraId="2131E4F8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8D68E09" w14:textId="77777777" w:rsidTr="00D04478">
        <w:trPr>
          <w:trHeight w:val="118"/>
        </w:trPr>
        <w:tc>
          <w:tcPr>
            <w:tcW w:w="993" w:type="dxa"/>
            <w:vMerge/>
          </w:tcPr>
          <w:p w14:paraId="68BB4F9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4E9A1D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1F24E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C8FA2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4431CA5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24" w:type="dxa"/>
          </w:tcPr>
          <w:p w14:paraId="452D38F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3262" w:type="dxa"/>
            <w:gridSpan w:val="2"/>
            <w:vMerge/>
          </w:tcPr>
          <w:p w14:paraId="72EF13C6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84B1402" w14:textId="77777777" w:rsidTr="00D04478">
        <w:trPr>
          <w:trHeight w:val="513"/>
        </w:trPr>
        <w:tc>
          <w:tcPr>
            <w:tcW w:w="993" w:type="dxa"/>
            <w:vMerge w:val="restart"/>
          </w:tcPr>
          <w:p w14:paraId="3A13D9E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69AEBE0" w14:textId="67EEAEA8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5B61AD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</w:tcBorders>
          </w:tcPr>
          <w:p w14:paraId="2057C75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288369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Brojevi do 1000 000</w:t>
            </w:r>
          </w:p>
          <w:p w14:paraId="1EA2353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FE03EF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8DC8E9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70569F7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4630F1B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5EB711E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30371C9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4FC95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A.4.1.</w:t>
            </w:r>
          </w:p>
        </w:tc>
        <w:tc>
          <w:tcPr>
            <w:tcW w:w="3324" w:type="dxa"/>
          </w:tcPr>
          <w:p w14:paraId="08EC8A5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čita, piše i uspoređuje brojeve do milijun.</w:t>
            </w:r>
          </w:p>
        </w:tc>
        <w:tc>
          <w:tcPr>
            <w:tcW w:w="3262" w:type="dxa"/>
            <w:gridSpan w:val="2"/>
            <w:vMerge w:val="restart"/>
          </w:tcPr>
          <w:p w14:paraId="7584F79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091C161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osr A.2.4. Razvija radne navike.</w:t>
            </w:r>
          </w:p>
          <w:p w14:paraId="1588DC28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3E72B5E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1B97B2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3B6099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D.2.1.</w:t>
            </w:r>
          </w:p>
          <w:p w14:paraId="0999D25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D267B0A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</w:tr>
      <w:tr w:rsidR="00951D3C" w:rsidRPr="00951D3C" w14:paraId="6EBF16EB" w14:textId="77777777" w:rsidTr="00D04478">
        <w:trPr>
          <w:trHeight w:val="705"/>
        </w:trPr>
        <w:tc>
          <w:tcPr>
            <w:tcW w:w="993" w:type="dxa"/>
            <w:vMerge/>
          </w:tcPr>
          <w:p w14:paraId="734B87C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A51BF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02F770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F6114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324" w:type="dxa"/>
          </w:tcPr>
          <w:p w14:paraId="56017A1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62" w:type="dxa"/>
            <w:gridSpan w:val="2"/>
            <w:vMerge/>
          </w:tcPr>
          <w:p w14:paraId="11B52E54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65741B6" w14:textId="77777777" w:rsidTr="00D04478">
        <w:trPr>
          <w:trHeight w:val="599"/>
        </w:trPr>
        <w:tc>
          <w:tcPr>
            <w:tcW w:w="993" w:type="dxa"/>
            <w:vMerge/>
          </w:tcPr>
          <w:p w14:paraId="33DF1D5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6A3D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F78899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43EDF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2F0D748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62" w:type="dxa"/>
            <w:gridSpan w:val="2"/>
            <w:vMerge/>
          </w:tcPr>
          <w:p w14:paraId="323C175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B5B8D6D" w14:textId="77777777" w:rsidTr="00D04478">
        <w:trPr>
          <w:trHeight w:val="831"/>
        </w:trPr>
        <w:tc>
          <w:tcPr>
            <w:tcW w:w="993" w:type="dxa"/>
            <w:vMerge/>
          </w:tcPr>
          <w:p w14:paraId="1C80C14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</w:tcBorders>
          </w:tcPr>
          <w:p w14:paraId="12848D2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228C7E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89802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324" w:type="dxa"/>
          </w:tcPr>
          <w:p w14:paraId="4305F11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mjesne vrijednosti pojedinih znamenaka.</w:t>
            </w:r>
          </w:p>
        </w:tc>
        <w:tc>
          <w:tcPr>
            <w:tcW w:w="3262" w:type="dxa"/>
            <w:gridSpan w:val="2"/>
            <w:vMerge/>
          </w:tcPr>
          <w:p w14:paraId="56000F6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02294E4" w14:textId="77777777" w:rsidTr="00D04478">
        <w:trPr>
          <w:trHeight w:val="180"/>
        </w:trPr>
        <w:tc>
          <w:tcPr>
            <w:tcW w:w="993" w:type="dxa"/>
            <w:vMerge w:val="restart"/>
          </w:tcPr>
          <w:p w14:paraId="624D727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02D9107" w14:textId="44ACEFE9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5B61AD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21AA2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989C0F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i oduzimanje do </w:t>
            </w:r>
          </w:p>
          <w:p w14:paraId="44BC5DB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 (1)</w:t>
            </w:r>
          </w:p>
          <w:p w14:paraId="0964A9E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5D6A3A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65172B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DA9EA8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3A9660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60F87E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0CDDA5E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E32417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59076FE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5D487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324" w:type="dxa"/>
          </w:tcPr>
          <w:p w14:paraId="4EB2AD2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Zbraja i oduzima brojeve do milijun.</w:t>
            </w:r>
          </w:p>
        </w:tc>
        <w:tc>
          <w:tcPr>
            <w:tcW w:w="3262" w:type="dxa"/>
            <w:gridSpan w:val="2"/>
            <w:vMerge w:val="restart"/>
          </w:tcPr>
          <w:p w14:paraId="37A90DBA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6B8075A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3A2D9242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0150AFB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0F70D83E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248C2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BEED228" w14:textId="77777777" w:rsidTr="00D04478">
        <w:trPr>
          <w:trHeight w:val="1290"/>
        </w:trPr>
        <w:tc>
          <w:tcPr>
            <w:tcW w:w="993" w:type="dxa"/>
            <w:vMerge/>
          </w:tcPr>
          <w:p w14:paraId="59B6DEB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8A33C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BF0F5F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19DA8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324" w:type="dxa"/>
          </w:tcPr>
          <w:p w14:paraId="78E245E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odgovarajući </w:t>
            </w:r>
          </w:p>
          <w:p w14:paraId="1BA1E58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matematički zapis pisanoga zbrajanja i oduzimanja.</w:t>
            </w:r>
          </w:p>
          <w:p w14:paraId="2CF0124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svojstvo komutativnosti i </w:t>
            </w:r>
          </w:p>
          <w:p w14:paraId="10FA5FF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vezu zbrajanja i oduzimanja. </w:t>
            </w:r>
          </w:p>
        </w:tc>
        <w:tc>
          <w:tcPr>
            <w:tcW w:w="3262" w:type="dxa"/>
            <w:gridSpan w:val="2"/>
            <w:vMerge/>
          </w:tcPr>
          <w:p w14:paraId="7040AB0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825A015" w14:textId="77777777" w:rsidTr="00D04478">
        <w:trPr>
          <w:trHeight w:val="270"/>
        </w:trPr>
        <w:tc>
          <w:tcPr>
            <w:tcW w:w="993" w:type="dxa"/>
            <w:vMerge/>
          </w:tcPr>
          <w:p w14:paraId="140150D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86981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385008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72C71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324" w:type="dxa"/>
          </w:tcPr>
          <w:p w14:paraId="5E4B804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262" w:type="dxa"/>
            <w:gridSpan w:val="2"/>
            <w:vMerge/>
          </w:tcPr>
          <w:p w14:paraId="11864C3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6044F69D" w14:textId="77777777" w:rsidTr="00D04478">
        <w:trPr>
          <w:trHeight w:val="519"/>
        </w:trPr>
        <w:tc>
          <w:tcPr>
            <w:tcW w:w="993" w:type="dxa"/>
            <w:vMerge/>
          </w:tcPr>
          <w:p w14:paraId="067B2CE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75991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07FE48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6EAD3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324" w:type="dxa"/>
          </w:tcPr>
          <w:p w14:paraId="01F8DEB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262" w:type="dxa"/>
            <w:gridSpan w:val="2"/>
            <w:vMerge/>
          </w:tcPr>
          <w:p w14:paraId="4384FF5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6BF1D32" w14:textId="77777777" w:rsidTr="00D04478">
        <w:trPr>
          <w:trHeight w:val="210"/>
        </w:trPr>
        <w:tc>
          <w:tcPr>
            <w:tcW w:w="993" w:type="dxa"/>
            <w:vMerge w:val="restart"/>
          </w:tcPr>
          <w:p w14:paraId="50B5CA7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25F500" w14:textId="7AD22CF8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34E7C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8AD856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i oduzimanje do </w:t>
            </w:r>
          </w:p>
          <w:p w14:paraId="73E3A9D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 (2)</w:t>
            </w:r>
          </w:p>
          <w:p w14:paraId="7FF78CB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6DF6E1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48FB8E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8B47CF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F2BA2F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816D7C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F60100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2F11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324" w:type="dxa"/>
          </w:tcPr>
          <w:p w14:paraId="1FF813CA" w14:textId="77777777" w:rsidR="00951D3C" w:rsidRPr="00951D3C" w:rsidRDefault="00951D3C" w:rsidP="00951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vMerge w:val="restart"/>
          </w:tcPr>
          <w:p w14:paraId="0B1BFFB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C2D8CA2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0A79007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5F129D8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8314F6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951D3C" w:rsidRPr="00951D3C" w14:paraId="383E54BE" w14:textId="77777777" w:rsidTr="00D04478">
        <w:trPr>
          <w:trHeight w:val="180"/>
        </w:trPr>
        <w:tc>
          <w:tcPr>
            <w:tcW w:w="993" w:type="dxa"/>
            <w:vMerge/>
          </w:tcPr>
          <w:p w14:paraId="2CCFE2A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6F23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CF60D4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74D1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324" w:type="dxa"/>
          </w:tcPr>
          <w:p w14:paraId="2404E9A2" w14:textId="77777777" w:rsidR="00951D3C" w:rsidRPr="00951D3C" w:rsidRDefault="00951D3C" w:rsidP="00951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262" w:type="dxa"/>
            <w:gridSpan w:val="2"/>
            <w:vMerge/>
          </w:tcPr>
          <w:p w14:paraId="6B83BEDF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99BD17F" w14:textId="77777777" w:rsidTr="00D04478">
        <w:trPr>
          <w:trHeight w:val="420"/>
        </w:trPr>
        <w:tc>
          <w:tcPr>
            <w:tcW w:w="993" w:type="dxa"/>
            <w:vMerge/>
          </w:tcPr>
          <w:p w14:paraId="4A45CDD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7BD7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52CC68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C87DA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324" w:type="dxa"/>
          </w:tcPr>
          <w:p w14:paraId="43898FB7" w14:textId="77777777" w:rsidR="00951D3C" w:rsidRPr="00951D3C" w:rsidRDefault="00951D3C" w:rsidP="00951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262" w:type="dxa"/>
            <w:gridSpan w:val="2"/>
            <w:vMerge/>
          </w:tcPr>
          <w:p w14:paraId="0F5B38B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761D29D" w14:textId="77777777" w:rsidTr="00D04478">
        <w:trPr>
          <w:trHeight w:val="478"/>
        </w:trPr>
        <w:tc>
          <w:tcPr>
            <w:tcW w:w="993" w:type="dxa"/>
            <w:vMerge/>
          </w:tcPr>
          <w:p w14:paraId="29C0C92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F0E89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C175DB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7226A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324" w:type="dxa"/>
          </w:tcPr>
          <w:p w14:paraId="11424005" w14:textId="77777777" w:rsidR="00951D3C" w:rsidRPr="00951D3C" w:rsidRDefault="00951D3C" w:rsidP="00951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262" w:type="dxa"/>
            <w:gridSpan w:val="2"/>
            <w:vMerge/>
          </w:tcPr>
          <w:p w14:paraId="359EC7C0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AAC7D92" w14:textId="77777777" w:rsidTr="00D04478">
        <w:trPr>
          <w:trHeight w:val="526"/>
        </w:trPr>
        <w:tc>
          <w:tcPr>
            <w:tcW w:w="993" w:type="dxa"/>
            <w:vMerge w:val="restart"/>
          </w:tcPr>
          <w:p w14:paraId="6ED99DE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D8BDB6C" w14:textId="5839CF88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696D87B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9FD3EC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do    1 000 000</w:t>
            </w:r>
          </w:p>
          <w:p w14:paraId="735DCEA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0CCBFC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79E5B4E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7C5A78C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5D9642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FE42CF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1F9E092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0CD1D5B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0192D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7C6A4FF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Množi i dijeli brojeve s 10 i 100. </w:t>
            </w:r>
          </w:p>
        </w:tc>
        <w:tc>
          <w:tcPr>
            <w:tcW w:w="3262" w:type="dxa"/>
            <w:gridSpan w:val="2"/>
            <w:vMerge w:val="restart"/>
          </w:tcPr>
          <w:p w14:paraId="158B849D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246B3D80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41230F6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791282DC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63324B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3143E7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A33117B" w14:textId="77777777" w:rsidTr="00D04478">
        <w:trPr>
          <w:trHeight w:val="433"/>
        </w:trPr>
        <w:tc>
          <w:tcPr>
            <w:tcW w:w="993" w:type="dxa"/>
            <w:vMerge/>
          </w:tcPr>
          <w:p w14:paraId="065A21F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4AD49AC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9428CA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1B8E2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61296F0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/>
          </w:tcPr>
          <w:p w14:paraId="0D95E306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047DA520" w14:textId="77777777" w:rsidTr="00D04478">
        <w:trPr>
          <w:trHeight w:val="363"/>
        </w:trPr>
        <w:tc>
          <w:tcPr>
            <w:tcW w:w="993" w:type="dxa"/>
            <w:vMerge/>
          </w:tcPr>
          <w:p w14:paraId="24326D4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D97359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CEF411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A1C0EA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2572A0A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398A2A18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39B7F8D" w14:textId="77777777" w:rsidTr="00D04478">
        <w:trPr>
          <w:trHeight w:val="660"/>
        </w:trPr>
        <w:tc>
          <w:tcPr>
            <w:tcW w:w="993" w:type="dxa"/>
            <w:vMerge/>
          </w:tcPr>
          <w:p w14:paraId="63347E4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6FDCAEA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025F0A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8CF29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1C430A6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52F31C8F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76090FE7" w14:textId="77777777" w:rsidTr="00D04478">
        <w:trPr>
          <w:trHeight w:val="476"/>
        </w:trPr>
        <w:tc>
          <w:tcPr>
            <w:tcW w:w="993" w:type="dxa"/>
            <w:vMerge/>
          </w:tcPr>
          <w:p w14:paraId="0F7929C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643894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7F77E6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B8318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5151875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3FC14F39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4E5D6DE5" w14:textId="77777777" w:rsidTr="00D04478">
        <w:trPr>
          <w:trHeight w:val="289"/>
        </w:trPr>
        <w:tc>
          <w:tcPr>
            <w:tcW w:w="993" w:type="dxa"/>
            <w:vMerge w:val="restart"/>
          </w:tcPr>
          <w:p w14:paraId="54B3F4B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6C034F3" w14:textId="490A3998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6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</w:tcPr>
          <w:p w14:paraId="66BC1CA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9A40C5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dijeljenje do</w:t>
            </w:r>
          </w:p>
          <w:p w14:paraId="057AE92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574F852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20B469BC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4FA7B8B" w14:textId="77777777" w:rsidR="00951D3C" w:rsidRPr="00951D3C" w:rsidRDefault="00951D3C" w:rsidP="00952CE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86260A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5121F83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F3C869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004073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6595202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FF059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A.4.3.</w:t>
            </w:r>
          </w:p>
        </w:tc>
        <w:tc>
          <w:tcPr>
            <w:tcW w:w="3324" w:type="dxa"/>
          </w:tcPr>
          <w:p w14:paraId="6685EC4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Množi i dijeli brojeve s 10 i 100. </w:t>
            </w:r>
          </w:p>
        </w:tc>
        <w:tc>
          <w:tcPr>
            <w:tcW w:w="3262" w:type="dxa"/>
            <w:gridSpan w:val="2"/>
            <w:vMerge w:val="restart"/>
          </w:tcPr>
          <w:p w14:paraId="3AC781F8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12D1D6D2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172AF3F5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65DDC44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07C00CE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DBB8801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59BF8AB8" w14:textId="77777777" w:rsidTr="00D04478">
        <w:trPr>
          <w:trHeight w:val="396"/>
        </w:trPr>
        <w:tc>
          <w:tcPr>
            <w:tcW w:w="993" w:type="dxa"/>
            <w:vMerge/>
          </w:tcPr>
          <w:p w14:paraId="714DDAC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2D01143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3331E12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154D2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6B3D252F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2" w:type="dxa"/>
            <w:gridSpan w:val="2"/>
            <w:vMerge/>
          </w:tcPr>
          <w:p w14:paraId="23C86460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09E98709" w14:textId="77777777" w:rsidTr="00D04478">
        <w:trPr>
          <w:trHeight w:val="204"/>
        </w:trPr>
        <w:tc>
          <w:tcPr>
            <w:tcW w:w="993" w:type="dxa"/>
            <w:vMerge/>
          </w:tcPr>
          <w:p w14:paraId="24399880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09C304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2F5F6F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0FC79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556869E8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2" w:type="dxa"/>
            <w:gridSpan w:val="2"/>
            <w:vMerge/>
          </w:tcPr>
          <w:p w14:paraId="21B3CDC3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8467DBE" w14:textId="77777777" w:rsidTr="00D04478">
        <w:trPr>
          <w:trHeight w:val="276"/>
        </w:trPr>
        <w:tc>
          <w:tcPr>
            <w:tcW w:w="993" w:type="dxa"/>
            <w:vMerge/>
          </w:tcPr>
          <w:p w14:paraId="5EEE2BE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2170944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8CB796D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FE3107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22AB98B6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3262" w:type="dxa"/>
            <w:gridSpan w:val="2"/>
            <w:vMerge/>
          </w:tcPr>
          <w:p w14:paraId="2C0E3651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3608F088" w14:textId="77777777" w:rsidTr="00D04478">
        <w:trPr>
          <w:trHeight w:val="252"/>
        </w:trPr>
        <w:tc>
          <w:tcPr>
            <w:tcW w:w="993" w:type="dxa"/>
            <w:vMerge/>
          </w:tcPr>
          <w:p w14:paraId="0352C45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942B059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73F40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660CD5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324" w:type="dxa"/>
          </w:tcPr>
          <w:p w14:paraId="3307221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51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2" w:type="dxa"/>
            <w:gridSpan w:val="2"/>
            <w:vMerge/>
          </w:tcPr>
          <w:p w14:paraId="33B4B177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951D3C" w:rsidRPr="00951D3C" w14:paraId="2E0BF09F" w14:textId="77777777" w:rsidTr="00D04478">
        <w:trPr>
          <w:trHeight w:val="265"/>
        </w:trPr>
        <w:tc>
          <w:tcPr>
            <w:tcW w:w="993" w:type="dxa"/>
          </w:tcPr>
          <w:p w14:paraId="10006421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A0E0DD7" w14:textId="2C221936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  <w:r w:rsidR="00071B62">
              <w:rPr>
                <w:rFonts w:asciiTheme="minorHAnsi" w:eastAsiaTheme="minorHAnsi" w:hAnsiTheme="minorHAnsi" w:cstheme="minorHAnsi"/>
                <w:sz w:val="20"/>
                <w:szCs w:val="20"/>
              </w:rPr>
              <w:t>7</w:t>
            </w:r>
            <w:r w:rsidRPr="00951D3C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14:paraId="0835F8BB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  <w:p w14:paraId="5EED81FF" w14:textId="13D2B41F" w:rsidR="00951D3C" w:rsidRPr="00951D3C" w:rsidRDefault="00952CE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i dijeljenje do 1 000 000</w:t>
            </w:r>
          </w:p>
          <w:p w14:paraId="58A10321" w14:textId="0AD6A193" w:rsidR="00951D3C" w:rsidRPr="00951D3C" w:rsidRDefault="00952CE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ZADACI ZADANI RIJEČIMA</w:t>
            </w:r>
          </w:p>
        </w:tc>
        <w:tc>
          <w:tcPr>
            <w:tcW w:w="1710" w:type="dxa"/>
          </w:tcPr>
          <w:p w14:paraId="3401ED9E" w14:textId="77777777" w:rsidR="00951D3C" w:rsidRPr="00951D3C" w:rsidRDefault="00951D3C" w:rsidP="00951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3318FE37" w14:textId="77777777" w:rsidR="00952CEC" w:rsidRPr="00951D3C" w:rsidRDefault="00952CEC" w:rsidP="00952CE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0DD5799" w14:textId="77777777" w:rsidR="00952CEC" w:rsidRPr="00951D3C" w:rsidRDefault="00952CEC" w:rsidP="00952CE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951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78DB994" w14:textId="6701357A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1AEEEA" w14:textId="26767DB2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324" w:type="dxa"/>
          </w:tcPr>
          <w:p w14:paraId="1F4C45CD" w14:textId="2AC0EBD5" w:rsidR="00951D3C" w:rsidRPr="00951D3C" w:rsidRDefault="00951D3C" w:rsidP="00951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262" w:type="dxa"/>
            <w:gridSpan w:val="2"/>
          </w:tcPr>
          <w:p w14:paraId="4C1E8531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9E879B9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76928EA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6F76FAA6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427AA0D3" w14:textId="77777777" w:rsidR="00951D3C" w:rsidRPr="00951D3C" w:rsidRDefault="00951D3C" w:rsidP="00951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1D3C"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578957E" w14:textId="77777777" w:rsidR="00951D3C" w:rsidRPr="00951D3C" w:rsidRDefault="00951D3C" w:rsidP="00951D3C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44926DF5" w14:textId="77777777" w:rsidR="00951D3C" w:rsidRDefault="00951D3C" w:rsidP="00951D3C">
      <w:pPr>
        <w:jc w:val="both"/>
        <w:rPr>
          <w:sz w:val="36"/>
          <w:szCs w:val="36"/>
        </w:rPr>
      </w:pPr>
    </w:p>
    <w:p w14:paraId="083FD5E1" w14:textId="77777777" w:rsidR="00951D3C" w:rsidRDefault="00951D3C" w:rsidP="00951D3C">
      <w:pPr>
        <w:jc w:val="both"/>
        <w:rPr>
          <w:sz w:val="36"/>
          <w:szCs w:val="36"/>
        </w:rPr>
      </w:pPr>
    </w:p>
    <w:p w14:paraId="27E7FEA0" w14:textId="77777777" w:rsidR="00951D3C" w:rsidRDefault="00951D3C" w:rsidP="00951D3C">
      <w:pPr>
        <w:jc w:val="both"/>
        <w:rPr>
          <w:sz w:val="36"/>
          <w:szCs w:val="36"/>
        </w:rPr>
      </w:pPr>
    </w:p>
    <w:p w14:paraId="0035CADF" w14:textId="77777777" w:rsidR="005B61AD" w:rsidRDefault="005B61AD" w:rsidP="00951D3C">
      <w:pPr>
        <w:jc w:val="both"/>
        <w:rPr>
          <w:sz w:val="36"/>
          <w:szCs w:val="36"/>
        </w:rPr>
      </w:pPr>
    </w:p>
    <w:p w14:paraId="0B044AA4" w14:textId="163CADC8" w:rsidR="00951D3C" w:rsidRDefault="00951D3C" w:rsidP="00951D3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PRIRODA I DRUŠTVO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977"/>
        <w:gridCol w:w="6"/>
        <w:gridCol w:w="1988"/>
        <w:gridCol w:w="1666"/>
        <w:gridCol w:w="2200"/>
        <w:gridCol w:w="2271"/>
        <w:gridCol w:w="20"/>
        <w:gridCol w:w="25"/>
      </w:tblGrid>
      <w:tr w:rsidR="00ED43F3" w:rsidRPr="00ED43F3" w14:paraId="13BB8372" w14:textId="77777777" w:rsidTr="00ED43F3">
        <w:trPr>
          <w:gridAfter w:val="1"/>
          <w:wAfter w:w="25" w:type="dxa"/>
        </w:trPr>
        <w:tc>
          <w:tcPr>
            <w:tcW w:w="1232" w:type="dxa"/>
            <w:shd w:val="clear" w:color="auto" w:fill="DEEAF6"/>
          </w:tcPr>
          <w:p w14:paraId="51C1526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SVIBANJ</w:t>
            </w:r>
          </w:p>
          <w:p w14:paraId="00825BC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12 SATI</w:t>
            </w:r>
          </w:p>
          <w:p w14:paraId="0BD9CEA2" w14:textId="77777777" w:rsid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(90.-101.)</w:t>
            </w:r>
          </w:p>
          <w:p w14:paraId="2406F95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shd w:val="clear" w:color="auto" w:fill="DEEAF6"/>
          </w:tcPr>
          <w:p w14:paraId="3A99677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1994" w:type="dxa"/>
            <w:gridSpan w:val="2"/>
            <w:shd w:val="clear" w:color="auto" w:fill="DEEAF6"/>
          </w:tcPr>
          <w:p w14:paraId="2A22F6D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666" w:type="dxa"/>
            <w:shd w:val="clear" w:color="auto" w:fill="DEEAF6"/>
          </w:tcPr>
          <w:p w14:paraId="1A63831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76A9216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51729B7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200" w:type="dxa"/>
            <w:shd w:val="clear" w:color="auto" w:fill="DEEAF6"/>
          </w:tcPr>
          <w:p w14:paraId="34C42A6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649AC3D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0592CC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1817EEA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291" w:type="dxa"/>
            <w:gridSpan w:val="2"/>
            <w:shd w:val="clear" w:color="auto" w:fill="DEEAF6"/>
          </w:tcPr>
          <w:p w14:paraId="692AD85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BB9E4A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1586E31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72C1E6A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ED43F3" w:rsidRPr="00AC2FF5" w14:paraId="1B1644D0" w14:textId="77777777" w:rsidTr="00ED43F3">
        <w:tc>
          <w:tcPr>
            <w:tcW w:w="1232" w:type="dxa"/>
          </w:tcPr>
          <w:p w14:paraId="50284786" w14:textId="0AD61CB8" w:rsidR="00ED43F3" w:rsidRPr="00AC2FF5" w:rsidRDefault="00ED7CA0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="00CF6118">
              <w:rPr>
                <w:rFonts w:cs="Calibri"/>
                <w:sz w:val="24"/>
                <w:szCs w:val="24"/>
              </w:rPr>
              <w:t>1</w:t>
            </w:r>
            <w:r w:rsidR="00ED43F3" w:rsidRPr="00AC2FF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</w:tcPr>
          <w:p w14:paraId="344CB613" w14:textId="5664ECE9" w:rsidR="00ED43F3" w:rsidRPr="00AC2FF5" w:rsidRDefault="00175D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Životni ciklusi</w:t>
            </w:r>
          </w:p>
        </w:tc>
        <w:tc>
          <w:tcPr>
            <w:tcW w:w="1988" w:type="dxa"/>
          </w:tcPr>
          <w:p w14:paraId="7DF1BAEF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B. </w:t>
            </w:r>
          </w:p>
          <w:p w14:paraId="3D9D6054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PROMJENE I ODNOSI</w:t>
            </w:r>
          </w:p>
          <w:p w14:paraId="598559F2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BD8742D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PID OŠ B.4.2.</w:t>
            </w:r>
          </w:p>
          <w:p w14:paraId="69EDC553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Učenik analizira i povezuje životne uvjete i raznolikost živih bića na različitim staništima te opisuje cikluse u prirodi.</w:t>
            </w:r>
          </w:p>
          <w:p w14:paraId="61B7FF68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0" w:type="dxa"/>
          </w:tcPr>
          <w:p w14:paraId="6ACE1517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Istražuje životne uvjete (tlo). Opisuje na primjerima utjecaj životnih uvjeta na organizme. Na primjerima opisuje prilagodbe biljaka i životinja na različite uvjete života.</w:t>
            </w:r>
          </w:p>
          <w:p w14:paraId="7F0C0B2A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14:paraId="0C15352F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odr A.2.1. Razlikuje pozitivne i negativne utjecaje čovjeka na prirodu i okoliš.</w:t>
            </w:r>
          </w:p>
          <w:p w14:paraId="24A60758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odr A.2.2. Uočava da u prirodi postoji međudjelovanje i međuovisnost.</w:t>
            </w:r>
          </w:p>
          <w:p w14:paraId="10748873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odr B.2.1. Objašnjava da djelovanje ima posljedice i rezultate.</w:t>
            </w:r>
          </w:p>
          <w:p w14:paraId="61A35035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osr B.2.4. Suradnički uči i radi u timu.</w:t>
            </w:r>
          </w:p>
          <w:p w14:paraId="5148F671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ikt A.2.1. Učenik prema savjetu odabire odgovarajuću digitalnu</w:t>
            </w:r>
          </w:p>
          <w:p w14:paraId="77232A2F" w14:textId="77777777" w:rsidR="00ED43F3" w:rsidRPr="00AC2FF5" w:rsidRDefault="00ED43F3" w:rsidP="00D631B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tehnologiju za izvršavanje zadatka.</w:t>
            </w:r>
          </w:p>
        </w:tc>
      </w:tr>
      <w:tr w:rsidR="00ED43F3" w:rsidRPr="00ED43F3" w14:paraId="374569BC" w14:textId="77777777" w:rsidTr="00ED43F3">
        <w:trPr>
          <w:gridAfter w:val="2"/>
          <w:wAfter w:w="45" w:type="dxa"/>
          <w:trHeight w:val="2448"/>
        </w:trPr>
        <w:tc>
          <w:tcPr>
            <w:tcW w:w="1232" w:type="dxa"/>
            <w:vMerge w:val="restart"/>
          </w:tcPr>
          <w:p w14:paraId="1BAE64FD" w14:textId="6CF7992C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2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0C64F6B6" w14:textId="3B97F10C" w:rsidR="00ED43F3" w:rsidRPr="00ED43F3" w:rsidRDefault="00175D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Uvjeti života - ponavljanje</w:t>
            </w:r>
          </w:p>
        </w:tc>
        <w:tc>
          <w:tcPr>
            <w:tcW w:w="1994" w:type="dxa"/>
            <w:gridSpan w:val="2"/>
          </w:tcPr>
          <w:p w14:paraId="18594B7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4B088D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37E88E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5857F0B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</w:t>
            </w:r>
          </w:p>
          <w:p w14:paraId="40BAB02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5505159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životne cikluse  u prirodi- biljaka (na primjeru biljke cvjetnjače), životinja i ljudi.</w:t>
            </w:r>
          </w:p>
          <w:p w14:paraId="3F1B50D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1" w:type="dxa"/>
            <w:vMerge w:val="restart"/>
          </w:tcPr>
          <w:p w14:paraId="15F977B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1E735E8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4AFD7AB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7958AD7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timu.</w:t>
            </w:r>
          </w:p>
          <w:p w14:paraId="5A04A8C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</w:t>
            </w:r>
          </w:p>
          <w:p w14:paraId="7FCB59E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6E12468B" w14:textId="77777777" w:rsidTr="00ED43F3">
        <w:trPr>
          <w:gridAfter w:val="2"/>
          <w:wAfter w:w="45" w:type="dxa"/>
          <w:trHeight w:val="274"/>
        </w:trPr>
        <w:tc>
          <w:tcPr>
            <w:tcW w:w="1232" w:type="dxa"/>
            <w:vMerge/>
          </w:tcPr>
          <w:p w14:paraId="7CF6115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0704DBE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</w:tcPr>
          <w:p w14:paraId="6073F81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5C02654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  <w:p w14:paraId="62F4081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46E850F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</w:t>
            </w:r>
          </w:p>
          <w:p w14:paraId="5978284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200" w:type="dxa"/>
          </w:tcPr>
          <w:p w14:paraId="71ADAC8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2EC1234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Postavlja pretpostavke o očekivanim rezultatima. Provodi jednostavna istraživanja i prikuplja podatke.</w:t>
            </w:r>
          </w:p>
        </w:tc>
        <w:tc>
          <w:tcPr>
            <w:tcW w:w="2271" w:type="dxa"/>
            <w:vMerge/>
          </w:tcPr>
          <w:p w14:paraId="4273C32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ED43F3" w:rsidRPr="00ED43F3" w14:paraId="50F98D60" w14:textId="77777777" w:rsidTr="00ED43F3">
        <w:trPr>
          <w:gridAfter w:val="2"/>
          <w:wAfter w:w="45" w:type="dxa"/>
        </w:trPr>
        <w:tc>
          <w:tcPr>
            <w:tcW w:w="1232" w:type="dxa"/>
          </w:tcPr>
          <w:p w14:paraId="4E29361C" w14:textId="59DF4A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3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</w:tcPr>
          <w:p w14:paraId="1E0DB48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Priroda nas okružuje- uvježbavanje i ponavljanje</w:t>
            </w:r>
          </w:p>
        </w:tc>
        <w:tc>
          <w:tcPr>
            <w:tcW w:w="1994" w:type="dxa"/>
            <w:gridSpan w:val="2"/>
          </w:tcPr>
          <w:p w14:paraId="0ED274A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AD228E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B78C20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2B917C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21D324B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ISTRAŽIVAČKI PRISTUP</w:t>
            </w:r>
          </w:p>
          <w:p w14:paraId="3C33282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1989DE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866" w:type="dxa"/>
            <w:gridSpan w:val="2"/>
          </w:tcPr>
          <w:p w14:paraId="26EDE40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Odgojno-obrazovni ishodi učenja navedeni u nastavnim jedinicama </w:t>
            </w:r>
          </w:p>
          <w:p w14:paraId="0F50F2B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2.-13.</w:t>
            </w:r>
          </w:p>
        </w:tc>
        <w:tc>
          <w:tcPr>
            <w:tcW w:w="2271" w:type="dxa"/>
          </w:tcPr>
          <w:p w14:paraId="2F7B8BE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31B3E73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A.2.2. Uočava da u prirodi postoji međudjelovanje i međuovisnost.</w:t>
            </w:r>
          </w:p>
          <w:p w14:paraId="5DB9832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30E8E05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timu.</w:t>
            </w:r>
          </w:p>
          <w:p w14:paraId="70F2F81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</w:t>
            </w:r>
          </w:p>
          <w:p w14:paraId="3423803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6B8FA7EB" w14:textId="77777777" w:rsidTr="00ED43F3">
        <w:trPr>
          <w:gridAfter w:val="2"/>
          <w:wAfter w:w="45" w:type="dxa"/>
        </w:trPr>
        <w:tc>
          <w:tcPr>
            <w:tcW w:w="1232" w:type="dxa"/>
          </w:tcPr>
          <w:p w14:paraId="10B170D9" w14:textId="22A3B6E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lastRenderedPageBreak/>
              <w:t>9</w:t>
            </w:r>
            <w:r w:rsidR="00CF6118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4</w:t>
            </w:r>
            <w:r w:rsidRPr="00ED43F3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</w:tcPr>
          <w:p w14:paraId="0242E79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Priroda nas okružuje —  vrednovanje</w:t>
            </w:r>
          </w:p>
        </w:tc>
        <w:tc>
          <w:tcPr>
            <w:tcW w:w="1994" w:type="dxa"/>
            <w:gridSpan w:val="2"/>
          </w:tcPr>
          <w:p w14:paraId="5BBA31A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1110230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331B721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EF5CEC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D.</w:t>
            </w:r>
          </w:p>
          <w:p w14:paraId="770B698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ENERGIJA</w:t>
            </w:r>
          </w:p>
          <w:p w14:paraId="0BDB94A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866" w:type="dxa"/>
            <w:gridSpan w:val="2"/>
          </w:tcPr>
          <w:p w14:paraId="01E3221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019F882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2. -  13.</w:t>
            </w:r>
          </w:p>
        </w:tc>
        <w:tc>
          <w:tcPr>
            <w:tcW w:w="2271" w:type="dxa"/>
          </w:tcPr>
          <w:p w14:paraId="6036F1B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uku B.2.4. Samovrednovanje/ samoprocjena</w:t>
            </w:r>
          </w:p>
          <w:p w14:paraId="36E32CF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4441281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uku C.2.1. Vrijednost učenja</w:t>
            </w:r>
          </w:p>
          <w:p w14:paraId="12AC002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može objasniti vrijednost učenja za svoj život.</w:t>
            </w:r>
          </w:p>
        </w:tc>
      </w:tr>
      <w:tr w:rsidR="00ED43F3" w:rsidRPr="00ED43F3" w14:paraId="03E976E4" w14:textId="77777777" w:rsidTr="00ED43F3">
        <w:trPr>
          <w:gridAfter w:val="2"/>
          <w:wAfter w:w="45" w:type="dxa"/>
          <w:trHeight w:val="416"/>
        </w:trPr>
        <w:tc>
          <w:tcPr>
            <w:tcW w:w="1232" w:type="dxa"/>
            <w:vMerge w:val="restart"/>
          </w:tcPr>
          <w:p w14:paraId="0129DFF4" w14:textId="5F56580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3E81579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Životne zajednice i stanište</w:t>
            </w:r>
          </w:p>
        </w:tc>
        <w:tc>
          <w:tcPr>
            <w:tcW w:w="1994" w:type="dxa"/>
            <w:gridSpan w:val="2"/>
          </w:tcPr>
          <w:p w14:paraId="030A7F2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44BB94D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6B49C80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</w:tc>
        <w:tc>
          <w:tcPr>
            <w:tcW w:w="2200" w:type="dxa"/>
          </w:tcPr>
          <w:p w14:paraId="088AE5A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Istražuje organiziranost biljaka i životinja na primjeru životne zajednice. Razlikuje životne uvjete u životnoj zajednici i povezuje ih s njezinom organiziranošću.</w:t>
            </w:r>
          </w:p>
        </w:tc>
        <w:tc>
          <w:tcPr>
            <w:tcW w:w="2271" w:type="dxa"/>
            <w:vMerge w:val="restart"/>
          </w:tcPr>
          <w:p w14:paraId="5398BA9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 Uočava da u prirodi postoji međudjelovanje i međuovisnost.</w:t>
            </w:r>
          </w:p>
          <w:p w14:paraId="253B0FE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 Objašnjava da djelovanje ima posljedice i rezultate.</w:t>
            </w:r>
          </w:p>
          <w:p w14:paraId="65DE74C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 Solidaran je i empatičan u odnosu prema ljudima i drugim živim bićima.</w:t>
            </w:r>
          </w:p>
          <w:p w14:paraId="2232B7E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 Suradnički uči i radi u timu.</w:t>
            </w:r>
          </w:p>
          <w:p w14:paraId="0EC703C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ikt A.2.1. Učenik prema savjetu odabire odgovarajuću digitalnu tehnologiju. </w:t>
            </w:r>
          </w:p>
        </w:tc>
      </w:tr>
      <w:tr w:rsidR="00ED43F3" w:rsidRPr="00ED43F3" w14:paraId="2158F4F0" w14:textId="77777777" w:rsidTr="00ED43F3">
        <w:trPr>
          <w:gridAfter w:val="2"/>
          <w:wAfter w:w="45" w:type="dxa"/>
          <w:trHeight w:val="1210"/>
        </w:trPr>
        <w:tc>
          <w:tcPr>
            <w:tcW w:w="1232" w:type="dxa"/>
            <w:vMerge/>
          </w:tcPr>
          <w:p w14:paraId="2E82AAC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65DE2C4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</w:tcPr>
          <w:p w14:paraId="175531B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A6089A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48E900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0C38691D" w14:textId="77777777" w:rsidR="00ED43F3" w:rsidRPr="00ED43F3" w:rsidRDefault="00ED43F3" w:rsidP="00ED43F3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6B2527B8" w14:textId="77777777" w:rsidR="00ED43F3" w:rsidRPr="00ED43F3" w:rsidRDefault="00ED43F3" w:rsidP="00ED43F3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271" w:type="dxa"/>
            <w:vMerge/>
          </w:tcPr>
          <w:p w14:paraId="0B71A1C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ED43F3" w:rsidRPr="00ED43F3" w14:paraId="59AC69C4" w14:textId="77777777" w:rsidTr="00ED43F3">
        <w:trPr>
          <w:gridAfter w:val="2"/>
          <w:wAfter w:w="45" w:type="dxa"/>
          <w:trHeight w:val="1568"/>
        </w:trPr>
        <w:tc>
          <w:tcPr>
            <w:tcW w:w="1232" w:type="dxa"/>
            <w:vMerge w:val="restart"/>
          </w:tcPr>
          <w:p w14:paraId="6CB96F41" w14:textId="44EBFAC9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6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20EE092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Prilagodbe živih bića</w:t>
            </w:r>
          </w:p>
        </w:tc>
        <w:tc>
          <w:tcPr>
            <w:tcW w:w="1994" w:type="dxa"/>
            <w:gridSpan w:val="2"/>
          </w:tcPr>
          <w:p w14:paraId="66E2C0D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240DBCF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3E184CE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A.4.1. Učenik zaključuje o organiziranosti ljudskoga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tijela i životnih zajednica.</w:t>
            </w:r>
          </w:p>
        </w:tc>
        <w:tc>
          <w:tcPr>
            <w:tcW w:w="2200" w:type="dxa"/>
          </w:tcPr>
          <w:p w14:paraId="454AA0E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Objašnjava organiziranost biljaka i životinja te način prilagodbe na primjeru životne zajednice.</w:t>
            </w:r>
          </w:p>
          <w:p w14:paraId="5B0B316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1" w:type="dxa"/>
            <w:vMerge w:val="restart"/>
          </w:tcPr>
          <w:p w14:paraId="57732FC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78FDE78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da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djelovanje ima posljedice i rezultate.</w:t>
            </w:r>
          </w:p>
          <w:p w14:paraId="3FA8CD6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 ljudima i drugim živim bićima.</w:t>
            </w:r>
          </w:p>
          <w:p w14:paraId="49DD102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40C2A92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06DFFAF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368F985C" w14:textId="77777777" w:rsidTr="00ED43F3">
        <w:trPr>
          <w:gridAfter w:val="2"/>
          <w:wAfter w:w="45" w:type="dxa"/>
          <w:trHeight w:val="1440"/>
        </w:trPr>
        <w:tc>
          <w:tcPr>
            <w:tcW w:w="1232" w:type="dxa"/>
            <w:vMerge/>
          </w:tcPr>
          <w:p w14:paraId="4662645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47B012C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</w:tcPr>
          <w:p w14:paraId="48CE415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2BACFAD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6202DA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3B850D5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7A5D344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271" w:type="dxa"/>
            <w:vMerge/>
          </w:tcPr>
          <w:p w14:paraId="64AC06D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ED43F3" w:rsidRPr="00ED43F3" w14:paraId="125D1DCB" w14:textId="77777777" w:rsidTr="00ED43F3">
        <w:trPr>
          <w:gridAfter w:val="2"/>
          <w:wAfter w:w="45" w:type="dxa"/>
          <w:trHeight w:val="841"/>
        </w:trPr>
        <w:tc>
          <w:tcPr>
            <w:tcW w:w="1232" w:type="dxa"/>
            <w:vMerge w:val="restart"/>
          </w:tcPr>
          <w:p w14:paraId="3DD4DFFB" w14:textId="35A6E944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2AA182D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Životne zajednice i stanište; Prilagodbe živih bića- uvježbavanje i ponavljanje</w:t>
            </w:r>
          </w:p>
        </w:tc>
        <w:tc>
          <w:tcPr>
            <w:tcW w:w="1994" w:type="dxa"/>
            <w:gridSpan w:val="2"/>
          </w:tcPr>
          <w:p w14:paraId="11263A9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02A298B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32C845A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48249D2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3FAD428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Istražuje organiziranost biljaka i životinja na primjeru životne zajednice. Razlikuje životne uvjete u životnoj zajednici i povezuje ih s njezinom organiziranošću.</w:t>
            </w:r>
          </w:p>
        </w:tc>
        <w:tc>
          <w:tcPr>
            <w:tcW w:w="2271" w:type="dxa"/>
            <w:vMerge w:val="restart"/>
          </w:tcPr>
          <w:p w14:paraId="74DDDD5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7E81BB4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 posljedice i rezultate.</w:t>
            </w:r>
          </w:p>
          <w:p w14:paraId="51F9ACA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 ljudima i drugim živim bićima.</w:t>
            </w:r>
          </w:p>
          <w:p w14:paraId="7261DFE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2FD8961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2301AD2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5362F52B" w14:textId="77777777" w:rsidTr="00ED43F3">
        <w:trPr>
          <w:gridAfter w:val="2"/>
          <w:wAfter w:w="45" w:type="dxa"/>
          <w:trHeight w:val="2220"/>
        </w:trPr>
        <w:tc>
          <w:tcPr>
            <w:tcW w:w="1232" w:type="dxa"/>
            <w:vMerge/>
          </w:tcPr>
          <w:p w14:paraId="194CC00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30707B4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</w:tcPr>
          <w:p w14:paraId="66353FD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23DFAD3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57041B9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53A2AA0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  <w:p w14:paraId="226176E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101C5EA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  <w:p w14:paraId="2B671BF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271" w:type="dxa"/>
            <w:vMerge/>
          </w:tcPr>
          <w:p w14:paraId="2DA94FB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ED43F3" w:rsidRPr="00ED43F3" w14:paraId="13AF51F8" w14:textId="77777777" w:rsidTr="00ED43F3">
        <w:trPr>
          <w:gridAfter w:val="2"/>
          <w:wAfter w:w="45" w:type="dxa"/>
          <w:trHeight w:val="699"/>
        </w:trPr>
        <w:tc>
          <w:tcPr>
            <w:tcW w:w="1232" w:type="dxa"/>
            <w:vMerge w:val="restart"/>
          </w:tcPr>
          <w:p w14:paraId="1664517C" w14:textId="0F5EB58D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2196B3E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Raznolikost životnih zajednica- Životna zajednica šuma</w:t>
            </w:r>
          </w:p>
        </w:tc>
        <w:tc>
          <w:tcPr>
            <w:tcW w:w="1994" w:type="dxa"/>
            <w:gridSpan w:val="2"/>
          </w:tcPr>
          <w:p w14:paraId="2D7F6A3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0C19E77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58D292C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2154E8F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517AAA1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Istražuje organiziranost biljaka i životinja na primjeru životne zajednice. Razlikuje životne uvjete u životnoj zajednici i povezuje ih s njezinom organiziranošću</w:t>
            </w:r>
          </w:p>
        </w:tc>
        <w:tc>
          <w:tcPr>
            <w:tcW w:w="2271" w:type="dxa"/>
            <w:vMerge w:val="restart"/>
          </w:tcPr>
          <w:p w14:paraId="69DD1EE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62F88F1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74963E2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da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djelovanje ima posljedice i rezultate.</w:t>
            </w:r>
          </w:p>
          <w:p w14:paraId="42DAF4A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 ljudima i drugim živim bićima.</w:t>
            </w:r>
          </w:p>
          <w:p w14:paraId="64E84AA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3E8524B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14DF3D5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5341859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7F0F8696" w14:textId="77777777" w:rsidTr="00ED43F3">
        <w:trPr>
          <w:gridAfter w:val="2"/>
          <w:wAfter w:w="45" w:type="dxa"/>
          <w:trHeight w:val="2668"/>
        </w:trPr>
        <w:tc>
          <w:tcPr>
            <w:tcW w:w="1232" w:type="dxa"/>
            <w:vMerge/>
          </w:tcPr>
          <w:p w14:paraId="47E8559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372821B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 w:val="restart"/>
          </w:tcPr>
          <w:p w14:paraId="19A1B17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B20CE4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495992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5A20A19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  <w:p w14:paraId="30E306F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108E78D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</w:tc>
        <w:tc>
          <w:tcPr>
            <w:tcW w:w="2271" w:type="dxa"/>
            <w:vMerge/>
          </w:tcPr>
          <w:p w14:paraId="44BF6EE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2429505F" w14:textId="77777777" w:rsidTr="00ED43F3">
        <w:trPr>
          <w:gridAfter w:val="2"/>
          <w:wAfter w:w="45" w:type="dxa"/>
          <w:trHeight w:val="2508"/>
        </w:trPr>
        <w:tc>
          <w:tcPr>
            <w:tcW w:w="1232" w:type="dxa"/>
            <w:vMerge/>
          </w:tcPr>
          <w:p w14:paraId="11AB187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6BD5428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/>
          </w:tcPr>
          <w:p w14:paraId="6F66E81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59E2EF0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71F7F72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271" w:type="dxa"/>
            <w:vMerge/>
          </w:tcPr>
          <w:p w14:paraId="50D2057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6BBF8641" w14:textId="77777777" w:rsidTr="00ED43F3">
        <w:trPr>
          <w:gridAfter w:val="2"/>
          <w:wAfter w:w="45" w:type="dxa"/>
          <w:trHeight w:val="416"/>
        </w:trPr>
        <w:tc>
          <w:tcPr>
            <w:tcW w:w="1232" w:type="dxa"/>
            <w:vMerge w:val="restart"/>
          </w:tcPr>
          <w:p w14:paraId="5FFD1CAF" w14:textId="03CA06FF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0C424D0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Životna zajednica travnjaka</w:t>
            </w:r>
          </w:p>
        </w:tc>
        <w:tc>
          <w:tcPr>
            <w:tcW w:w="1994" w:type="dxa"/>
            <w:gridSpan w:val="2"/>
          </w:tcPr>
          <w:p w14:paraId="6692BFA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26CEE13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69A24D9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1286D76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5A02131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 organiziranost biljaka i životinja na primjeru životne zajednice. Razlikuje životne uvjete u životnoj zajednici i povezuje ih s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njezinom organiziranošću.</w:t>
            </w:r>
          </w:p>
        </w:tc>
        <w:tc>
          <w:tcPr>
            <w:tcW w:w="2271" w:type="dxa"/>
            <w:vMerge w:val="restart"/>
          </w:tcPr>
          <w:p w14:paraId="1CA3F5B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 A.2.1. Razlikuje pozitivne i negativne utjecaje čovjeka na prirodu i okoliš.</w:t>
            </w:r>
          </w:p>
          <w:p w14:paraId="5916071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3D1B754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 posljedice i rezultate.</w:t>
            </w:r>
          </w:p>
          <w:p w14:paraId="616F99F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 ljudima i drugim živim bićima.</w:t>
            </w:r>
          </w:p>
          <w:p w14:paraId="1172326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65058B6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20C2391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izvršavanje zadatka.</w:t>
            </w:r>
          </w:p>
          <w:p w14:paraId="56155AE2" w14:textId="77777777" w:rsidR="00ED43F3" w:rsidRPr="00ED43F3" w:rsidRDefault="00ED43F3" w:rsidP="00ED43F3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ED43F3">
              <w:rPr>
                <w:rFonts w:cs="Calibri"/>
                <w:bCs/>
                <w:sz w:val="24"/>
                <w:szCs w:val="24"/>
                <w:lang w:eastAsia="hr-HR"/>
              </w:rPr>
              <w:t>ikt A.2.1.</w:t>
            </w:r>
            <w:r w:rsidRPr="00ED43F3">
              <w:rPr>
                <w:rFonts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cs="Calibri"/>
                <w:sz w:val="24"/>
                <w:szCs w:val="24"/>
                <w:lang w:eastAsia="hr-HR"/>
              </w:rPr>
              <w:t>Učenik prema savjetu odabire</w:t>
            </w:r>
            <w:r w:rsidRPr="00ED43F3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cs="Calibri"/>
                <w:sz w:val="24"/>
                <w:szCs w:val="24"/>
                <w:lang w:eastAsia="hr-HR"/>
              </w:rPr>
              <w:t>odgovarajuću digitalnu</w:t>
            </w:r>
          </w:p>
          <w:p w14:paraId="0C4C7209" w14:textId="77777777" w:rsidR="00ED43F3" w:rsidRPr="00ED43F3" w:rsidRDefault="00ED43F3" w:rsidP="00ED43F3">
            <w:pPr>
              <w:suppressAutoHyphens w:val="0"/>
              <w:autoSpaceDN/>
              <w:spacing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ED43F3">
              <w:rPr>
                <w:rFonts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24787A73" w14:textId="77777777" w:rsidTr="00ED43F3">
        <w:trPr>
          <w:gridAfter w:val="2"/>
          <w:wAfter w:w="45" w:type="dxa"/>
          <w:trHeight w:val="2810"/>
        </w:trPr>
        <w:tc>
          <w:tcPr>
            <w:tcW w:w="1232" w:type="dxa"/>
            <w:vMerge/>
          </w:tcPr>
          <w:p w14:paraId="2D8E544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48446B4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 w:val="restart"/>
          </w:tcPr>
          <w:p w14:paraId="03D47F2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0A1FA8E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B9F91A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33A4083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  <w:p w14:paraId="36DCF22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55420AB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</w:tc>
        <w:tc>
          <w:tcPr>
            <w:tcW w:w="2271" w:type="dxa"/>
            <w:vMerge/>
          </w:tcPr>
          <w:p w14:paraId="61A2252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6A0DF3D4" w14:textId="77777777" w:rsidTr="00ED43F3">
        <w:trPr>
          <w:gridAfter w:val="2"/>
          <w:wAfter w:w="45" w:type="dxa"/>
          <w:trHeight w:val="1981"/>
        </w:trPr>
        <w:tc>
          <w:tcPr>
            <w:tcW w:w="1232" w:type="dxa"/>
            <w:vMerge/>
          </w:tcPr>
          <w:p w14:paraId="3CFE5E7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057B39D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/>
          </w:tcPr>
          <w:p w14:paraId="6367174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04F478F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31D0D5AC" w14:textId="77777777" w:rsidR="00ED43F3" w:rsidRPr="00ED43F3" w:rsidRDefault="00ED43F3" w:rsidP="00ED43F3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271" w:type="dxa"/>
            <w:vMerge/>
          </w:tcPr>
          <w:p w14:paraId="33A207B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37DC6020" w14:textId="77777777" w:rsidTr="00ED43F3">
        <w:trPr>
          <w:gridAfter w:val="2"/>
          <w:wAfter w:w="45" w:type="dxa"/>
          <w:trHeight w:val="699"/>
        </w:trPr>
        <w:tc>
          <w:tcPr>
            <w:tcW w:w="1232" w:type="dxa"/>
            <w:vMerge w:val="restart"/>
          </w:tcPr>
          <w:p w14:paraId="345006C0" w14:textId="7E4E68F6" w:rsidR="00ED43F3" w:rsidRPr="00ED43F3" w:rsidRDefault="00CF6118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100</w:t>
            </w:r>
            <w:r w:rsidR="00ED43F3"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7D1FBB7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Životne zajednice šuma i travnjaka- uvježbavanje i ponavljanje</w:t>
            </w:r>
          </w:p>
        </w:tc>
        <w:tc>
          <w:tcPr>
            <w:tcW w:w="1994" w:type="dxa"/>
            <w:gridSpan w:val="2"/>
          </w:tcPr>
          <w:p w14:paraId="45674AD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26AE59E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09BB667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A.4.1. Učenik zaključuje o organiziranosti ljudskoga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tijela i životnih zajednica.</w:t>
            </w:r>
          </w:p>
          <w:p w14:paraId="755750A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31BEEE7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organiziranost biljaka i životinja na primjeru životne zajednice. Razlikuje životne uvjete u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životnoj zajednici i povezuje ih s njezinom organiziranošću.</w:t>
            </w:r>
          </w:p>
        </w:tc>
        <w:tc>
          <w:tcPr>
            <w:tcW w:w="2271" w:type="dxa"/>
            <w:vMerge w:val="restart"/>
          </w:tcPr>
          <w:p w14:paraId="04CE269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 A.2.1. Razlikuje pozitivne i negativne utjecaje čovjeka na prirodu i okoliš.</w:t>
            </w:r>
          </w:p>
          <w:p w14:paraId="73AC2C6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da u prirodi postoji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međudjelovanje i međuovisnost.</w:t>
            </w:r>
          </w:p>
          <w:p w14:paraId="2F303D5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 posljedice i rezultate.</w:t>
            </w:r>
          </w:p>
          <w:p w14:paraId="68AD146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</w:t>
            </w:r>
          </w:p>
          <w:p w14:paraId="52F5AF2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ljudima i drugim živim bićima.</w:t>
            </w:r>
          </w:p>
          <w:p w14:paraId="364D5A4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508D8AA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610DAE6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64E81E3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51A4E407" w14:textId="77777777" w:rsidTr="00ED43F3">
        <w:trPr>
          <w:gridAfter w:val="2"/>
          <w:wAfter w:w="45" w:type="dxa"/>
          <w:trHeight w:val="2830"/>
        </w:trPr>
        <w:tc>
          <w:tcPr>
            <w:tcW w:w="1232" w:type="dxa"/>
            <w:vMerge/>
          </w:tcPr>
          <w:p w14:paraId="1C60894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3E7F914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 w:val="restart"/>
          </w:tcPr>
          <w:p w14:paraId="3EF64AB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099DC94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053F0DA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5EFC3C66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  <w:p w14:paraId="0DA608B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35AA4C3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</w:tc>
        <w:tc>
          <w:tcPr>
            <w:tcW w:w="2271" w:type="dxa"/>
            <w:vMerge/>
          </w:tcPr>
          <w:p w14:paraId="613BE3F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5D3EF907" w14:textId="77777777" w:rsidTr="00ED43F3">
        <w:trPr>
          <w:gridAfter w:val="2"/>
          <w:wAfter w:w="45" w:type="dxa"/>
          <w:trHeight w:val="1562"/>
        </w:trPr>
        <w:tc>
          <w:tcPr>
            <w:tcW w:w="1232" w:type="dxa"/>
            <w:vMerge/>
          </w:tcPr>
          <w:p w14:paraId="3DCCB8F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71E075B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/>
          </w:tcPr>
          <w:p w14:paraId="4B1161E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74E57BC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22CBAA7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271" w:type="dxa"/>
            <w:vMerge/>
          </w:tcPr>
          <w:p w14:paraId="7A56567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1A734198" w14:textId="77777777" w:rsidTr="00ED43F3">
        <w:trPr>
          <w:gridAfter w:val="2"/>
          <w:wAfter w:w="45" w:type="dxa"/>
          <w:trHeight w:val="694"/>
        </w:trPr>
        <w:tc>
          <w:tcPr>
            <w:tcW w:w="1232" w:type="dxa"/>
            <w:vMerge w:val="restart"/>
          </w:tcPr>
          <w:p w14:paraId="53E46293" w14:textId="065AB24D" w:rsidR="00ED43F3" w:rsidRPr="00ED43F3" w:rsidRDefault="00ED7CA0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10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="00ED43F3"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7BA683D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Životne zajednice uz more</w:t>
            </w:r>
          </w:p>
        </w:tc>
        <w:tc>
          <w:tcPr>
            <w:tcW w:w="1994" w:type="dxa"/>
            <w:gridSpan w:val="2"/>
          </w:tcPr>
          <w:p w14:paraId="3E1D5C5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076BA80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481AFB0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A.4.1. Učenik zaključuje o organiziranosti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ljudskoga tijela i životnih </w:t>
            </w:r>
          </w:p>
          <w:p w14:paraId="4E1C07A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zajednica.</w:t>
            </w:r>
          </w:p>
          <w:p w14:paraId="245DF3D9" w14:textId="77777777" w:rsidR="00ED43F3" w:rsidRPr="00ED43F3" w:rsidRDefault="00ED43F3" w:rsidP="00ED43F3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43609A6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organiziranost biljaka i životinja na primjeru životne zajednice. Razlikuje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životne uvjete u životnoj </w:t>
            </w:r>
          </w:p>
          <w:p w14:paraId="6C115C8D" w14:textId="77777777" w:rsidR="00ED43F3" w:rsidRPr="00ED43F3" w:rsidRDefault="00ED43F3" w:rsidP="00ED43F3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zajednici i povezuje ih s njezinom organiziranošću.</w:t>
            </w:r>
          </w:p>
        </w:tc>
        <w:tc>
          <w:tcPr>
            <w:tcW w:w="2271" w:type="dxa"/>
            <w:vMerge w:val="restart"/>
          </w:tcPr>
          <w:p w14:paraId="7118915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 A.2.1. Razlikuje pozitivne i negativne utjecaje čovjeka na prirodu i okoliš.</w:t>
            </w:r>
          </w:p>
          <w:p w14:paraId="568BD99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4E2872B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</w:t>
            </w:r>
          </w:p>
          <w:p w14:paraId="00C5BB0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posljedice i rezultate.</w:t>
            </w:r>
          </w:p>
          <w:p w14:paraId="3CA518F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</w:t>
            </w:r>
          </w:p>
          <w:p w14:paraId="24BBADA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ljudima i drugim živim bićima.</w:t>
            </w:r>
          </w:p>
          <w:p w14:paraId="4F0095A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647A599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44CD11D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0A31255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03338C09" w14:textId="77777777" w:rsidTr="00ED43F3">
        <w:trPr>
          <w:gridAfter w:val="2"/>
          <w:wAfter w:w="45" w:type="dxa"/>
          <w:trHeight w:val="2711"/>
        </w:trPr>
        <w:tc>
          <w:tcPr>
            <w:tcW w:w="1232" w:type="dxa"/>
            <w:vMerge/>
          </w:tcPr>
          <w:p w14:paraId="52A831C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198A2C5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 w:val="restart"/>
          </w:tcPr>
          <w:p w14:paraId="64D3839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216BC8A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3EFD096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0C5F903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  <w:p w14:paraId="492D2E6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65591E3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</w:tc>
        <w:tc>
          <w:tcPr>
            <w:tcW w:w="2271" w:type="dxa"/>
            <w:vMerge/>
          </w:tcPr>
          <w:p w14:paraId="26EA3D0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0C20ADE6" w14:textId="77777777" w:rsidTr="00ED43F3">
        <w:trPr>
          <w:gridAfter w:val="2"/>
          <w:wAfter w:w="45" w:type="dxa"/>
          <w:trHeight w:val="2578"/>
        </w:trPr>
        <w:tc>
          <w:tcPr>
            <w:tcW w:w="1232" w:type="dxa"/>
            <w:vMerge/>
          </w:tcPr>
          <w:p w14:paraId="6B8FF6F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0D02E07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/>
          </w:tcPr>
          <w:p w14:paraId="426AFC2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1D57DE0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4EED6A1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271" w:type="dxa"/>
            <w:vMerge/>
          </w:tcPr>
          <w:p w14:paraId="050AD882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3400DE0F" w14:textId="77777777" w:rsidTr="00ED43F3">
        <w:trPr>
          <w:gridAfter w:val="2"/>
          <w:wAfter w:w="45" w:type="dxa"/>
          <w:trHeight w:val="3959"/>
        </w:trPr>
        <w:tc>
          <w:tcPr>
            <w:tcW w:w="1232" w:type="dxa"/>
            <w:vMerge w:val="restart"/>
          </w:tcPr>
          <w:p w14:paraId="5CBC0CA5" w14:textId="4D0453AA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10</w:t>
            </w:r>
            <w:r w:rsidR="00CF6118">
              <w:rPr>
                <w:rFonts w:eastAsia="Times New Roman" w:cs="Calibri"/>
                <w:sz w:val="24"/>
                <w:szCs w:val="24"/>
                <w:lang w:eastAsia="hr-HR"/>
              </w:rPr>
              <w:t>2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77" w:type="dxa"/>
            <w:vMerge w:val="restart"/>
          </w:tcPr>
          <w:p w14:paraId="353E09B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Životne zajednice u moru</w:t>
            </w:r>
          </w:p>
        </w:tc>
        <w:tc>
          <w:tcPr>
            <w:tcW w:w="1994" w:type="dxa"/>
            <w:gridSpan w:val="2"/>
          </w:tcPr>
          <w:p w14:paraId="2807309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36DF971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3AB390A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15C19EA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3FF03EC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Istražuje organiziranost biljaka i životinja na primjeru životne zajednice. Razlikuje životne uvjete u životnoj zajednici i povezuje ih s njezinom organiziranošću.</w:t>
            </w:r>
          </w:p>
        </w:tc>
        <w:tc>
          <w:tcPr>
            <w:tcW w:w="2271" w:type="dxa"/>
            <w:vMerge w:val="restart"/>
          </w:tcPr>
          <w:p w14:paraId="7EA5A83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3433483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2E65E76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</w:t>
            </w:r>
          </w:p>
          <w:p w14:paraId="166B459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posljedice i rezultate.</w:t>
            </w:r>
          </w:p>
          <w:p w14:paraId="2C589BC7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</w:t>
            </w:r>
          </w:p>
          <w:p w14:paraId="5E5CDB7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ljudima i drugim živim bićima.</w:t>
            </w:r>
          </w:p>
          <w:p w14:paraId="2B5B2FBB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6442DCD1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741E2D7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 A.2.1.</w:t>
            </w:r>
            <w:r w:rsidRPr="00ED43F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44C4265F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ED43F3" w:rsidRPr="00ED43F3" w14:paraId="172D9612" w14:textId="77777777" w:rsidTr="00ED43F3">
        <w:trPr>
          <w:gridAfter w:val="2"/>
          <w:wAfter w:w="45" w:type="dxa"/>
          <w:trHeight w:val="2850"/>
        </w:trPr>
        <w:tc>
          <w:tcPr>
            <w:tcW w:w="1232" w:type="dxa"/>
            <w:vMerge/>
          </w:tcPr>
          <w:p w14:paraId="2053AD3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45298AB9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 w:val="restart"/>
          </w:tcPr>
          <w:p w14:paraId="65BBB053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C68472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77F802E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71656835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  <w:p w14:paraId="5A5BB11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0" w:type="dxa"/>
          </w:tcPr>
          <w:p w14:paraId="0AA49DBD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</w:tc>
        <w:tc>
          <w:tcPr>
            <w:tcW w:w="2271" w:type="dxa"/>
            <w:vMerge/>
          </w:tcPr>
          <w:p w14:paraId="684416D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ED43F3" w:rsidRPr="00ED43F3" w14:paraId="46CB5457" w14:textId="77777777" w:rsidTr="00ED43F3">
        <w:trPr>
          <w:gridAfter w:val="2"/>
          <w:wAfter w:w="45" w:type="dxa"/>
          <w:trHeight w:val="4045"/>
        </w:trPr>
        <w:tc>
          <w:tcPr>
            <w:tcW w:w="1232" w:type="dxa"/>
            <w:vMerge/>
          </w:tcPr>
          <w:p w14:paraId="4AE2E11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77" w:type="dxa"/>
            <w:vMerge/>
          </w:tcPr>
          <w:p w14:paraId="7CE2242A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2"/>
            <w:vMerge/>
          </w:tcPr>
          <w:p w14:paraId="0A92664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2D6A97EC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B.4.2. </w:t>
            </w:r>
          </w:p>
          <w:p w14:paraId="6D530250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2200" w:type="dxa"/>
          </w:tcPr>
          <w:p w14:paraId="248C9F24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D43F3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271" w:type="dxa"/>
            <w:vMerge/>
          </w:tcPr>
          <w:p w14:paraId="41C1E718" w14:textId="77777777" w:rsidR="00ED43F3" w:rsidRPr="00ED43F3" w:rsidRDefault="00ED43F3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C812E0" w:rsidRPr="00ED43F3" w14:paraId="2EDE201F" w14:textId="77777777" w:rsidTr="00ED43F3">
        <w:trPr>
          <w:gridAfter w:val="8"/>
          <w:wAfter w:w="10153" w:type="dxa"/>
          <w:trHeight w:val="4032"/>
        </w:trPr>
        <w:tc>
          <w:tcPr>
            <w:tcW w:w="1232" w:type="dxa"/>
            <w:vMerge/>
          </w:tcPr>
          <w:p w14:paraId="650D441F" w14:textId="77777777" w:rsidR="00C812E0" w:rsidRPr="00ED43F3" w:rsidRDefault="00C812E0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C812E0" w:rsidRPr="00ED43F3" w14:paraId="0A307AFA" w14:textId="77777777" w:rsidTr="00ED43F3">
        <w:trPr>
          <w:gridAfter w:val="8"/>
          <w:wAfter w:w="10153" w:type="dxa"/>
          <w:trHeight w:val="2895"/>
        </w:trPr>
        <w:tc>
          <w:tcPr>
            <w:tcW w:w="1232" w:type="dxa"/>
            <w:vMerge/>
          </w:tcPr>
          <w:p w14:paraId="1A832386" w14:textId="77777777" w:rsidR="00C812E0" w:rsidRPr="00ED43F3" w:rsidRDefault="00C812E0" w:rsidP="00ED43F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</w:tbl>
    <w:p w14:paraId="22F5E0D8" w14:textId="77777777" w:rsidR="00951D3C" w:rsidRDefault="00951D3C" w:rsidP="00ED43F3">
      <w:pPr>
        <w:jc w:val="both"/>
        <w:rPr>
          <w:sz w:val="36"/>
          <w:szCs w:val="36"/>
        </w:rPr>
      </w:pPr>
    </w:p>
    <w:p w14:paraId="7EF4785B" w14:textId="77777777" w:rsidR="005B229A" w:rsidRDefault="005B229A" w:rsidP="00ED43F3">
      <w:pPr>
        <w:jc w:val="both"/>
        <w:rPr>
          <w:sz w:val="36"/>
          <w:szCs w:val="36"/>
        </w:rPr>
      </w:pPr>
    </w:p>
    <w:p w14:paraId="198076AD" w14:textId="77777777" w:rsidR="005B229A" w:rsidRDefault="005B229A" w:rsidP="00ED43F3">
      <w:pPr>
        <w:jc w:val="both"/>
        <w:rPr>
          <w:sz w:val="36"/>
          <w:szCs w:val="36"/>
        </w:rPr>
      </w:pPr>
    </w:p>
    <w:p w14:paraId="68C193C7" w14:textId="77777777" w:rsidR="00C812E0" w:rsidRDefault="00C812E0" w:rsidP="00ED43F3">
      <w:pPr>
        <w:jc w:val="both"/>
        <w:rPr>
          <w:sz w:val="36"/>
          <w:szCs w:val="36"/>
        </w:rPr>
      </w:pPr>
    </w:p>
    <w:p w14:paraId="29948360" w14:textId="77777777" w:rsidR="00C812E0" w:rsidRDefault="00C812E0" w:rsidP="00ED43F3">
      <w:pPr>
        <w:jc w:val="both"/>
        <w:rPr>
          <w:sz w:val="36"/>
          <w:szCs w:val="36"/>
        </w:rPr>
      </w:pPr>
    </w:p>
    <w:p w14:paraId="00EBC2D8" w14:textId="77777777" w:rsidR="00C812E0" w:rsidRDefault="00C812E0" w:rsidP="00ED43F3">
      <w:pPr>
        <w:jc w:val="both"/>
        <w:rPr>
          <w:sz w:val="36"/>
          <w:szCs w:val="36"/>
        </w:rPr>
      </w:pPr>
    </w:p>
    <w:p w14:paraId="31BBE575" w14:textId="77777777" w:rsidR="00C812E0" w:rsidRDefault="00C812E0" w:rsidP="00ED43F3">
      <w:pPr>
        <w:jc w:val="both"/>
        <w:rPr>
          <w:sz w:val="36"/>
          <w:szCs w:val="36"/>
        </w:rPr>
      </w:pPr>
    </w:p>
    <w:p w14:paraId="15AF3B02" w14:textId="77777777" w:rsidR="00C812E0" w:rsidRDefault="00C812E0" w:rsidP="00ED43F3">
      <w:pPr>
        <w:jc w:val="both"/>
        <w:rPr>
          <w:sz w:val="36"/>
          <w:szCs w:val="36"/>
        </w:rPr>
      </w:pPr>
    </w:p>
    <w:p w14:paraId="48565F87" w14:textId="77777777" w:rsidR="00C812E0" w:rsidRDefault="00C812E0" w:rsidP="00ED43F3">
      <w:pPr>
        <w:jc w:val="both"/>
        <w:rPr>
          <w:sz w:val="36"/>
          <w:szCs w:val="36"/>
        </w:rPr>
      </w:pPr>
    </w:p>
    <w:p w14:paraId="4E3BA080" w14:textId="77777777" w:rsidR="00C812E0" w:rsidRDefault="00C812E0" w:rsidP="00ED43F3">
      <w:pPr>
        <w:jc w:val="both"/>
        <w:rPr>
          <w:sz w:val="36"/>
          <w:szCs w:val="36"/>
        </w:rPr>
      </w:pPr>
    </w:p>
    <w:p w14:paraId="1A5AADA5" w14:textId="63FD21F6" w:rsidR="005B229A" w:rsidRDefault="005B229A" w:rsidP="005B22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LIKOVNA KULTURA</w:t>
      </w:r>
    </w:p>
    <w:tbl>
      <w:tblPr>
        <w:tblpPr w:leftFromText="180" w:rightFromText="180" w:vertAnchor="text" w:horzAnchor="margin" w:tblpXSpec="center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13"/>
        <w:gridCol w:w="1985"/>
        <w:gridCol w:w="10475"/>
      </w:tblGrid>
      <w:tr w:rsidR="005B229A" w:rsidRPr="005B229A" w14:paraId="27380CAE" w14:textId="77777777" w:rsidTr="00D631BD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32C0BDA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5B229A">
              <w:rPr>
                <w:rFonts w:eastAsia="Times New Roman" w:cs="Calibri"/>
                <w:spacing w:val="-10"/>
                <w:kern w:val="28"/>
                <w:sz w:val="28"/>
              </w:rPr>
              <w:t>SVIBANJ</w:t>
            </w:r>
            <w:r w:rsidRPr="005B229A">
              <w:rPr>
                <w:rFonts w:eastAsia="Times New Roman" w:cs="Calibri"/>
                <w:spacing w:val="-10"/>
                <w:kern w:val="28"/>
              </w:rPr>
              <w:t xml:space="preserve"> (4 sata)</w:t>
            </w:r>
          </w:p>
        </w:tc>
      </w:tr>
      <w:tr w:rsidR="005B229A" w:rsidRPr="005B229A" w14:paraId="1AFF392F" w14:textId="77777777" w:rsidTr="00D631BD">
        <w:trPr>
          <w:trHeight w:val="721"/>
        </w:trPr>
        <w:tc>
          <w:tcPr>
            <w:tcW w:w="598" w:type="dxa"/>
            <w:shd w:val="clear" w:color="auto" w:fill="auto"/>
          </w:tcPr>
          <w:p w14:paraId="2C4B295B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Broj</w:t>
            </w:r>
          </w:p>
          <w:p w14:paraId="5A7E6019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sata</w:t>
            </w:r>
          </w:p>
        </w:tc>
        <w:tc>
          <w:tcPr>
            <w:tcW w:w="2813" w:type="dxa"/>
            <w:shd w:val="clear" w:color="auto" w:fill="auto"/>
          </w:tcPr>
          <w:p w14:paraId="3D39895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TEMA</w:t>
            </w:r>
          </w:p>
          <w:p w14:paraId="63564B1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008B503B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DOMENA</w:t>
            </w:r>
          </w:p>
        </w:tc>
        <w:tc>
          <w:tcPr>
            <w:tcW w:w="10475" w:type="dxa"/>
            <w:shd w:val="clear" w:color="auto" w:fill="auto"/>
          </w:tcPr>
          <w:p w14:paraId="7B91949D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ODGOJNO-OBRAZOVNI ISHODI</w:t>
            </w:r>
          </w:p>
        </w:tc>
      </w:tr>
      <w:tr w:rsidR="005B229A" w:rsidRPr="005B229A" w14:paraId="4D2F8DDC" w14:textId="77777777" w:rsidTr="00D631BD">
        <w:trPr>
          <w:trHeight w:val="879"/>
        </w:trPr>
        <w:tc>
          <w:tcPr>
            <w:tcW w:w="598" w:type="dxa"/>
            <w:shd w:val="clear" w:color="auto" w:fill="auto"/>
          </w:tcPr>
          <w:p w14:paraId="4C417F8A" w14:textId="775A5A01" w:rsidR="005B229A" w:rsidRPr="005B229A" w:rsidRDefault="00CF6118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5B229A" w:rsidRPr="005B229A">
              <w:rPr>
                <w:rFonts w:cs="Calibri"/>
              </w:rPr>
              <w:t xml:space="preserve">. </w:t>
            </w:r>
          </w:p>
          <w:p w14:paraId="07C6A53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6ABC8E16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5EA3C5CC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4BE7FADA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D8F4B93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D52F9BB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3433EAC" w14:textId="72E1A524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5B229A">
              <w:rPr>
                <w:rFonts w:cs="Calibri"/>
              </w:rPr>
              <w:t>3</w:t>
            </w:r>
            <w:r w:rsidR="00CF6118">
              <w:rPr>
                <w:rFonts w:cs="Calibri"/>
              </w:rPr>
              <w:t>0</w:t>
            </w:r>
            <w:r w:rsidRPr="005B229A">
              <w:rPr>
                <w:rFonts w:cs="Calibri"/>
              </w:rPr>
              <w:t>.</w:t>
            </w:r>
          </w:p>
        </w:tc>
        <w:tc>
          <w:tcPr>
            <w:tcW w:w="2813" w:type="dxa"/>
            <w:shd w:val="clear" w:color="auto" w:fill="auto"/>
          </w:tcPr>
          <w:p w14:paraId="15C807C1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5B229A">
              <w:rPr>
                <w:rFonts w:cs="Calibri"/>
                <w:b/>
                <w:u w:val="single"/>
              </w:rPr>
              <w:t>SLIKA, POKRET, ZVUK I RIJEČ</w:t>
            </w:r>
          </w:p>
          <w:p w14:paraId="35DE4497" w14:textId="77777777" w:rsidR="005B229A" w:rsidRPr="005B229A" w:rsidRDefault="005B229A" w:rsidP="005B229A">
            <w:pPr>
              <w:suppressAutoHyphens w:val="0"/>
              <w:autoSpaceDN/>
              <w:spacing w:after="0" w:line="259" w:lineRule="auto"/>
              <w:rPr>
                <w:rFonts w:cs="Calibri"/>
                <w:b/>
              </w:rPr>
            </w:pPr>
            <w:r w:rsidRPr="005B229A">
              <w:rPr>
                <w:rFonts w:cs="Calibri"/>
              </w:rPr>
              <w:t>Boja-kromatsko-akromatski kontrast-</w:t>
            </w:r>
            <w:r w:rsidRPr="005B229A">
              <w:rPr>
                <w:rFonts w:cs="Calibri"/>
                <w:b/>
              </w:rPr>
              <w:t>Cvijeće u vazi</w:t>
            </w:r>
          </w:p>
          <w:p w14:paraId="2AFA27A7" w14:textId="77777777" w:rsidR="005B229A" w:rsidRPr="005B229A" w:rsidRDefault="005B229A" w:rsidP="005B229A">
            <w:pPr>
              <w:suppressAutoHyphens w:val="0"/>
              <w:autoSpaceDN/>
              <w:spacing w:after="0" w:line="259" w:lineRule="auto"/>
              <w:rPr>
                <w:rFonts w:asciiTheme="minorHAnsi" w:eastAsiaTheme="minorHAnsi" w:hAnsiTheme="minorHAnsi" w:cstheme="minorBidi"/>
                <w:kern w:val="2"/>
                <w:lang w:val="en-US"/>
                <w14:ligatures w14:val="standardContextual"/>
              </w:rPr>
            </w:pPr>
            <w:r w:rsidRPr="005B229A">
              <w:rPr>
                <w:rFonts w:asciiTheme="minorHAnsi" w:eastAsiaTheme="minorHAnsi" w:hAnsiTheme="minorHAnsi" w:cstheme="minorBidi"/>
                <w:kern w:val="2"/>
                <w:lang w:val="en-US"/>
                <w14:ligatures w14:val="standardContextual"/>
              </w:rPr>
              <w:t>GVAŠ (BIJELA TEMPERA I VODENE BOJE), FLOMASTER</w:t>
            </w:r>
          </w:p>
          <w:p w14:paraId="59D0007E" w14:textId="77777777" w:rsidR="005B229A" w:rsidRPr="005B229A" w:rsidRDefault="005B229A" w:rsidP="005B229A">
            <w:pPr>
              <w:suppressAutoHyphens w:val="0"/>
              <w:autoSpaceDN/>
              <w:spacing w:after="0" w:line="259" w:lineRule="auto"/>
              <w:rPr>
                <w:rFonts w:cs="Calibri"/>
              </w:rPr>
            </w:pPr>
          </w:p>
          <w:p w14:paraId="1BAFBEE9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5B229A">
              <w:rPr>
                <w:rFonts w:cs="Calibri"/>
                <w:b/>
                <w:u w:val="single"/>
              </w:rPr>
              <w:t>SLIKA, POKRET, ZVUK I RIJEČ</w:t>
            </w:r>
          </w:p>
          <w:p w14:paraId="403BC20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RASTERI,skupljeno,raspršeno</w:t>
            </w:r>
          </w:p>
          <w:p w14:paraId="4F8EF755" w14:textId="77777777" w:rsidR="005B229A" w:rsidRPr="005B229A" w:rsidRDefault="005B229A" w:rsidP="005B229A">
            <w:pPr>
              <w:suppressAutoHyphens w:val="0"/>
              <w:autoSpaceDN/>
              <w:spacing w:line="259" w:lineRule="auto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Crtamo kao van Gogh</w:t>
            </w:r>
          </w:p>
          <w:p w14:paraId="3AB35697" w14:textId="77777777" w:rsidR="005B229A" w:rsidRPr="005B229A" w:rsidRDefault="005B229A" w:rsidP="005B229A">
            <w:pPr>
              <w:suppressAutoHyphens w:val="0"/>
              <w:autoSpaceDN/>
              <w:spacing w:line="259" w:lineRule="auto"/>
              <w:rPr>
                <w:rFonts w:cs="Calibri"/>
              </w:rPr>
            </w:pPr>
            <w:r w:rsidRPr="005B229A">
              <w:rPr>
                <w:rFonts w:asciiTheme="minorHAnsi" w:eastAsiaTheme="minorHAnsi" w:hAnsiTheme="minorHAnsi" w:cstheme="minorBidi"/>
                <w:kern w:val="2"/>
                <w:lang w:val="en-US"/>
                <w14:ligatures w14:val="standardContextual"/>
              </w:rPr>
              <w:t>TUŠ I PERO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0DA91D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 xml:space="preserve">A - STVARALAŠTVO I PRODUKTIVNOST          </w:t>
            </w:r>
          </w:p>
          <w:p w14:paraId="601D713C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648DF15F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471BCE7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0A68B94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B - DOŽIVLJAJ I KRITIČKI STAV</w:t>
            </w:r>
          </w:p>
          <w:p w14:paraId="6E984D40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63D89180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0652C21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75" w:type="dxa"/>
            <w:vMerge w:val="restart"/>
            <w:shd w:val="clear" w:color="auto" w:fill="auto"/>
          </w:tcPr>
          <w:p w14:paraId="2FEC464B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OŠ LK A.4.1.</w:t>
            </w:r>
          </w:p>
          <w:p w14:paraId="16517A99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Učenik likovnim i vizualnim izražavanjem interpretira različite sadržaje.</w:t>
            </w:r>
          </w:p>
          <w:p w14:paraId="4ED900C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OŠ LK A.4.2.</w:t>
            </w:r>
          </w:p>
          <w:p w14:paraId="75FF607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Učenik demonstrira fine motoričke vještine upotrebom različitih likovnih materijala i postupaka u vlastitom likovnom izražavanju.</w:t>
            </w:r>
          </w:p>
          <w:p w14:paraId="612428A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OŠ LK B.4.1.</w:t>
            </w:r>
          </w:p>
          <w:p w14:paraId="43380800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Učenik analizira likovno i vizualno umjetničko djelo povezujući osobni doživljaj, likovni jezik i tematski sadržaj djela.</w:t>
            </w:r>
          </w:p>
          <w:p w14:paraId="5797BB78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OŠ LK B.4.2.</w:t>
            </w:r>
          </w:p>
          <w:p w14:paraId="72FFD1C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Učenik opisuje i uspoređuje svoj likovni ili vizualni rad i radove drugih učenika te opisuje vlastiti doživljaj stvaranja.</w:t>
            </w:r>
          </w:p>
          <w:p w14:paraId="5B1F50FA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OŠ LK C.4.2.</w:t>
            </w:r>
          </w:p>
          <w:p w14:paraId="5B725B90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Učenik povezuje umjetničko djelo s iskustvima iz svakodnevnog života te društvenim kontekstom.</w:t>
            </w:r>
          </w:p>
        </w:tc>
      </w:tr>
      <w:tr w:rsidR="005B229A" w:rsidRPr="005B229A" w14:paraId="0B9C1C76" w14:textId="77777777" w:rsidTr="00D631BD">
        <w:trPr>
          <w:trHeight w:val="721"/>
        </w:trPr>
        <w:tc>
          <w:tcPr>
            <w:tcW w:w="598" w:type="dxa"/>
            <w:shd w:val="clear" w:color="auto" w:fill="auto"/>
          </w:tcPr>
          <w:p w14:paraId="34621600" w14:textId="101C015A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5B229A">
              <w:rPr>
                <w:rFonts w:cs="Calibri"/>
              </w:rPr>
              <w:t>3</w:t>
            </w:r>
            <w:r w:rsidR="00CF6118">
              <w:rPr>
                <w:rFonts w:cs="Calibri"/>
              </w:rPr>
              <w:t>1</w:t>
            </w:r>
            <w:r w:rsidRPr="005B229A">
              <w:rPr>
                <w:rFonts w:cs="Calibri"/>
              </w:rPr>
              <w:t>.</w:t>
            </w:r>
          </w:p>
        </w:tc>
        <w:tc>
          <w:tcPr>
            <w:tcW w:w="2813" w:type="dxa"/>
            <w:shd w:val="clear" w:color="auto" w:fill="auto"/>
          </w:tcPr>
          <w:p w14:paraId="31F2D91D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5B229A">
              <w:rPr>
                <w:rFonts w:cs="Calibri"/>
                <w:b/>
                <w:u w:val="single"/>
              </w:rPr>
              <w:t>SLIKA, POKRET, ZVUK I RIJEČ</w:t>
            </w:r>
          </w:p>
          <w:p w14:paraId="4C80029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</w:rPr>
              <w:t>Slikarski rukopis,slikarska tekstura</w:t>
            </w:r>
            <w:r w:rsidRPr="005B229A">
              <w:rPr>
                <w:rFonts w:cs="Calibri"/>
                <w:b/>
              </w:rPr>
              <w:t>-Slikamo kao van Gogh</w:t>
            </w:r>
          </w:p>
          <w:p w14:paraId="65EFC7D2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TEMPERA</w:t>
            </w:r>
          </w:p>
        </w:tc>
        <w:tc>
          <w:tcPr>
            <w:tcW w:w="1985" w:type="dxa"/>
            <w:vMerge/>
            <w:shd w:val="clear" w:color="auto" w:fill="auto"/>
          </w:tcPr>
          <w:p w14:paraId="3AD1BE3F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75" w:type="dxa"/>
            <w:vMerge/>
            <w:shd w:val="clear" w:color="auto" w:fill="auto"/>
          </w:tcPr>
          <w:p w14:paraId="1B7C5380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B229A" w:rsidRPr="005B229A" w14:paraId="3E0E874A" w14:textId="77777777" w:rsidTr="00D631BD">
        <w:trPr>
          <w:trHeight w:val="721"/>
        </w:trPr>
        <w:tc>
          <w:tcPr>
            <w:tcW w:w="598" w:type="dxa"/>
            <w:shd w:val="clear" w:color="auto" w:fill="auto"/>
          </w:tcPr>
          <w:p w14:paraId="7EFC8EDD" w14:textId="6B2B233A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5B229A">
              <w:rPr>
                <w:rFonts w:cs="Calibri"/>
              </w:rPr>
              <w:t>3</w:t>
            </w:r>
            <w:r w:rsidR="00CF6118">
              <w:rPr>
                <w:rFonts w:cs="Calibri"/>
              </w:rPr>
              <w:t>2</w:t>
            </w:r>
            <w:r w:rsidRPr="005B229A">
              <w:rPr>
                <w:rFonts w:cs="Calibri"/>
              </w:rPr>
              <w:t>.</w:t>
            </w:r>
          </w:p>
        </w:tc>
        <w:tc>
          <w:tcPr>
            <w:tcW w:w="2813" w:type="dxa"/>
            <w:shd w:val="clear" w:color="auto" w:fill="auto"/>
          </w:tcPr>
          <w:p w14:paraId="3A01B6BC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5B229A">
              <w:rPr>
                <w:rFonts w:cs="Calibri"/>
                <w:b/>
                <w:u w:val="single"/>
              </w:rPr>
              <w:t>SVIJET OKO MENE, SVIJET ZA MENE</w:t>
            </w:r>
          </w:p>
          <w:p w14:paraId="6ECC2D46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  <w:bCs/>
              </w:rPr>
              <w:t>BOJA – kompozicija, kolaž papir-</w:t>
            </w:r>
            <w:r w:rsidRPr="005B229A">
              <w:rPr>
                <w:rFonts w:cs="Calibri"/>
                <w:b/>
              </w:rPr>
              <w:t>Oaza vode i zelenila</w:t>
            </w:r>
          </w:p>
          <w:p w14:paraId="29F1D49C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KOLAŽ, ŠKARE, LJEPILO</w:t>
            </w:r>
          </w:p>
        </w:tc>
        <w:tc>
          <w:tcPr>
            <w:tcW w:w="1985" w:type="dxa"/>
            <w:vMerge/>
            <w:shd w:val="clear" w:color="auto" w:fill="auto"/>
          </w:tcPr>
          <w:p w14:paraId="3D763A0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75" w:type="dxa"/>
            <w:vMerge/>
            <w:shd w:val="clear" w:color="auto" w:fill="auto"/>
          </w:tcPr>
          <w:p w14:paraId="7B9C8105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B229A" w:rsidRPr="005B229A" w14:paraId="366A7645" w14:textId="77777777" w:rsidTr="00D631BD">
        <w:trPr>
          <w:trHeight w:val="1744"/>
        </w:trPr>
        <w:tc>
          <w:tcPr>
            <w:tcW w:w="598" w:type="dxa"/>
            <w:shd w:val="clear" w:color="auto" w:fill="auto"/>
          </w:tcPr>
          <w:p w14:paraId="4E690011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2D347261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5014C3C9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13" w:type="dxa"/>
            <w:shd w:val="clear" w:color="auto" w:fill="auto"/>
          </w:tcPr>
          <w:p w14:paraId="47A7D9F9" w14:textId="77777777" w:rsidR="005B229A" w:rsidRPr="005B229A" w:rsidRDefault="005B229A" w:rsidP="005B229A">
            <w:pPr>
              <w:suppressAutoHyphens w:val="0"/>
              <w:autoSpaceDN/>
              <w:spacing w:line="259" w:lineRule="auto"/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620B23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75" w:type="dxa"/>
            <w:vMerge/>
            <w:shd w:val="clear" w:color="auto" w:fill="auto"/>
          </w:tcPr>
          <w:p w14:paraId="055203DA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5B229A" w:rsidRPr="005B229A" w14:paraId="39566995" w14:textId="77777777" w:rsidTr="00D631BD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2D481820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5B229A">
              <w:rPr>
                <w:rFonts w:cs="Calibri"/>
                <w:b/>
              </w:rPr>
              <w:t>MEĐUPREDMETNE TEME</w:t>
            </w:r>
          </w:p>
          <w:p w14:paraId="41D23C0C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ODGOJNO-OBRAZOVNA OČEKIVANJA</w:t>
            </w:r>
          </w:p>
        </w:tc>
      </w:tr>
      <w:tr w:rsidR="005B229A" w:rsidRPr="005B229A" w14:paraId="19C74FF8" w14:textId="77777777" w:rsidTr="00D631BD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431D4F12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uku A.2.1.Upravljanje informacijama</w:t>
            </w:r>
          </w:p>
          <w:p w14:paraId="566F4C7D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6D64748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uku A.2.3.Kreativno mišljenje</w:t>
            </w:r>
          </w:p>
          <w:p w14:paraId="65794FE6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79FB13FA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uku A.2.4.Kritičko mišljenje</w:t>
            </w:r>
          </w:p>
          <w:p w14:paraId="303A4D77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47BA9A95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uku B.2.4.Samovrednovanje/samoprocjena</w:t>
            </w:r>
          </w:p>
          <w:p w14:paraId="5CC9237D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2B6358B0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uku D.2.2.Suradnja s drugima</w:t>
            </w:r>
          </w:p>
          <w:p w14:paraId="1D4E2F75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5B7F54F9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osr A.2.1.Razvija sliku o sebi.</w:t>
            </w:r>
            <w:r w:rsidRPr="005B229A">
              <w:rPr>
                <w:rFonts w:cs="Calibri"/>
                <w:bCs/>
              </w:rPr>
              <w:t xml:space="preserve"> </w:t>
            </w:r>
          </w:p>
          <w:p w14:paraId="3EEBBA82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5B229A">
              <w:rPr>
                <w:rFonts w:cs="Calibri"/>
                <w:bCs/>
              </w:rPr>
              <w:t>osr A2.3. Razvija osobe potencijale.</w:t>
            </w:r>
          </w:p>
          <w:p w14:paraId="745EF633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ikt A.2.2.Učenik se samostalno koristi njemu poznatim uređajima i programima.</w:t>
            </w:r>
          </w:p>
          <w:p w14:paraId="7A17EEB8" w14:textId="77777777" w:rsidR="005B229A" w:rsidRPr="005B229A" w:rsidRDefault="005B229A" w:rsidP="005B229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5B229A">
              <w:rPr>
                <w:rFonts w:eastAsia="Times New Roman" w:cs="Calibri"/>
                <w:color w:val="231F20"/>
                <w:lang w:eastAsia="hr-HR"/>
              </w:rPr>
              <w:t>OŠ PID A.B.C.D.4.1. Učenik uz usmjeravanje objašnjava rezultate vlastitih istraživanja prirode, prirodnih i/ili društvenih pojava i/ili različitih izvora informacija.</w:t>
            </w:r>
          </w:p>
          <w:p w14:paraId="032E1424" w14:textId="77777777" w:rsidR="005B229A" w:rsidRPr="005B229A" w:rsidRDefault="005B229A" w:rsidP="005B229A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5B229A">
              <w:rPr>
                <w:rFonts w:cs="Calibri"/>
                <w:color w:val="231F20"/>
              </w:rPr>
              <w:t>OŠ HJ A.4.1. Učenik razgovara i govori u skladu s komunikacijskom situacijom.</w:t>
            </w:r>
          </w:p>
        </w:tc>
      </w:tr>
    </w:tbl>
    <w:p w14:paraId="6335BB36" w14:textId="77777777" w:rsidR="005B229A" w:rsidRDefault="005B229A" w:rsidP="005B229A">
      <w:pPr>
        <w:jc w:val="both"/>
        <w:rPr>
          <w:sz w:val="36"/>
          <w:szCs w:val="36"/>
        </w:rPr>
      </w:pPr>
    </w:p>
    <w:p w14:paraId="6FF7A711" w14:textId="77777777" w:rsidR="005B229A" w:rsidRDefault="005B229A" w:rsidP="005B229A">
      <w:pPr>
        <w:jc w:val="both"/>
        <w:rPr>
          <w:sz w:val="36"/>
          <w:szCs w:val="36"/>
        </w:rPr>
      </w:pPr>
    </w:p>
    <w:p w14:paraId="16889E86" w14:textId="77777777" w:rsidR="005B229A" w:rsidRDefault="005B229A" w:rsidP="005B229A">
      <w:pPr>
        <w:jc w:val="both"/>
        <w:rPr>
          <w:sz w:val="36"/>
          <w:szCs w:val="36"/>
        </w:rPr>
      </w:pPr>
    </w:p>
    <w:p w14:paraId="4513D501" w14:textId="77777777" w:rsidR="005B229A" w:rsidRDefault="005B229A" w:rsidP="005B229A">
      <w:pPr>
        <w:jc w:val="both"/>
        <w:rPr>
          <w:sz w:val="36"/>
          <w:szCs w:val="36"/>
        </w:rPr>
      </w:pPr>
    </w:p>
    <w:p w14:paraId="26E90D5A" w14:textId="7087362F" w:rsidR="005B229A" w:rsidRDefault="005B229A" w:rsidP="005B229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TJELESNA I ZDRAVSTVENA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939"/>
        <w:gridCol w:w="1468"/>
        <w:gridCol w:w="2324"/>
        <w:gridCol w:w="2431"/>
        <w:gridCol w:w="2700"/>
      </w:tblGrid>
      <w:tr w:rsidR="005B229A" w:rsidRPr="005B229A" w14:paraId="266A7732" w14:textId="77777777" w:rsidTr="005B229A">
        <w:trPr>
          <w:trHeight w:val="1164"/>
        </w:trPr>
        <w:tc>
          <w:tcPr>
            <w:tcW w:w="1088" w:type="dxa"/>
            <w:shd w:val="clear" w:color="auto" w:fill="F2F2F2" w:themeFill="background1" w:themeFillShade="F2"/>
          </w:tcPr>
          <w:p w14:paraId="1974FCC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SVIBANJ</w:t>
            </w:r>
          </w:p>
          <w:p w14:paraId="379A59FB" w14:textId="77777777" w:rsid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8 sati</w:t>
            </w:r>
          </w:p>
          <w:p w14:paraId="7BE95FBF" w14:textId="77777777" w:rsid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3811E48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2939" w:type="dxa"/>
            <w:shd w:val="clear" w:color="auto" w:fill="F2F2F2" w:themeFill="background1" w:themeFillShade="F2"/>
          </w:tcPr>
          <w:p w14:paraId="2178525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14:paraId="1FFC1B9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25BB41F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1BDEF0A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52C338E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229A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5B229A" w:rsidRPr="00E13FAA" w14:paraId="18649BD9" w14:textId="77777777" w:rsidTr="005B229A">
        <w:trPr>
          <w:trHeight w:val="339"/>
        </w:trPr>
        <w:tc>
          <w:tcPr>
            <w:tcW w:w="1088" w:type="dxa"/>
            <w:vMerge w:val="restart"/>
          </w:tcPr>
          <w:p w14:paraId="05A0C386" w14:textId="7C5DE144" w:rsidR="005B229A" w:rsidRPr="00E13FAA" w:rsidRDefault="005B229A" w:rsidP="00D631BD">
            <w:r w:rsidRPr="00E13FAA">
              <w:t>5</w:t>
            </w:r>
            <w:r w:rsidR="009B7213">
              <w:t>6</w:t>
            </w:r>
            <w:r w:rsidRPr="00E13FAA">
              <w:t>.</w:t>
            </w:r>
          </w:p>
        </w:tc>
        <w:tc>
          <w:tcPr>
            <w:tcW w:w="2939" w:type="dxa"/>
            <w:vMerge w:val="restart"/>
          </w:tcPr>
          <w:p w14:paraId="03799D10" w14:textId="77777777" w:rsidR="005B229A" w:rsidRPr="00E13FAA" w:rsidRDefault="005B229A" w:rsidP="00D631BD">
            <w:r w:rsidRPr="00E13FAA">
              <w:t>Vučenje i potiskivanje suvježbača na različite načine uz korištenje pomagala</w:t>
            </w:r>
          </w:p>
          <w:p w14:paraId="6B8B16D2" w14:textId="77777777" w:rsidR="005B229A" w:rsidRPr="00E13FAA" w:rsidRDefault="005B229A" w:rsidP="00D631BD">
            <w:r w:rsidRPr="00E13FAA">
              <w:t>Ubacivanje lopte u koš jednom rukom odozgora nakon vođenja - košarkaški dvokorak (K)</w:t>
            </w:r>
          </w:p>
          <w:p w14:paraId="5D154208" w14:textId="77777777" w:rsidR="005B229A" w:rsidRDefault="005B229A" w:rsidP="00D631BD">
            <w:r w:rsidRPr="00E13FAA">
              <w:t>Bacanje medicinke od 1 kg suručno iz različitih položaja</w:t>
            </w:r>
          </w:p>
          <w:p w14:paraId="0B6DD3F1" w14:textId="77777777" w:rsidR="005B229A" w:rsidRDefault="005B229A" w:rsidP="00D631BD"/>
          <w:p w14:paraId="346186C5" w14:textId="77777777" w:rsidR="005B229A" w:rsidRDefault="005B229A" w:rsidP="00D631BD"/>
          <w:p w14:paraId="51F77657" w14:textId="77777777" w:rsidR="005B229A" w:rsidRPr="00E13FAA" w:rsidRDefault="005B229A" w:rsidP="00D631BD"/>
        </w:tc>
        <w:tc>
          <w:tcPr>
            <w:tcW w:w="1468" w:type="dxa"/>
          </w:tcPr>
          <w:p w14:paraId="1D83D1C8" w14:textId="77777777" w:rsidR="005B229A" w:rsidRPr="00E13FAA" w:rsidRDefault="005B229A" w:rsidP="00D631BD">
            <w:pPr>
              <w:jc w:val="center"/>
            </w:pPr>
            <w:r w:rsidRPr="00E13FAA">
              <w:t>A</w:t>
            </w:r>
          </w:p>
        </w:tc>
        <w:tc>
          <w:tcPr>
            <w:tcW w:w="2324" w:type="dxa"/>
          </w:tcPr>
          <w:p w14:paraId="6513A7E4" w14:textId="77777777" w:rsidR="005B229A" w:rsidRPr="00E13FAA" w:rsidRDefault="005B229A" w:rsidP="00D631BD">
            <w:r w:rsidRPr="00E13FAA">
              <w:t>OŠ TZK A.4.1.</w:t>
            </w:r>
          </w:p>
          <w:p w14:paraId="3E1CC58C" w14:textId="77777777" w:rsidR="005B229A" w:rsidRPr="00E13FAA" w:rsidRDefault="005B229A" w:rsidP="00D631BD">
            <w:r w:rsidRPr="00E13FAA">
              <w:t>Oponaša osnovne strukture gibanja raznovrsnih grupacija sportova.</w:t>
            </w:r>
          </w:p>
        </w:tc>
        <w:tc>
          <w:tcPr>
            <w:tcW w:w="2431" w:type="dxa"/>
          </w:tcPr>
          <w:p w14:paraId="70D35F07" w14:textId="77777777" w:rsidR="005B229A" w:rsidRPr="00E13FAA" w:rsidRDefault="005B229A" w:rsidP="00D631B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košarkaški dvokorak.</w:t>
            </w:r>
          </w:p>
        </w:tc>
        <w:tc>
          <w:tcPr>
            <w:tcW w:w="2700" w:type="dxa"/>
            <w:vMerge w:val="restart"/>
          </w:tcPr>
          <w:p w14:paraId="77F18135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zdr A.2.2.B</w:t>
            </w:r>
          </w:p>
          <w:p w14:paraId="06F6BD3A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42C60DFF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4313C4C1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B.2.2.Praćenje</w:t>
            </w:r>
          </w:p>
          <w:p w14:paraId="68700723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Na poticaj učitelja učenik prati svoje učenje i napredovanje tijekom učenja.</w:t>
            </w:r>
          </w:p>
          <w:p w14:paraId="2CCEC08D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osr A.2.1.</w:t>
            </w:r>
          </w:p>
          <w:p w14:paraId="12BDBE36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sliku o sebi.</w:t>
            </w:r>
          </w:p>
          <w:p w14:paraId="1436E10E" w14:textId="77777777" w:rsidR="005B229A" w:rsidRPr="00E13FAA" w:rsidRDefault="005B229A" w:rsidP="00D631BD">
            <w:pPr>
              <w:rPr>
                <w:rFonts w:cs="Calibri"/>
              </w:rPr>
            </w:pPr>
          </w:p>
        </w:tc>
      </w:tr>
      <w:tr w:rsidR="005B229A" w:rsidRPr="00E13FAA" w14:paraId="14F1CEA9" w14:textId="77777777" w:rsidTr="005B229A">
        <w:trPr>
          <w:trHeight w:val="337"/>
        </w:trPr>
        <w:tc>
          <w:tcPr>
            <w:tcW w:w="1088" w:type="dxa"/>
            <w:vMerge/>
          </w:tcPr>
          <w:p w14:paraId="66BB8B6D" w14:textId="77777777" w:rsidR="005B229A" w:rsidRPr="00E13FAA" w:rsidRDefault="005B229A" w:rsidP="00D631BD"/>
        </w:tc>
        <w:tc>
          <w:tcPr>
            <w:tcW w:w="2939" w:type="dxa"/>
            <w:vMerge/>
          </w:tcPr>
          <w:p w14:paraId="43E0CC42" w14:textId="77777777" w:rsidR="005B229A" w:rsidRPr="00E13FAA" w:rsidRDefault="005B229A" w:rsidP="00D631BD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2208DCE4" w14:textId="77777777" w:rsidR="005B229A" w:rsidRPr="00E13FAA" w:rsidRDefault="005B229A" w:rsidP="00D631BD">
            <w:pPr>
              <w:jc w:val="center"/>
            </w:pPr>
            <w:r w:rsidRPr="00E13FAA">
              <w:t>B</w:t>
            </w:r>
          </w:p>
        </w:tc>
        <w:tc>
          <w:tcPr>
            <w:tcW w:w="2324" w:type="dxa"/>
          </w:tcPr>
          <w:p w14:paraId="490ED34C" w14:textId="77777777" w:rsidR="005B229A" w:rsidRPr="00E13FAA" w:rsidRDefault="005B229A" w:rsidP="00D631BD">
            <w:r w:rsidRPr="00E13FAA">
              <w:t>OŠ TZK B.4.2.</w:t>
            </w:r>
          </w:p>
          <w:p w14:paraId="58CCD47D" w14:textId="77777777" w:rsidR="005B229A" w:rsidRPr="00E13FAA" w:rsidRDefault="005B229A" w:rsidP="00D631BD">
            <w:r w:rsidRPr="00E13FAA"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45009CFF" w14:textId="77777777" w:rsidR="005B229A" w:rsidRPr="00E13FAA" w:rsidRDefault="005B229A" w:rsidP="00D631B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vučenje i potiskivanje suvježbača te bacanje medicinke.</w:t>
            </w:r>
          </w:p>
        </w:tc>
        <w:tc>
          <w:tcPr>
            <w:tcW w:w="2700" w:type="dxa"/>
            <w:vMerge/>
          </w:tcPr>
          <w:p w14:paraId="4393B775" w14:textId="77777777" w:rsidR="005B229A" w:rsidRPr="00E13FAA" w:rsidRDefault="005B229A" w:rsidP="00D631BD"/>
        </w:tc>
      </w:tr>
      <w:tr w:rsidR="005B229A" w:rsidRPr="00E13FAA" w14:paraId="59E1823A" w14:textId="77777777" w:rsidTr="005B229A">
        <w:trPr>
          <w:trHeight w:val="630"/>
        </w:trPr>
        <w:tc>
          <w:tcPr>
            <w:tcW w:w="1088" w:type="dxa"/>
            <w:vMerge/>
          </w:tcPr>
          <w:p w14:paraId="1B91E3FE" w14:textId="77777777" w:rsidR="005B229A" w:rsidRPr="00E13FAA" w:rsidRDefault="005B229A" w:rsidP="00D631BD"/>
        </w:tc>
        <w:tc>
          <w:tcPr>
            <w:tcW w:w="2939" w:type="dxa"/>
            <w:vMerge/>
          </w:tcPr>
          <w:p w14:paraId="46E43C66" w14:textId="77777777" w:rsidR="005B229A" w:rsidRPr="00E13FAA" w:rsidRDefault="005B229A" w:rsidP="00D631BD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 w:val="restart"/>
          </w:tcPr>
          <w:p w14:paraId="3CEDE694" w14:textId="77777777" w:rsidR="005B229A" w:rsidRPr="00E13FAA" w:rsidRDefault="005B229A" w:rsidP="00D631BD">
            <w:pPr>
              <w:jc w:val="center"/>
            </w:pPr>
            <w:r w:rsidRPr="00E13FAA">
              <w:t>D</w:t>
            </w:r>
          </w:p>
          <w:p w14:paraId="0DB38739" w14:textId="77777777" w:rsidR="005B229A" w:rsidRPr="00E13FAA" w:rsidRDefault="005B229A" w:rsidP="00D631BD">
            <w:pPr>
              <w:jc w:val="center"/>
            </w:pPr>
          </w:p>
        </w:tc>
        <w:tc>
          <w:tcPr>
            <w:tcW w:w="2324" w:type="dxa"/>
          </w:tcPr>
          <w:p w14:paraId="3B5745D0" w14:textId="77777777" w:rsidR="005B229A" w:rsidRPr="00E13FAA" w:rsidRDefault="005B229A" w:rsidP="00D631BD">
            <w:r w:rsidRPr="00E13FAA">
              <w:t>OŠ TZK D.4.2.</w:t>
            </w:r>
          </w:p>
          <w:p w14:paraId="1E1E0791" w14:textId="77777777" w:rsidR="005B229A" w:rsidRPr="00E13FAA" w:rsidRDefault="005B229A" w:rsidP="00D631BD">
            <w:r w:rsidRPr="00E13FAA">
              <w:t>Izvodi vježbe za aktivaciju sustava za kretanje.</w:t>
            </w:r>
          </w:p>
        </w:tc>
        <w:tc>
          <w:tcPr>
            <w:tcW w:w="2431" w:type="dxa"/>
          </w:tcPr>
          <w:p w14:paraId="011518B3" w14:textId="77777777" w:rsidR="005B229A" w:rsidRPr="00E13FAA" w:rsidRDefault="005B229A" w:rsidP="00D631B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  <w:p w14:paraId="21614865" w14:textId="77777777" w:rsidR="005B229A" w:rsidRPr="00E13FAA" w:rsidRDefault="005B229A" w:rsidP="00D631BD"/>
        </w:tc>
        <w:tc>
          <w:tcPr>
            <w:tcW w:w="2700" w:type="dxa"/>
            <w:vMerge/>
          </w:tcPr>
          <w:p w14:paraId="2C231B78" w14:textId="77777777" w:rsidR="005B229A" w:rsidRPr="00E13FAA" w:rsidRDefault="005B229A" w:rsidP="00D631BD"/>
        </w:tc>
      </w:tr>
      <w:tr w:rsidR="005B229A" w:rsidRPr="00E13FAA" w14:paraId="38F4B9BE" w14:textId="77777777" w:rsidTr="005B229A">
        <w:trPr>
          <w:trHeight w:val="630"/>
        </w:trPr>
        <w:tc>
          <w:tcPr>
            <w:tcW w:w="1088" w:type="dxa"/>
            <w:vMerge/>
          </w:tcPr>
          <w:p w14:paraId="3B4DD309" w14:textId="77777777" w:rsidR="005B229A" w:rsidRPr="00E13FAA" w:rsidRDefault="005B229A" w:rsidP="00D631BD"/>
        </w:tc>
        <w:tc>
          <w:tcPr>
            <w:tcW w:w="2939" w:type="dxa"/>
            <w:vMerge/>
          </w:tcPr>
          <w:p w14:paraId="33A5C7E7" w14:textId="77777777" w:rsidR="005B229A" w:rsidRPr="00E13FAA" w:rsidRDefault="005B229A" w:rsidP="00D631BD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79F2B544" w14:textId="77777777" w:rsidR="005B229A" w:rsidRPr="00E13FAA" w:rsidRDefault="005B229A" w:rsidP="00D631BD">
            <w:pPr>
              <w:jc w:val="center"/>
            </w:pPr>
          </w:p>
        </w:tc>
        <w:tc>
          <w:tcPr>
            <w:tcW w:w="2324" w:type="dxa"/>
          </w:tcPr>
          <w:p w14:paraId="6F20F56D" w14:textId="77777777" w:rsidR="005B229A" w:rsidRPr="00E13FAA" w:rsidRDefault="005B229A" w:rsidP="00D631BD">
            <w:r w:rsidRPr="00E13FAA">
              <w:t>OŠ TZK D.4.4.</w:t>
            </w:r>
          </w:p>
          <w:p w14:paraId="5E743D06" w14:textId="77777777" w:rsidR="005B229A" w:rsidRPr="00E13FAA" w:rsidRDefault="005B229A" w:rsidP="00D631BD">
            <w:r w:rsidRPr="00E13FAA">
              <w:t>Primjenjuje pravila raznovrsnih sportova.</w:t>
            </w:r>
          </w:p>
        </w:tc>
        <w:tc>
          <w:tcPr>
            <w:tcW w:w="2431" w:type="dxa"/>
          </w:tcPr>
          <w:p w14:paraId="2C55F4B6" w14:textId="77777777" w:rsidR="005B229A" w:rsidRPr="00E13FAA" w:rsidRDefault="005B229A" w:rsidP="00D631BD">
            <w:r w:rsidRPr="00E13FAA">
              <w:t>Primjenjuje pravila igre graničar.</w:t>
            </w:r>
          </w:p>
        </w:tc>
        <w:tc>
          <w:tcPr>
            <w:tcW w:w="2700" w:type="dxa"/>
            <w:vMerge/>
          </w:tcPr>
          <w:p w14:paraId="7899A24F" w14:textId="77777777" w:rsidR="005B229A" w:rsidRPr="00E13FAA" w:rsidRDefault="005B229A" w:rsidP="00D631BD"/>
        </w:tc>
      </w:tr>
      <w:tr w:rsidR="005B229A" w:rsidRPr="00E13FAA" w14:paraId="6B0D2314" w14:textId="77777777" w:rsidTr="005B229A">
        <w:trPr>
          <w:trHeight w:val="735"/>
        </w:trPr>
        <w:tc>
          <w:tcPr>
            <w:tcW w:w="1088" w:type="dxa"/>
            <w:vMerge w:val="restart"/>
          </w:tcPr>
          <w:p w14:paraId="2EF0A43D" w14:textId="55974375" w:rsidR="005B229A" w:rsidRPr="00E13FAA" w:rsidRDefault="009B7213" w:rsidP="00D631BD">
            <w:r>
              <w:lastRenderedPageBreak/>
              <w:t>57</w:t>
            </w:r>
            <w:r w:rsidR="005B229A" w:rsidRPr="00E13FAA">
              <w:t>.</w:t>
            </w:r>
          </w:p>
        </w:tc>
        <w:tc>
          <w:tcPr>
            <w:tcW w:w="2939" w:type="dxa"/>
            <w:vMerge w:val="restart"/>
          </w:tcPr>
          <w:p w14:paraId="60D97D9E" w14:textId="77777777" w:rsidR="005B229A" w:rsidRPr="00E13FAA" w:rsidRDefault="005B229A" w:rsidP="00D631BD">
            <w:r w:rsidRPr="00E13FAA">
              <w:t>Dodavanje i hvatanje lopte iz „košarice“ u odbojkaškom stavu (O)</w:t>
            </w:r>
          </w:p>
          <w:p w14:paraId="12B4FEDA" w14:textId="77777777" w:rsidR="005B229A" w:rsidRPr="00E13FAA" w:rsidRDefault="005B229A" w:rsidP="00D631BD">
            <w:r w:rsidRPr="00E13FAA">
              <w:t>Brzo trčanje na 50 m iz poluvisokog starta</w:t>
            </w:r>
          </w:p>
          <w:p w14:paraId="44A1AC9D" w14:textId="77777777" w:rsidR="005B229A" w:rsidRPr="00E13FAA" w:rsidRDefault="005B229A" w:rsidP="00D631BD">
            <w:r w:rsidRPr="00E13FAA">
              <w:t>Vučenje i potiskivanje suvježbača na različite načine uz korištenje pomagala</w:t>
            </w:r>
          </w:p>
          <w:p w14:paraId="0967DE74" w14:textId="77777777" w:rsidR="005B229A" w:rsidRPr="00E13FAA" w:rsidRDefault="005B229A" w:rsidP="00D631BD"/>
        </w:tc>
        <w:tc>
          <w:tcPr>
            <w:tcW w:w="1468" w:type="dxa"/>
          </w:tcPr>
          <w:p w14:paraId="70CDAC54" w14:textId="77777777" w:rsidR="005B229A" w:rsidRPr="00E13FAA" w:rsidRDefault="005B229A" w:rsidP="00D631BD">
            <w:pPr>
              <w:jc w:val="center"/>
            </w:pPr>
            <w:r w:rsidRPr="00E13FAA">
              <w:t>A</w:t>
            </w:r>
          </w:p>
        </w:tc>
        <w:tc>
          <w:tcPr>
            <w:tcW w:w="2324" w:type="dxa"/>
          </w:tcPr>
          <w:p w14:paraId="1D590875" w14:textId="77777777" w:rsidR="005B229A" w:rsidRPr="00E13FAA" w:rsidRDefault="005B229A" w:rsidP="00D631BD">
            <w:r w:rsidRPr="00E13FAA">
              <w:t>OŠ TZK A.4.1.</w:t>
            </w:r>
          </w:p>
          <w:p w14:paraId="7BA62061" w14:textId="77777777" w:rsidR="005B229A" w:rsidRPr="00E13FAA" w:rsidRDefault="005B229A" w:rsidP="00D631BD">
            <w:r w:rsidRPr="00E13FAA">
              <w:t>Oponaša osnovne strukture gibanja raznovrsnih grupacija sportova.</w:t>
            </w:r>
          </w:p>
        </w:tc>
        <w:tc>
          <w:tcPr>
            <w:tcW w:w="2431" w:type="dxa"/>
          </w:tcPr>
          <w:p w14:paraId="2F352C10" w14:textId="77777777" w:rsidR="005B229A" w:rsidRPr="00E13FAA" w:rsidRDefault="005B229A" w:rsidP="00D631B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dodavati i hvatati loptu iz „košarice“ u odbojkaškom stavu.</w:t>
            </w:r>
          </w:p>
        </w:tc>
        <w:tc>
          <w:tcPr>
            <w:tcW w:w="2700" w:type="dxa"/>
            <w:vMerge w:val="restart"/>
          </w:tcPr>
          <w:p w14:paraId="25E84159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zdr A.2.2.B</w:t>
            </w:r>
          </w:p>
          <w:p w14:paraId="5A1FBD83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0EB61DB0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B.2.2.Praćenje</w:t>
            </w:r>
          </w:p>
          <w:p w14:paraId="7B9DAD45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="Calibri"/>
              </w:rPr>
              <w:t>Na poticaj učitelja učenik prati svoje učenje i napredovanje tijekom učenja.</w:t>
            </w:r>
          </w:p>
        </w:tc>
      </w:tr>
      <w:tr w:rsidR="005B229A" w:rsidRPr="00E13FAA" w14:paraId="53BA0B62" w14:textId="77777777" w:rsidTr="005B229A">
        <w:trPr>
          <w:trHeight w:val="735"/>
        </w:trPr>
        <w:tc>
          <w:tcPr>
            <w:tcW w:w="1088" w:type="dxa"/>
            <w:vMerge/>
          </w:tcPr>
          <w:p w14:paraId="7207AF92" w14:textId="77777777" w:rsidR="005B229A" w:rsidRPr="00E13FAA" w:rsidRDefault="005B229A" w:rsidP="00D631BD"/>
        </w:tc>
        <w:tc>
          <w:tcPr>
            <w:tcW w:w="2939" w:type="dxa"/>
            <w:vMerge/>
          </w:tcPr>
          <w:p w14:paraId="2BE7773D" w14:textId="77777777" w:rsidR="005B229A" w:rsidRPr="00E13FAA" w:rsidRDefault="005B229A" w:rsidP="00D631BD"/>
        </w:tc>
        <w:tc>
          <w:tcPr>
            <w:tcW w:w="1468" w:type="dxa"/>
          </w:tcPr>
          <w:p w14:paraId="69D63B18" w14:textId="77777777" w:rsidR="005B229A" w:rsidRPr="00E13FAA" w:rsidRDefault="005B229A" w:rsidP="00D631BD">
            <w:pPr>
              <w:jc w:val="center"/>
            </w:pPr>
            <w:r w:rsidRPr="00E13FAA">
              <w:t>B</w:t>
            </w:r>
          </w:p>
        </w:tc>
        <w:tc>
          <w:tcPr>
            <w:tcW w:w="2324" w:type="dxa"/>
          </w:tcPr>
          <w:p w14:paraId="5AA6030D" w14:textId="77777777" w:rsidR="005B229A" w:rsidRPr="00E13FAA" w:rsidRDefault="005B229A" w:rsidP="00D631BD">
            <w:r w:rsidRPr="00E13FAA">
              <w:t>OŠ TZK B.4.2.</w:t>
            </w:r>
          </w:p>
          <w:p w14:paraId="2DCFE2D0" w14:textId="77777777" w:rsidR="005B229A" w:rsidRPr="00E13FAA" w:rsidRDefault="005B229A" w:rsidP="00D631BD">
            <w:r w:rsidRPr="00E13FAA"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1B3D1E48" w14:textId="77777777" w:rsidR="005B229A" w:rsidRPr="00E13FAA" w:rsidRDefault="005B229A" w:rsidP="00D631B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vučenje i potiskivanje suvježbača te funkcionalnih sposobnosti – brzo trčanje.</w:t>
            </w:r>
          </w:p>
        </w:tc>
        <w:tc>
          <w:tcPr>
            <w:tcW w:w="2700" w:type="dxa"/>
            <w:vMerge/>
          </w:tcPr>
          <w:p w14:paraId="12BF6608" w14:textId="77777777" w:rsidR="005B229A" w:rsidRPr="00E13FAA" w:rsidRDefault="005B229A" w:rsidP="00D631BD">
            <w:pPr>
              <w:rPr>
                <w:rFonts w:cs="Calibri"/>
              </w:rPr>
            </w:pPr>
          </w:p>
        </w:tc>
      </w:tr>
      <w:tr w:rsidR="005B229A" w:rsidRPr="00E13FAA" w14:paraId="07A9B9FF" w14:textId="77777777" w:rsidTr="005B229A">
        <w:trPr>
          <w:trHeight w:val="405"/>
        </w:trPr>
        <w:tc>
          <w:tcPr>
            <w:tcW w:w="1088" w:type="dxa"/>
            <w:vMerge/>
          </w:tcPr>
          <w:p w14:paraId="23539D93" w14:textId="77777777" w:rsidR="005B229A" w:rsidRPr="00E13FAA" w:rsidRDefault="005B229A" w:rsidP="00D631BD"/>
        </w:tc>
        <w:tc>
          <w:tcPr>
            <w:tcW w:w="2939" w:type="dxa"/>
            <w:vMerge/>
          </w:tcPr>
          <w:p w14:paraId="59D0C440" w14:textId="77777777" w:rsidR="005B229A" w:rsidRPr="00E13FAA" w:rsidRDefault="005B229A" w:rsidP="00D631BD"/>
        </w:tc>
        <w:tc>
          <w:tcPr>
            <w:tcW w:w="1468" w:type="dxa"/>
          </w:tcPr>
          <w:p w14:paraId="3905BFC4" w14:textId="77777777" w:rsidR="005B229A" w:rsidRPr="00E13FAA" w:rsidRDefault="005B229A" w:rsidP="00D631BD">
            <w:pPr>
              <w:jc w:val="center"/>
            </w:pPr>
            <w:r w:rsidRPr="00E13FAA">
              <w:t>D</w:t>
            </w:r>
          </w:p>
        </w:tc>
        <w:tc>
          <w:tcPr>
            <w:tcW w:w="2324" w:type="dxa"/>
          </w:tcPr>
          <w:p w14:paraId="2C9A86FD" w14:textId="77777777" w:rsidR="005B229A" w:rsidRPr="00E13FAA" w:rsidRDefault="005B229A" w:rsidP="00D631BD">
            <w:r w:rsidRPr="00E13FAA">
              <w:t>OŠ TZK D.4.2.</w:t>
            </w:r>
          </w:p>
          <w:p w14:paraId="3F396802" w14:textId="77777777" w:rsidR="005B229A" w:rsidRPr="00E13FAA" w:rsidRDefault="005B229A" w:rsidP="00D631BD">
            <w:r w:rsidRPr="00E13FAA">
              <w:t>Izvodi vježbe za aktivaciju sustava za kretanje.</w:t>
            </w:r>
          </w:p>
        </w:tc>
        <w:tc>
          <w:tcPr>
            <w:tcW w:w="2431" w:type="dxa"/>
          </w:tcPr>
          <w:p w14:paraId="1857F53D" w14:textId="77777777" w:rsidR="005B229A" w:rsidRPr="00E13FAA" w:rsidRDefault="005B229A" w:rsidP="00D631BD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700" w:type="dxa"/>
            <w:vMerge/>
          </w:tcPr>
          <w:p w14:paraId="0167D6D7" w14:textId="77777777" w:rsidR="005B229A" w:rsidRPr="00E13FAA" w:rsidRDefault="005B229A" w:rsidP="00D631BD">
            <w:pPr>
              <w:rPr>
                <w:rFonts w:cs="Calibri"/>
              </w:rPr>
            </w:pPr>
          </w:p>
        </w:tc>
      </w:tr>
      <w:tr w:rsidR="005B229A" w:rsidRPr="005B229A" w14:paraId="7A771D16" w14:textId="77777777" w:rsidTr="005B229A">
        <w:trPr>
          <w:trHeight w:val="1094"/>
        </w:trPr>
        <w:tc>
          <w:tcPr>
            <w:tcW w:w="1088" w:type="dxa"/>
            <w:vMerge w:val="restart"/>
          </w:tcPr>
          <w:p w14:paraId="5D6B7003" w14:textId="11E05570" w:rsidR="005B229A" w:rsidRPr="005B229A" w:rsidRDefault="009B7213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58</w:t>
            </w:r>
            <w:r w:rsidR="005B229A" w:rsidRPr="005B229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39" w:type="dxa"/>
            <w:vMerge w:val="restart"/>
          </w:tcPr>
          <w:p w14:paraId="7DB4FB6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231E8AB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Bacanje medicinke od 1 kg suručno iz različitih položaja</w:t>
            </w:r>
          </w:p>
          <w:p w14:paraId="65BC941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</w:tc>
        <w:tc>
          <w:tcPr>
            <w:tcW w:w="1468" w:type="dxa"/>
          </w:tcPr>
          <w:p w14:paraId="0E8997F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324" w:type="dxa"/>
          </w:tcPr>
          <w:p w14:paraId="4F968F6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E084B9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431" w:type="dxa"/>
          </w:tcPr>
          <w:p w14:paraId="7F49C722" w14:textId="77777777" w:rsidR="005B229A" w:rsidRPr="005B229A" w:rsidRDefault="005B229A" w:rsidP="005B229A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Oponašanjem uči pravilno izvoditi skok u vis iz kosog zaleta.</w:t>
            </w:r>
          </w:p>
        </w:tc>
        <w:tc>
          <w:tcPr>
            <w:tcW w:w="2700" w:type="dxa"/>
            <w:vMerge w:val="restart"/>
          </w:tcPr>
          <w:p w14:paraId="4C696248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zdr A.2.3.</w:t>
            </w:r>
          </w:p>
          <w:p w14:paraId="01EC329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5D5E44F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osr A.2.1.</w:t>
            </w:r>
          </w:p>
          <w:p w14:paraId="04889DB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Razvija sliku o sebi.</w:t>
            </w:r>
          </w:p>
          <w:p w14:paraId="081721C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5B229A" w:rsidRPr="005B229A" w14:paraId="71ADDED1" w14:textId="77777777" w:rsidTr="005B229A">
        <w:trPr>
          <w:trHeight w:val="1149"/>
        </w:trPr>
        <w:tc>
          <w:tcPr>
            <w:tcW w:w="1088" w:type="dxa"/>
            <w:vMerge/>
          </w:tcPr>
          <w:p w14:paraId="46A3E0B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17F15CF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21896E2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24" w:type="dxa"/>
          </w:tcPr>
          <w:p w14:paraId="30541EB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62A598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41BA2341" w14:textId="77777777" w:rsidR="005B229A" w:rsidRPr="005B229A" w:rsidRDefault="005B229A" w:rsidP="005B229A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Izvodi vježbe za razvoj motoričkih sposobnosti – bacanje medicinke te funkcionalnih sposobnosti – brzo trčanje.</w:t>
            </w:r>
          </w:p>
        </w:tc>
        <w:tc>
          <w:tcPr>
            <w:tcW w:w="2700" w:type="dxa"/>
            <w:vMerge/>
          </w:tcPr>
          <w:p w14:paraId="1CE754D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62067BC8" w14:textId="77777777" w:rsidTr="005B229A">
        <w:trPr>
          <w:trHeight w:val="270"/>
        </w:trPr>
        <w:tc>
          <w:tcPr>
            <w:tcW w:w="1088" w:type="dxa"/>
            <w:vMerge/>
          </w:tcPr>
          <w:p w14:paraId="3649F2A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4DEF054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 w:val="restart"/>
          </w:tcPr>
          <w:p w14:paraId="65A9498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</w:t>
            </w:r>
          </w:p>
          <w:p w14:paraId="2A75D13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04E85F1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195821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431" w:type="dxa"/>
          </w:tcPr>
          <w:p w14:paraId="3FADCE02" w14:textId="77777777" w:rsidR="005B229A" w:rsidRPr="005B229A" w:rsidRDefault="005B229A" w:rsidP="005B229A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700" w:type="dxa"/>
            <w:vMerge/>
          </w:tcPr>
          <w:p w14:paraId="09C4E80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17FDE538" w14:textId="77777777" w:rsidTr="005B229A">
        <w:trPr>
          <w:trHeight w:val="270"/>
        </w:trPr>
        <w:tc>
          <w:tcPr>
            <w:tcW w:w="1088" w:type="dxa"/>
            <w:vMerge/>
          </w:tcPr>
          <w:p w14:paraId="2DC791A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5C2C9AD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363E54F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104EA6E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3464D81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431" w:type="dxa"/>
          </w:tcPr>
          <w:p w14:paraId="1BC28F5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2700" w:type="dxa"/>
            <w:vMerge/>
          </w:tcPr>
          <w:p w14:paraId="1202FF0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4F5657B3" w14:textId="77777777" w:rsidTr="005B229A">
        <w:trPr>
          <w:trHeight w:val="405"/>
        </w:trPr>
        <w:tc>
          <w:tcPr>
            <w:tcW w:w="1088" w:type="dxa"/>
            <w:vMerge w:val="restart"/>
          </w:tcPr>
          <w:p w14:paraId="024F41A1" w14:textId="4421F68C" w:rsidR="005B229A" w:rsidRPr="005B229A" w:rsidRDefault="009B7213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59</w:t>
            </w:r>
            <w:r w:rsidR="005B229A" w:rsidRPr="005B229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39" w:type="dxa"/>
            <w:vMerge w:val="restart"/>
          </w:tcPr>
          <w:p w14:paraId="35957E6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5B229A">
              <w:rPr>
                <w:rFonts w:eastAsia="Times New Roman" w:cs="Calibri"/>
                <w:color w:val="000000"/>
                <w:lang w:val="en-US"/>
              </w:rPr>
              <w:t>Bacanje medicinke od 1 kg suručno iz različitih položaja</w:t>
            </w:r>
          </w:p>
          <w:p w14:paraId="431E0E4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5B229A">
              <w:rPr>
                <w:rFonts w:eastAsia="Times New Roman" w:cs="Calibri"/>
                <w:color w:val="000000"/>
                <w:lang w:val="en-US"/>
              </w:rPr>
              <w:t>Vođenje lopte sredinom hrpta stopala (N)</w:t>
            </w:r>
          </w:p>
          <w:p w14:paraId="7315BB3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5B229A">
              <w:rPr>
                <w:rFonts w:eastAsia="Times New Roman" w:cs="Calibri"/>
                <w:color w:val="000000"/>
                <w:lang w:val="en-US"/>
              </w:rPr>
              <w:t xml:space="preserve">Vučenje i potiskivanje suvježbača na različite načine uz korištenje pomagala </w:t>
            </w:r>
          </w:p>
          <w:p w14:paraId="23BCF50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5B229A">
              <w:rPr>
                <w:rFonts w:eastAsia="Times New Roman" w:cs="Calibri"/>
                <w:color w:val="000000"/>
                <w:lang w:val="en-US"/>
              </w:rPr>
              <w:t>Mini rukomet (R)</w:t>
            </w:r>
          </w:p>
        </w:tc>
        <w:tc>
          <w:tcPr>
            <w:tcW w:w="1468" w:type="dxa"/>
          </w:tcPr>
          <w:p w14:paraId="23107CF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A</w:t>
            </w:r>
          </w:p>
          <w:p w14:paraId="4A97A3E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3678361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3CBF709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431" w:type="dxa"/>
          </w:tcPr>
          <w:p w14:paraId="174F03B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Oponašanjem uči pravilno voditi loptu sredinom hrpta stopala.</w:t>
            </w:r>
          </w:p>
        </w:tc>
        <w:tc>
          <w:tcPr>
            <w:tcW w:w="2700" w:type="dxa"/>
            <w:vMerge w:val="restart"/>
          </w:tcPr>
          <w:p w14:paraId="4D4F039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zdr A.2.2.B</w:t>
            </w:r>
          </w:p>
          <w:p w14:paraId="6B49657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Primjenjuje pravilnu tjelesnu</w:t>
            </w:r>
          </w:p>
          <w:p w14:paraId="79C737A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aktivnost sukladno svojim sposobnostima, afinitetima i zdravstvenom stanju.</w:t>
            </w:r>
          </w:p>
          <w:p w14:paraId="6AAE502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uku D.2.2. Suradnja s drugima</w:t>
            </w:r>
          </w:p>
          <w:p w14:paraId="3C454C8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4995632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 xml:space="preserve">osr A.2.2. </w:t>
            </w:r>
          </w:p>
          <w:p w14:paraId="030AC5E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Upravlja emocijama i ponašanjem.</w:t>
            </w:r>
          </w:p>
        </w:tc>
      </w:tr>
      <w:tr w:rsidR="005B229A" w:rsidRPr="005B229A" w14:paraId="05024196" w14:textId="77777777" w:rsidTr="005B229A">
        <w:trPr>
          <w:trHeight w:val="630"/>
        </w:trPr>
        <w:tc>
          <w:tcPr>
            <w:tcW w:w="1088" w:type="dxa"/>
            <w:vMerge/>
          </w:tcPr>
          <w:p w14:paraId="3E6F5DC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516C528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8" w:type="dxa"/>
          </w:tcPr>
          <w:p w14:paraId="43A8208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24" w:type="dxa"/>
          </w:tcPr>
          <w:p w14:paraId="23F58A9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1DD222F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21931C7E" w14:textId="77777777" w:rsidR="005B229A" w:rsidRPr="005B229A" w:rsidRDefault="005B229A" w:rsidP="005B229A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Izvodi vježbe za razvoj motoričkih sposobnosti – bacanje medicinke te vučenje i potiskivanje suvježbača.</w:t>
            </w:r>
          </w:p>
        </w:tc>
        <w:tc>
          <w:tcPr>
            <w:tcW w:w="2700" w:type="dxa"/>
            <w:vMerge/>
          </w:tcPr>
          <w:p w14:paraId="23B8D64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683700E3" w14:textId="77777777" w:rsidTr="005B229A">
        <w:trPr>
          <w:trHeight w:val="623"/>
        </w:trPr>
        <w:tc>
          <w:tcPr>
            <w:tcW w:w="1088" w:type="dxa"/>
            <w:vMerge/>
          </w:tcPr>
          <w:p w14:paraId="429AC36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46470AD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8" w:type="dxa"/>
            <w:vMerge w:val="restart"/>
          </w:tcPr>
          <w:p w14:paraId="2E773AA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</w:t>
            </w:r>
          </w:p>
          <w:p w14:paraId="2F114DF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45E8D2E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FEF970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431" w:type="dxa"/>
          </w:tcPr>
          <w:p w14:paraId="75828ADC" w14:textId="77777777" w:rsidR="005B229A" w:rsidRPr="005B229A" w:rsidRDefault="005B229A" w:rsidP="005B229A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</w:t>
            </w:r>
            <w:r w:rsidRPr="005B229A">
              <w:rPr>
                <w:rFonts w:asciiTheme="minorHAnsi" w:eastAsiaTheme="minorHAnsi" w:hAnsiTheme="minorHAnsi" w:cstheme="minorHAnsi"/>
              </w:rPr>
              <w:lastRenderedPageBreak/>
              <w:t>i donjih udova uz pomoć palica.</w:t>
            </w:r>
          </w:p>
        </w:tc>
        <w:tc>
          <w:tcPr>
            <w:tcW w:w="2700" w:type="dxa"/>
            <w:vMerge/>
          </w:tcPr>
          <w:p w14:paraId="2C16228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50DF4520" w14:textId="77777777" w:rsidTr="005B229A">
        <w:trPr>
          <w:trHeight w:val="622"/>
        </w:trPr>
        <w:tc>
          <w:tcPr>
            <w:tcW w:w="1088" w:type="dxa"/>
            <w:vMerge/>
          </w:tcPr>
          <w:p w14:paraId="2129E3A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5F0E3ED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8" w:type="dxa"/>
            <w:vMerge/>
          </w:tcPr>
          <w:p w14:paraId="408D0C5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7E1FC18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234FE99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431" w:type="dxa"/>
          </w:tcPr>
          <w:p w14:paraId="4BC099B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Primjenjuje pravila mini rukometa.</w:t>
            </w:r>
          </w:p>
        </w:tc>
        <w:tc>
          <w:tcPr>
            <w:tcW w:w="2700" w:type="dxa"/>
            <w:vMerge/>
          </w:tcPr>
          <w:p w14:paraId="36D6289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46BD81D7" w14:textId="77777777" w:rsidTr="005B229A">
        <w:trPr>
          <w:trHeight w:val="405"/>
        </w:trPr>
        <w:tc>
          <w:tcPr>
            <w:tcW w:w="1088" w:type="dxa"/>
            <w:vMerge w:val="restart"/>
          </w:tcPr>
          <w:p w14:paraId="206BBF88" w14:textId="1454CFAE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6</w:t>
            </w:r>
            <w:r w:rsidR="009B7213">
              <w:rPr>
                <w:rFonts w:asciiTheme="minorHAnsi" w:eastAsiaTheme="minorHAnsi" w:hAnsiTheme="minorHAnsi" w:cstheme="minorBidi"/>
              </w:rPr>
              <w:t>0</w:t>
            </w:r>
            <w:r w:rsidRPr="005B229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39" w:type="dxa"/>
            <w:vMerge w:val="restart"/>
          </w:tcPr>
          <w:p w14:paraId="609F954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652DB81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Bacanje medicinke od 1 kg suručno iz različitih položaja</w:t>
            </w:r>
          </w:p>
          <w:p w14:paraId="25FBAC7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Ubacivanje lopte u koš jednom rukom odozgora nakon vođenja – košarkaški dvokorak (K)</w:t>
            </w:r>
          </w:p>
          <w:p w14:paraId="4313F28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Dječji nogomet (N)</w:t>
            </w:r>
          </w:p>
        </w:tc>
        <w:tc>
          <w:tcPr>
            <w:tcW w:w="1468" w:type="dxa"/>
          </w:tcPr>
          <w:p w14:paraId="6F4AE4D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24" w:type="dxa"/>
          </w:tcPr>
          <w:p w14:paraId="273A5C8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04FD9A0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100A4A8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Izvodi vježbe za razvoj motoričkih i funkcionalnih sposobnosti – skok u vis  iz kosog zaleta te bacanje medicinke suvanjem.</w:t>
            </w:r>
          </w:p>
        </w:tc>
        <w:tc>
          <w:tcPr>
            <w:tcW w:w="2700" w:type="dxa"/>
            <w:vMerge w:val="restart"/>
          </w:tcPr>
          <w:p w14:paraId="75DA8E1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zdr A.2.3.</w:t>
            </w:r>
          </w:p>
          <w:p w14:paraId="5C89C8C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2CE8F5A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osr A.2.3.</w:t>
            </w:r>
          </w:p>
          <w:p w14:paraId="0025D73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Razvija osobne potencijale.</w:t>
            </w:r>
          </w:p>
        </w:tc>
      </w:tr>
      <w:tr w:rsidR="005B229A" w:rsidRPr="005B229A" w14:paraId="4E620C96" w14:textId="77777777" w:rsidTr="005B229A">
        <w:trPr>
          <w:trHeight w:val="443"/>
        </w:trPr>
        <w:tc>
          <w:tcPr>
            <w:tcW w:w="1088" w:type="dxa"/>
            <w:vMerge/>
          </w:tcPr>
          <w:p w14:paraId="6F2AE56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5BB08A6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1EBA320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24" w:type="dxa"/>
          </w:tcPr>
          <w:p w14:paraId="681D777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4D7C793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431" w:type="dxa"/>
          </w:tcPr>
          <w:p w14:paraId="3B4388F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Prati i uspoređuje osobna postignuća u izvođenju košarkaškog dvokoraka.</w:t>
            </w:r>
          </w:p>
        </w:tc>
        <w:tc>
          <w:tcPr>
            <w:tcW w:w="2700" w:type="dxa"/>
            <w:vMerge/>
          </w:tcPr>
          <w:p w14:paraId="28EAAFA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0577BA92" w14:textId="77777777" w:rsidTr="005B229A">
        <w:trPr>
          <w:trHeight w:val="1103"/>
        </w:trPr>
        <w:tc>
          <w:tcPr>
            <w:tcW w:w="1088" w:type="dxa"/>
            <w:vMerge/>
          </w:tcPr>
          <w:p w14:paraId="2289ABB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168C469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 w:val="restart"/>
          </w:tcPr>
          <w:p w14:paraId="1E7C1B6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</w:t>
            </w:r>
          </w:p>
          <w:p w14:paraId="1A33A8B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4ADB4E3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A546B7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431" w:type="dxa"/>
          </w:tcPr>
          <w:p w14:paraId="73ACC6F8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2700" w:type="dxa"/>
            <w:vMerge/>
          </w:tcPr>
          <w:p w14:paraId="4659FE2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04E15B77" w14:textId="77777777" w:rsidTr="005B229A">
        <w:trPr>
          <w:trHeight w:val="405"/>
        </w:trPr>
        <w:tc>
          <w:tcPr>
            <w:tcW w:w="1088" w:type="dxa"/>
            <w:vMerge/>
          </w:tcPr>
          <w:p w14:paraId="5D3D207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0D12921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1C7BBD6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521CBBC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335BB79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431" w:type="dxa"/>
          </w:tcPr>
          <w:p w14:paraId="609E61C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 xml:space="preserve">Sudjeluje u pripremi dvorane za sat te brine o donošenju i odnošenju nastavnih pomagala.  </w:t>
            </w:r>
          </w:p>
        </w:tc>
        <w:tc>
          <w:tcPr>
            <w:tcW w:w="2700" w:type="dxa"/>
            <w:vMerge/>
          </w:tcPr>
          <w:p w14:paraId="371A3EA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3E1A0500" w14:textId="77777777" w:rsidTr="005B229A">
        <w:trPr>
          <w:trHeight w:val="365"/>
        </w:trPr>
        <w:tc>
          <w:tcPr>
            <w:tcW w:w="1088" w:type="dxa"/>
            <w:vMerge/>
          </w:tcPr>
          <w:p w14:paraId="547EA7D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19F8D0A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7968397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2E71F5B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64ECDCE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431" w:type="dxa"/>
          </w:tcPr>
          <w:p w14:paraId="6DE2645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Primjenjuje pravila dječjeg nogometa.</w:t>
            </w:r>
          </w:p>
        </w:tc>
        <w:tc>
          <w:tcPr>
            <w:tcW w:w="2700" w:type="dxa"/>
            <w:vMerge/>
          </w:tcPr>
          <w:p w14:paraId="212FB40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37C8B0A4" w14:textId="77777777" w:rsidTr="005B229A">
        <w:trPr>
          <w:trHeight w:val="270"/>
        </w:trPr>
        <w:tc>
          <w:tcPr>
            <w:tcW w:w="1088" w:type="dxa"/>
            <w:vMerge w:val="restart"/>
          </w:tcPr>
          <w:p w14:paraId="073E9B08" w14:textId="403B2D64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lastRenderedPageBreak/>
              <w:t>6</w:t>
            </w:r>
            <w:r w:rsidR="009B7213">
              <w:rPr>
                <w:rFonts w:asciiTheme="minorHAnsi" w:eastAsiaTheme="minorHAnsi" w:hAnsiTheme="minorHAnsi" w:cstheme="minorBidi"/>
              </w:rPr>
              <w:t>1</w:t>
            </w:r>
            <w:r w:rsidRPr="005B229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39" w:type="dxa"/>
            <w:vMerge w:val="restart"/>
          </w:tcPr>
          <w:p w14:paraId="07CE471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  <w:p w14:paraId="0F8923C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1B2D6F0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 xml:space="preserve">Skok u vis iz kosog zaleta odraz lijevom i desnom nogom </w:t>
            </w:r>
          </w:p>
          <w:p w14:paraId="3908C65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Mini rukomet (R)</w:t>
            </w:r>
          </w:p>
        </w:tc>
        <w:tc>
          <w:tcPr>
            <w:tcW w:w="1468" w:type="dxa"/>
          </w:tcPr>
          <w:p w14:paraId="20AEDCC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24" w:type="dxa"/>
          </w:tcPr>
          <w:p w14:paraId="6F5906A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561034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35C7366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Izvodi vježbe za razvoj motoričkih i funkcionalnih sposobnosti – dodavanje i hvatanje lopte iz „košarice“ u odbojkaškom stavu te brzo trčanje.</w:t>
            </w:r>
          </w:p>
        </w:tc>
        <w:tc>
          <w:tcPr>
            <w:tcW w:w="2700" w:type="dxa"/>
            <w:vMerge w:val="restart"/>
          </w:tcPr>
          <w:p w14:paraId="367DBF3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zdr A.2.2.B</w:t>
            </w:r>
          </w:p>
          <w:p w14:paraId="111D7F9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Primjenjuje pravilnu tjelesnu</w:t>
            </w:r>
          </w:p>
          <w:p w14:paraId="33B593A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aktivnost sukladno svojim sposobnostima, afinitetima i zdravstvenom stanju.</w:t>
            </w:r>
          </w:p>
          <w:p w14:paraId="57EF7EC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 xml:space="preserve">osr A.2.2. </w:t>
            </w:r>
          </w:p>
          <w:p w14:paraId="19DEBEA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1145E9C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uku C.2.1. Vrijednost učenja</w:t>
            </w:r>
          </w:p>
          <w:p w14:paraId="42259B6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5B229A" w:rsidRPr="005B229A" w14:paraId="75E23567" w14:textId="77777777" w:rsidTr="005B229A">
        <w:trPr>
          <w:trHeight w:val="270"/>
        </w:trPr>
        <w:tc>
          <w:tcPr>
            <w:tcW w:w="1088" w:type="dxa"/>
            <w:vMerge/>
          </w:tcPr>
          <w:p w14:paraId="292D49B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4971A58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27E91BA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24" w:type="dxa"/>
          </w:tcPr>
          <w:p w14:paraId="34D6415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1A965E0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431" w:type="dxa"/>
          </w:tcPr>
          <w:p w14:paraId="15A148A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Prati i uspoređuje osobna postignuća u izvođenju skoka u vis.</w:t>
            </w:r>
          </w:p>
        </w:tc>
        <w:tc>
          <w:tcPr>
            <w:tcW w:w="2700" w:type="dxa"/>
            <w:vMerge/>
          </w:tcPr>
          <w:p w14:paraId="676DAF1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7C234F15" w14:textId="77777777" w:rsidTr="005B229A">
        <w:trPr>
          <w:trHeight w:val="270"/>
        </w:trPr>
        <w:tc>
          <w:tcPr>
            <w:tcW w:w="1088" w:type="dxa"/>
            <w:vMerge/>
          </w:tcPr>
          <w:p w14:paraId="0227B7E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48C668E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 w:val="restart"/>
          </w:tcPr>
          <w:p w14:paraId="7EB2BC1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</w:t>
            </w:r>
          </w:p>
          <w:p w14:paraId="29E7616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2C8F8C9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A11929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431" w:type="dxa"/>
          </w:tcPr>
          <w:p w14:paraId="2F30750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2700" w:type="dxa"/>
            <w:vMerge/>
          </w:tcPr>
          <w:p w14:paraId="7105874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11D7AD90" w14:textId="77777777" w:rsidTr="005B229A">
        <w:trPr>
          <w:trHeight w:val="270"/>
        </w:trPr>
        <w:tc>
          <w:tcPr>
            <w:tcW w:w="1088" w:type="dxa"/>
            <w:vMerge/>
          </w:tcPr>
          <w:p w14:paraId="719DE3E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513DA1F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447C24E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699F878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281F444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431" w:type="dxa"/>
          </w:tcPr>
          <w:p w14:paraId="528BF3E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 xml:space="preserve">Sudjeluje u pripremi dvorane za sat te brine o donošenju i odnošenju nastavnih pomagala.  </w:t>
            </w:r>
          </w:p>
        </w:tc>
        <w:tc>
          <w:tcPr>
            <w:tcW w:w="2700" w:type="dxa"/>
            <w:vMerge/>
          </w:tcPr>
          <w:p w14:paraId="5E19762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2D1FF549" w14:textId="77777777" w:rsidTr="005B229A">
        <w:trPr>
          <w:trHeight w:val="270"/>
        </w:trPr>
        <w:tc>
          <w:tcPr>
            <w:tcW w:w="1088" w:type="dxa"/>
            <w:vMerge/>
          </w:tcPr>
          <w:p w14:paraId="1A2A218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5D5575C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3293906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6216D19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2072C34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431" w:type="dxa"/>
          </w:tcPr>
          <w:p w14:paraId="6DBB451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Primjenjuje pravila mini rukometa.</w:t>
            </w:r>
          </w:p>
        </w:tc>
        <w:tc>
          <w:tcPr>
            <w:tcW w:w="2700" w:type="dxa"/>
            <w:vMerge/>
          </w:tcPr>
          <w:p w14:paraId="4455DD8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05B20D94" w14:textId="77777777" w:rsidTr="005B229A">
        <w:trPr>
          <w:trHeight w:val="339"/>
        </w:trPr>
        <w:tc>
          <w:tcPr>
            <w:tcW w:w="1088" w:type="dxa"/>
            <w:vMerge w:val="restart"/>
          </w:tcPr>
          <w:p w14:paraId="3E11AD50" w14:textId="47DFB394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6</w:t>
            </w:r>
            <w:r w:rsidR="009B7213">
              <w:rPr>
                <w:rFonts w:asciiTheme="minorHAnsi" w:eastAsiaTheme="minorHAnsi" w:hAnsiTheme="minorHAnsi" w:cstheme="minorBidi"/>
              </w:rPr>
              <w:t>2</w:t>
            </w:r>
            <w:r w:rsidRPr="005B229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39" w:type="dxa"/>
            <w:vMerge w:val="restart"/>
          </w:tcPr>
          <w:p w14:paraId="4732ADF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 xml:space="preserve">Gađanje lopticom u pokretni cilj s udaljenosti do 5 m </w:t>
            </w:r>
          </w:p>
          <w:p w14:paraId="7E4845F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35B0731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lastRenderedPageBreak/>
              <w:t>Skok u vis iz kosog zaleta odraz lijevom i desnom nogom</w:t>
            </w:r>
          </w:p>
          <w:p w14:paraId="4D3BFDE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Mini rukomet (R)</w:t>
            </w:r>
          </w:p>
          <w:p w14:paraId="1188DB9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8" w:type="dxa"/>
          </w:tcPr>
          <w:p w14:paraId="4A5C102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2324" w:type="dxa"/>
          </w:tcPr>
          <w:p w14:paraId="48E5B1F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2EEA2BB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431" w:type="dxa"/>
          </w:tcPr>
          <w:p w14:paraId="689C38D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Oponašanjem uči pravilno izvoditi skok uvis iz kosog zaleta.</w:t>
            </w:r>
          </w:p>
        </w:tc>
        <w:tc>
          <w:tcPr>
            <w:tcW w:w="2700" w:type="dxa"/>
            <w:vMerge w:val="restart"/>
          </w:tcPr>
          <w:p w14:paraId="4C3E5C4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zdr A.2.2.B</w:t>
            </w:r>
          </w:p>
          <w:p w14:paraId="0F66585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Primjenjuje pravilnu tjelesnu</w:t>
            </w:r>
          </w:p>
          <w:p w14:paraId="64581849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22A88D1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uku B.2.2.Praćenje</w:t>
            </w:r>
          </w:p>
          <w:p w14:paraId="3738E29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Na poticaj učitelja učenik prati svoje učenje i napredovanje tijekom učenja.</w:t>
            </w:r>
          </w:p>
          <w:p w14:paraId="1C59F97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osr  A.2.1.</w:t>
            </w:r>
          </w:p>
          <w:p w14:paraId="42C4746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Razvija sliku o sebi.</w:t>
            </w:r>
          </w:p>
        </w:tc>
      </w:tr>
      <w:tr w:rsidR="005B229A" w:rsidRPr="005B229A" w14:paraId="704348FE" w14:textId="77777777" w:rsidTr="005B229A">
        <w:trPr>
          <w:trHeight w:val="337"/>
        </w:trPr>
        <w:tc>
          <w:tcPr>
            <w:tcW w:w="1088" w:type="dxa"/>
            <w:vMerge/>
          </w:tcPr>
          <w:p w14:paraId="1ABF93C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4295D95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09BEDAF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24" w:type="dxa"/>
          </w:tcPr>
          <w:p w14:paraId="79E2BD5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0A87D39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431" w:type="dxa"/>
          </w:tcPr>
          <w:p w14:paraId="17CCCE8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Izvodi vježbe za razvoj motoričkih i funkcionalnih sposobnosti – dodavanje i hvatanje lopte iz „košarice“ u odbojkaškom stavu.</w:t>
            </w:r>
          </w:p>
        </w:tc>
        <w:tc>
          <w:tcPr>
            <w:tcW w:w="2700" w:type="dxa"/>
            <w:vMerge/>
          </w:tcPr>
          <w:p w14:paraId="271BCAE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13F7A657" w14:textId="77777777" w:rsidTr="005B229A">
        <w:trPr>
          <w:trHeight w:val="337"/>
        </w:trPr>
        <w:tc>
          <w:tcPr>
            <w:tcW w:w="1088" w:type="dxa"/>
            <w:vMerge/>
          </w:tcPr>
          <w:p w14:paraId="6054330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19359B9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389E846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24" w:type="dxa"/>
          </w:tcPr>
          <w:p w14:paraId="34499AF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06CAB6C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431" w:type="dxa"/>
          </w:tcPr>
          <w:p w14:paraId="29D2708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Prati i uspoređuje osobna postignuća u gađanju lopticom u pokretni cilj.</w:t>
            </w:r>
          </w:p>
        </w:tc>
        <w:tc>
          <w:tcPr>
            <w:tcW w:w="2700" w:type="dxa"/>
            <w:vMerge/>
          </w:tcPr>
          <w:p w14:paraId="093366B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3FD188D0" w14:textId="77777777" w:rsidTr="005B229A">
        <w:trPr>
          <w:trHeight w:val="1260"/>
        </w:trPr>
        <w:tc>
          <w:tcPr>
            <w:tcW w:w="1088" w:type="dxa"/>
            <w:vMerge/>
          </w:tcPr>
          <w:p w14:paraId="1EB50BC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2290D52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 w:val="restart"/>
          </w:tcPr>
          <w:p w14:paraId="294D7A6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</w:t>
            </w:r>
          </w:p>
          <w:p w14:paraId="1C5CACD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2A5F602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7F8FD9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431" w:type="dxa"/>
          </w:tcPr>
          <w:p w14:paraId="1625EEB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2700" w:type="dxa"/>
            <w:vMerge/>
          </w:tcPr>
          <w:p w14:paraId="4842A57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6C62D6FA" w14:textId="77777777" w:rsidTr="005B229A">
        <w:trPr>
          <w:trHeight w:val="630"/>
        </w:trPr>
        <w:tc>
          <w:tcPr>
            <w:tcW w:w="1088" w:type="dxa"/>
            <w:vMerge/>
          </w:tcPr>
          <w:p w14:paraId="647A663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46AFE68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  <w:vMerge/>
          </w:tcPr>
          <w:p w14:paraId="652AC83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24" w:type="dxa"/>
          </w:tcPr>
          <w:p w14:paraId="3550C32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765B4D5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431" w:type="dxa"/>
          </w:tcPr>
          <w:p w14:paraId="27B3CA58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Primjenjuje pravila mini rukometa.</w:t>
            </w:r>
          </w:p>
        </w:tc>
        <w:tc>
          <w:tcPr>
            <w:tcW w:w="2700" w:type="dxa"/>
            <w:vMerge/>
          </w:tcPr>
          <w:p w14:paraId="376658A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42379D59" w14:textId="77777777" w:rsidTr="005B229A">
        <w:trPr>
          <w:trHeight w:val="339"/>
        </w:trPr>
        <w:tc>
          <w:tcPr>
            <w:tcW w:w="1088" w:type="dxa"/>
            <w:vMerge w:val="restart"/>
          </w:tcPr>
          <w:p w14:paraId="26DE2165" w14:textId="4B2853B3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6</w:t>
            </w:r>
            <w:r w:rsidR="009B7213">
              <w:rPr>
                <w:rFonts w:asciiTheme="minorHAnsi" w:eastAsiaTheme="minorHAnsi" w:hAnsiTheme="minorHAnsi" w:cstheme="minorBidi"/>
              </w:rPr>
              <w:t>3</w:t>
            </w:r>
            <w:r w:rsidRPr="005B229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39" w:type="dxa"/>
            <w:vMerge w:val="restart"/>
            <w:vAlign w:val="center"/>
          </w:tcPr>
          <w:p w14:paraId="32B3DAD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5B229A">
              <w:rPr>
                <w:rFonts w:eastAsiaTheme="minorHAnsi" w:cs="Calibri"/>
                <w:color w:val="000000"/>
              </w:rPr>
              <w:t xml:space="preserve">Penjanje po konopu ili motki do 2 m </w:t>
            </w:r>
          </w:p>
          <w:p w14:paraId="38DE1D1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5B229A">
              <w:rPr>
                <w:rFonts w:eastAsiaTheme="minorHAnsi" w:cs="Calibri"/>
                <w:color w:val="000000"/>
              </w:rPr>
              <w:t>Gađanje lopticom u pokretni cilj s udaljenosti do 5 m</w:t>
            </w:r>
          </w:p>
          <w:p w14:paraId="3C0F497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5B229A">
              <w:rPr>
                <w:rFonts w:eastAsiaTheme="minorHAnsi" w:cs="Calibri"/>
                <w:color w:val="000000"/>
              </w:rPr>
              <w:t>Trokorak</w:t>
            </w:r>
          </w:p>
          <w:p w14:paraId="3182E82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5B229A">
              <w:rPr>
                <w:rFonts w:eastAsiaTheme="minorHAnsi" w:cs="Calibri"/>
                <w:color w:val="000000"/>
              </w:rPr>
              <w:t>Vučenje i potiskivanje suvježbača na različite načine uz korištenje pomagala</w:t>
            </w:r>
          </w:p>
        </w:tc>
        <w:tc>
          <w:tcPr>
            <w:tcW w:w="1468" w:type="dxa"/>
          </w:tcPr>
          <w:p w14:paraId="060FD17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324" w:type="dxa"/>
          </w:tcPr>
          <w:p w14:paraId="27E2B04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3E91273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2431" w:type="dxa"/>
          </w:tcPr>
          <w:p w14:paraId="6199AB17" w14:textId="77777777" w:rsidR="005B229A" w:rsidRPr="005B229A" w:rsidRDefault="005B229A" w:rsidP="005B229A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Prepoznaje i izvodi plesnu strukturu trokorak.</w:t>
            </w:r>
          </w:p>
        </w:tc>
        <w:tc>
          <w:tcPr>
            <w:tcW w:w="2700" w:type="dxa"/>
            <w:vMerge w:val="restart"/>
          </w:tcPr>
          <w:p w14:paraId="5F4569D8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zdr A.2.2.B</w:t>
            </w:r>
          </w:p>
          <w:p w14:paraId="04FA712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16D42F1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uku B.2.2.Praćenje</w:t>
            </w:r>
          </w:p>
          <w:p w14:paraId="651FBFE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 xml:space="preserve">Na poticaj učitelja učenik prati svoje učenje i </w:t>
            </w:r>
            <w:r w:rsidRPr="005B229A">
              <w:rPr>
                <w:rFonts w:cs="Calibri"/>
              </w:rPr>
              <w:lastRenderedPageBreak/>
              <w:t>napredovanje tijekom učenja.</w:t>
            </w:r>
          </w:p>
          <w:p w14:paraId="0E12CBE1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5B229A">
              <w:rPr>
                <w:rFonts w:cs="Calibri"/>
              </w:rPr>
              <w:t>osr A.2.1.</w:t>
            </w:r>
          </w:p>
          <w:p w14:paraId="022435F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cs="Calibri"/>
              </w:rPr>
              <w:t>Razvija sliku o sebi.</w:t>
            </w:r>
          </w:p>
        </w:tc>
      </w:tr>
      <w:tr w:rsidR="005B229A" w:rsidRPr="005B229A" w14:paraId="03236F98" w14:textId="77777777" w:rsidTr="005B229A">
        <w:trPr>
          <w:trHeight w:val="337"/>
        </w:trPr>
        <w:tc>
          <w:tcPr>
            <w:tcW w:w="1088" w:type="dxa"/>
            <w:vMerge/>
          </w:tcPr>
          <w:p w14:paraId="6A9C3DE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06FF4D84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0B4D73D5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24" w:type="dxa"/>
          </w:tcPr>
          <w:p w14:paraId="356172A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7678DE1D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 xml:space="preserve">Izvodi primjerene vježbe za razvoj motoričkih i </w:t>
            </w:r>
            <w:r w:rsidRPr="005B229A">
              <w:rPr>
                <w:rFonts w:asciiTheme="minorHAnsi" w:eastAsiaTheme="minorHAnsi" w:hAnsiTheme="minorHAnsi" w:cstheme="minorBidi"/>
              </w:rPr>
              <w:lastRenderedPageBreak/>
              <w:t>funkcionalnih sposobnosti.</w:t>
            </w:r>
          </w:p>
        </w:tc>
        <w:tc>
          <w:tcPr>
            <w:tcW w:w="2431" w:type="dxa"/>
          </w:tcPr>
          <w:p w14:paraId="15EDF021" w14:textId="77777777" w:rsidR="005B229A" w:rsidRPr="005B229A" w:rsidRDefault="005B229A" w:rsidP="005B229A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lastRenderedPageBreak/>
              <w:t xml:space="preserve">Izvodi vježbe za razvoj motoričkih sposobnosti –  penjanje po konopu </w:t>
            </w:r>
            <w:r w:rsidRPr="005B229A">
              <w:rPr>
                <w:rFonts w:asciiTheme="minorHAnsi" w:eastAsiaTheme="minorHAnsi" w:hAnsiTheme="minorHAnsi" w:cstheme="minorHAnsi"/>
              </w:rPr>
              <w:lastRenderedPageBreak/>
              <w:t>te gađanje lopticom u pokretni cilj.</w:t>
            </w:r>
          </w:p>
        </w:tc>
        <w:tc>
          <w:tcPr>
            <w:tcW w:w="2700" w:type="dxa"/>
            <w:vMerge/>
          </w:tcPr>
          <w:p w14:paraId="6421E38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783C15D4" w14:textId="77777777" w:rsidTr="005B229A">
        <w:trPr>
          <w:trHeight w:val="337"/>
        </w:trPr>
        <w:tc>
          <w:tcPr>
            <w:tcW w:w="1088" w:type="dxa"/>
            <w:vMerge/>
          </w:tcPr>
          <w:p w14:paraId="017CC5C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2ABB450C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6D54B63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24" w:type="dxa"/>
          </w:tcPr>
          <w:p w14:paraId="65DF595F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44747DA2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431" w:type="dxa"/>
          </w:tcPr>
          <w:p w14:paraId="44048DD0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Prati i uspoređuje osobna postignuća u vučenju i potiskivanju suvježbača na različite načine.</w:t>
            </w:r>
          </w:p>
        </w:tc>
        <w:tc>
          <w:tcPr>
            <w:tcW w:w="2700" w:type="dxa"/>
            <w:vMerge/>
          </w:tcPr>
          <w:p w14:paraId="7DC135DB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B229A" w:rsidRPr="005B229A" w14:paraId="4067A6ED" w14:textId="77777777" w:rsidTr="005B229A">
        <w:trPr>
          <w:trHeight w:val="405"/>
        </w:trPr>
        <w:tc>
          <w:tcPr>
            <w:tcW w:w="1088" w:type="dxa"/>
            <w:vMerge/>
          </w:tcPr>
          <w:p w14:paraId="341E6F36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9" w:type="dxa"/>
            <w:vMerge/>
          </w:tcPr>
          <w:p w14:paraId="0E9D3493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8" w:type="dxa"/>
          </w:tcPr>
          <w:p w14:paraId="3FF6A998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324" w:type="dxa"/>
          </w:tcPr>
          <w:p w14:paraId="74D4FCEA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9F78EE7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431" w:type="dxa"/>
          </w:tcPr>
          <w:p w14:paraId="1931EAFE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5B229A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bez pomagala.</w:t>
            </w:r>
          </w:p>
        </w:tc>
        <w:tc>
          <w:tcPr>
            <w:tcW w:w="2700" w:type="dxa"/>
            <w:vMerge/>
          </w:tcPr>
          <w:p w14:paraId="2B10D928" w14:textId="77777777" w:rsidR="005B229A" w:rsidRPr="005B229A" w:rsidRDefault="005B229A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57477" w:rsidRPr="005B229A" w14:paraId="02F13455" w14:textId="77777777" w:rsidTr="005B229A">
        <w:trPr>
          <w:gridAfter w:val="5"/>
          <w:wAfter w:w="11862" w:type="dxa"/>
          <w:trHeight w:val="692"/>
        </w:trPr>
        <w:tc>
          <w:tcPr>
            <w:tcW w:w="1088" w:type="dxa"/>
            <w:vMerge/>
          </w:tcPr>
          <w:p w14:paraId="5C62E510" w14:textId="77777777" w:rsidR="00957477" w:rsidRPr="005B229A" w:rsidRDefault="00957477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57477" w:rsidRPr="005B229A" w14:paraId="6925BBD3" w14:textId="77777777" w:rsidTr="005B229A">
        <w:trPr>
          <w:gridAfter w:val="5"/>
          <w:wAfter w:w="11862" w:type="dxa"/>
          <w:trHeight w:val="692"/>
        </w:trPr>
        <w:tc>
          <w:tcPr>
            <w:tcW w:w="1088" w:type="dxa"/>
            <w:vMerge/>
          </w:tcPr>
          <w:p w14:paraId="7A715D58" w14:textId="77777777" w:rsidR="00957477" w:rsidRPr="005B229A" w:rsidRDefault="00957477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57477" w:rsidRPr="005B229A" w14:paraId="13505DEE" w14:textId="77777777" w:rsidTr="005B229A">
        <w:trPr>
          <w:gridAfter w:val="5"/>
          <w:wAfter w:w="11862" w:type="dxa"/>
          <w:trHeight w:val="692"/>
        </w:trPr>
        <w:tc>
          <w:tcPr>
            <w:tcW w:w="1088" w:type="dxa"/>
            <w:vMerge/>
          </w:tcPr>
          <w:p w14:paraId="67A380F7" w14:textId="77777777" w:rsidR="00957477" w:rsidRPr="005B229A" w:rsidRDefault="00957477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57477" w:rsidRPr="005B229A" w14:paraId="3B6FE990" w14:textId="77777777" w:rsidTr="005B229A">
        <w:trPr>
          <w:gridAfter w:val="5"/>
          <w:wAfter w:w="11862" w:type="dxa"/>
          <w:trHeight w:val="692"/>
        </w:trPr>
        <w:tc>
          <w:tcPr>
            <w:tcW w:w="1088" w:type="dxa"/>
            <w:vMerge/>
          </w:tcPr>
          <w:p w14:paraId="0D303ED8" w14:textId="77777777" w:rsidR="00957477" w:rsidRPr="005B229A" w:rsidRDefault="00957477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57477" w:rsidRPr="005B229A" w14:paraId="5399089B" w14:textId="77777777" w:rsidTr="005B229A">
        <w:trPr>
          <w:gridAfter w:val="5"/>
          <w:wAfter w:w="11862" w:type="dxa"/>
          <w:trHeight w:val="692"/>
        </w:trPr>
        <w:tc>
          <w:tcPr>
            <w:tcW w:w="1088" w:type="dxa"/>
            <w:vMerge/>
          </w:tcPr>
          <w:p w14:paraId="4F601AF2" w14:textId="77777777" w:rsidR="00957477" w:rsidRPr="005B229A" w:rsidRDefault="00957477" w:rsidP="005B229A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B52285A" w14:textId="77777777" w:rsidR="00957477" w:rsidRDefault="00957477" w:rsidP="009E29FD">
      <w:pPr>
        <w:suppressAutoHyphens w:val="0"/>
        <w:autoSpaceDN/>
        <w:spacing w:line="259" w:lineRule="auto"/>
        <w:rPr>
          <w:color w:val="FF0000"/>
          <w:sz w:val="20"/>
          <w:szCs w:val="20"/>
        </w:rPr>
      </w:pPr>
    </w:p>
    <w:p w14:paraId="5E830AD2" w14:textId="77777777" w:rsidR="00957477" w:rsidRDefault="00957477" w:rsidP="009E29FD">
      <w:pPr>
        <w:suppressAutoHyphens w:val="0"/>
        <w:autoSpaceDN/>
        <w:spacing w:line="259" w:lineRule="auto"/>
        <w:rPr>
          <w:color w:val="FF0000"/>
          <w:sz w:val="20"/>
          <w:szCs w:val="20"/>
        </w:rPr>
      </w:pPr>
    </w:p>
    <w:p w14:paraId="60D44E00" w14:textId="09E2D7F2" w:rsidR="009E29FD" w:rsidRPr="009E29FD" w:rsidRDefault="009E29FD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9E29FD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lastRenderedPageBreak/>
        <w:t xml:space="preserve">SVIBANJ: </w:t>
      </w:r>
    </w:p>
    <w:p w14:paraId="4BC14D49" w14:textId="1EF83A6C" w:rsidR="009E29FD" w:rsidRPr="009E29FD" w:rsidRDefault="009E29FD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</w:t>
      </w:r>
      <w:r w:rsidR="00431DE8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7</w:t>
      </w: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. 05. – MEDIJSKA KULTURA: NADA ZIDAR BOGADI: SRETAN CVRČAK (IZRADA STRIPA PREMA PRIČI)</w:t>
      </w:r>
    </w:p>
    <w:p w14:paraId="51BEC9F4" w14:textId="441FC9B1" w:rsidR="009E29FD" w:rsidRPr="009E29FD" w:rsidRDefault="009E29FD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</w:t>
      </w: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9</w:t>
      </w: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. 05. – PRIRODA NAS OKRUŽUJE</w:t>
      </w:r>
    </w:p>
    <w:p w14:paraId="1F5666B7" w14:textId="7BFE9B04" w:rsidR="009E29FD" w:rsidRPr="009E29FD" w:rsidRDefault="009E29FD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10</w:t>
      </w: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. 05. - </w:t>
      </w:r>
      <w:r w:rsidRPr="009E29FD"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  <w:t>7. SUMATIVNO VREDNOVANJE – PISANJE IMENA NARODA, STANOVNIKA, DRŽAVA, GEOGRAFSKIH CJELINA, KNJIGA, FILMOVA I POSVOJNIH PRIDJEVA IZVEDENIH OD VLASTITIH IMENA</w:t>
      </w:r>
    </w:p>
    <w:p w14:paraId="50AF427C" w14:textId="0CAC3796" w:rsidR="009E29FD" w:rsidRPr="009E29FD" w:rsidRDefault="00341601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  <w:t>22</w:t>
      </w:r>
      <w:r w:rsidR="009E29FD" w:rsidRPr="009E29FD"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  <w:t xml:space="preserve">. 05. - </w:t>
      </w:r>
      <w:r w:rsidR="009E29FD" w:rsidRPr="009E29FD">
        <w:rPr>
          <w:rFonts w:ascii="Times New Roman" w:eastAsiaTheme="minorHAnsi" w:hAnsi="Times New Roman"/>
          <w:sz w:val="20"/>
          <w:szCs w:val="20"/>
        </w:rPr>
        <w:t>PISANO DIJELJENJE DVOZNAMENKASTIM BROJEVIMA DO MILIJUN</w:t>
      </w:r>
    </w:p>
    <w:p w14:paraId="6E967E3D" w14:textId="77777777" w:rsidR="009E29FD" w:rsidRPr="009E29FD" w:rsidRDefault="009E29FD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24. 05. – LEKTIRA: SILVIJA ŠESTO STIPANČIĆ: BUM TOMICA</w:t>
      </w:r>
    </w:p>
    <w:p w14:paraId="1E75D948" w14:textId="132164DA" w:rsidR="009E29FD" w:rsidRPr="009E29FD" w:rsidRDefault="009E29FD" w:rsidP="009E29FD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0"/>
          <w:szCs w:val="20"/>
        </w:rPr>
      </w:pP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</w:t>
      </w:r>
      <w:r w:rsidR="006D75B3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9</w:t>
      </w:r>
      <w:r w:rsidRPr="009E29FD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. 05. – ZADACI ZADANI RIJEČIMA (</w:t>
      </w:r>
      <w:r w:rsidRPr="009E29FD">
        <w:rPr>
          <w:rFonts w:ascii="Times New Roman" w:eastAsiaTheme="minorHAnsi" w:hAnsi="Times New Roman"/>
          <w:sz w:val="20"/>
          <w:szCs w:val="20"/>
        </w:rPr>
        <w:t>PISANO MNOŽENJE I DIJELJENJE DO 1 000 000)</w:t>
      </w:r>
    </w:p>
    <w:p w14:paraId="39499D90" w14:textId="77777777" w:rsidR="00E0565F" w:rsidRDefault="00E0565F" w:rsidP="009E29FD">
      <w:pPr>
        <w:jc w:val="both"/>
        <w:rPr>
          <w:sz w:val="24"/>
          <w:szCs w:val="24"/>
        </w:rPr>
      </w:pPr>
    </w:p>
    <w:p w14:paraId="06288CAD" w14:textId="77777777" w:rsidR="00E0565F" w:rsidRDefault="00E0565F" w:rsidP="009E29FD">
      <w:pPr>
        <w:jc w:val="both"/>
        <w:rPr>
          <w:sz w:val="24"/>
          <w:szCs w:val="24"/>
        </w:rPr>
      </w:pPr>
    </w:p>
    <w:tbl>
      <w:tblPr>
        <w:tblStyle w:val="TableGrid"/>
        <w:tblW w:w="13857" w:type="dxa"/>
        <w:tblInd w:w="24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E0565F" w:rsidRPr="00E0565F" w14:paraId="4F311EA9" w14:textId="77777777" w:rsidTr="00D631B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231832" w14:textId="77777777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SVIBANJ</w:t>
            </w:r>
          </w:p>
          <w:p w14:paraId="31641686" w14:textId="77777777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C0DCC8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E2D725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MEĐUPREDMETNA TEMA</w:t>
            </w:r>
          </w:p>
          <w:p w14:paraId="5564954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BEF7B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E0565F" w:rsidRPr="00E0565F" w14:paraId="38D41611" w14:textId="77777777" w:rsidTr="00D631B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1FAC" w14:textId="2591AD5E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3</w:t>
            </w:r>
            <w:r w:rsidR="0062443F">
              <w:rPr>
                <w:rFonts w:eastAsiaTheme="minorHAnsi" w:cstheme="minorBidi"/>
                <w:b/>
              </w:rPr>
              <w:t>1</w:t>
            </w:r>
            <w:r w:rsidRPr="00E0565F">
              <w:rPr>
                <w:rFonts w:eastAsiaTheme="minorHAnsi" w:cstheme="minorBidi"/>
                <w:b/>
              </w:rPr>
              <w:t>.</w:t>
            </w:r>
          </w:p>
          <w:p w14:paraId="7735E0FF" w14:textId="77777777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9059CD5" w14:textId="1289A3D8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3</w:t>
            </w:r>
            <w:r w:rsidR="0062443F">
              <w:rPr>
                <w:rFonts w:eastAsiaTheme="minorHAnsi" w:cstheme="minorBidi"/>
                <w:b/>
              </w:rPr>
              <w:t>2</w:t>
            </w:r>
            <w:r w:rsidRPr="00E0565F">
              <w:rPr>
                <w:rFonts w:eastAsiaTheme="minorHAnsi" w:cstheme="minorBidi"/>
                <w:b/>
              </w:rPr>
              <w:t>.</w:t>
            </w:r>
          </w:p>
          <w:p w14:paraId="175E7D8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F01ADCF" w14:textId="74A93022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3</w:t>
            </w:r>
            <w:r w:rsidR="0062443F">
              <w:rPr>
                <w:rFonts w:eastAsiaTheme="minorHAnsi" w:cstheme="minorBidi"/>
                <w:b/>
              </w:rPr>
              <w:t>3</w:t>
            </w:r>
            <w:r w:rsidRPr="00E0565F">
              <w:rPr>
                <w:rFonts w:eastAsiaTheme="minorHAnsi" w:cstheme="minorBidi"/>
                <w:b/>
              </w:rPr>
              <w:t>.</w:t>
            </w:r>
          </w:p>
          <w:p w14:paraId="1E759FEA" w14:textId="77777777" w:rsid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E8B2ED3" w14:textId="77777777" w:rsidR="009B297A" w:rsidRPr="00E0565F" w:rsidRDefault="009B297A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18492F3" w14:textId="707D4D7D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3</w:t>
            </w:r>
            <w:r w:rsidR="0062443F">
              <w:rPr>
                <w:rFonts w:eastAsiaTheme="minorHAnsi" w:cstheme="minorBidi"/>
                <w:b/>
              </w:rPr>
              <w:t>4</w:t>
            </w:r>
            <w:r w:rsidRPr="00E0565F">
              <w:rPr>
                <w:rFonts w:eastAsiaTheme="minorHAnsi" w:cstheme="minorBidi"/>
                <w:b/>
              </w:rPr>
              <w:t>.</w:t>
            </w:r>
          </w:p>
          <w:p w14:paraId="76063DEE" w14:textId="77777777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882C281" w14:textId="77777777" w:rsidR="00E0565F" w:rsidRPr="00E0565F" w:rsidRDefault="00E0565F" w:rsidP="00E0565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CB031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Međunarodni dan muzeja</w:t>
            </w:r>
          </w:p>
          <w:p w14:paraId="13B0462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C7F436A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Dan Europe</w:t>
            </w:r>
          </w:p>
          <w:p w14:paraId="694A3B2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FCB6A7B" w14:textId="77777777" w:rsid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Ovako vidim sebe</w:t>
            </w:r>
          </w:p>
          <w:p w14:paraId="114AC74A" w14:textId="3CE842C8" w:rsidR="009B297A" w:rsidRPr="009B297A" w:rsidRDefault="009B297A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  <w:u w:val="single"/>
              </w:rPr>
            </w:pPr>
            <w:r w:rsidRPr="009B297A">
              <w:rPr>
                <w:rFonts w:eastAsiaTheme="minorHAnsi" w:cstheme="minorBidi"/>
                <w:b/>
                <w:u w:val="single"/>
              </w:rPr>
              <w:t>Zauzeti se za sebe _TŽV</w:t>
            </w:r>
          </w:p>
          <w:p w14:paraId="19C0D670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5EF53CB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E0565F">
              <w:rPr>
                <w:rFonts w:eastAsiaTheme="minorHAnsi" w:cstheme="minorBidi"/>
                <w:b/>
              </w:rPr>
              <w:t>Volim sport – Dan sporta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E42B4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0565F">
              <w:rPr>
                <w:rFonts w:asciiTheme="minorHAnsi" w:eastAsiaTheme="minorHAnsi" w:hAnsiTheme="minorHAnsi" w:cstheme="minorHAnsi"/>
                <w:b/>
                <w:bCs/>
              </w:rPr>
              <w:t>Građanski odgoj i obrazovanje</w:t>
            </w:r>
          </w:p>
          <w:p w14:paraId="3601B075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E0565F">
              <w:rPr>
                <w:rFonts w:asciiTheme="minorHAnsi" w:eastAsiaTheme="minorHAnsi" w:hAnsiTheme="minorHAnsi" w:cstheme="minorHAnsi"/>
              </w:rPr>
              <w:t>Domena A - Ljudska prava</w:t>
            </w:r>
          </w:p>
          <w:p w14:paraId="79DB53C3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E0565F">
              <w:rPr>
                <w:rFonts w:asciiTheme="minorHAnsi" w:eastAsiaTheme="minorHAnsi" w:hAnsiTheme="minorHAnsi" w:cstheme="minorHAnsi"/>
              </w:rPr>
              <w:t>Domena C - Društvena zajednica</w:t>
            </w:r>
          </w:p>
          <w:p w14:paraId="6E29692E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45B507F7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4CFF6B1E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DBD364F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ED981CA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0565F">
              <w:rPr>
                <w:rFonts w:asciiTheme="minorHAnsi" w:eastAsiaTheme="minorHAnsi" w:hAnsiTheme="minorHAnsi" w:cstheme="minorHAnsi"/>
                <w:b/>
                <w:bCs/>
              </w:rPr>
              <w:t>Uporaba informacijske i komunikacijske tehnologije</w:t>
            </w:r>
          </w:p>
          <w:p w14:paraId="5954FD6B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E0565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2C8AE650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E0565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14:paraId="67B248E0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3DA2B3F5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</w:p>
          <w:p w14:paraId="25DE9E24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</w:p>
          <w:p w14:paraId="68658046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  <w:r w:rsidRPr="00E0565F"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  <w:t>Osobni i socijalni razvoj</w:t>
            </w:r>
          </w:p>
          <w:p w14:paraId="18F6FC49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E0565F">
              <w:rPr>
                <w:rFonts w:asciiTheme="minorHAnsi" w:eastAsia="Times New Roman" w:hAnsiTheme="minorHAnsi" w:cstheme="minorBidi"/>
                <w:lang w:eastAsia="hr-HR"/>
              </w:rPr>
              <w:t>Domena A: Ja</w:t>
            </w:r>
          </w:p>
          <w:p w14:paraId="563943DA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E0565F">
              <w:rPr>
                <w:rFonts w:asciiTheme="minorHAnsi" w:eastAsia="Times New Roman" w:hAnsiTheme="minorHAnsi" w:cstheme="minorBidi"/>
                <w:lang w:eastAsia="hr-HR"/>
              </w:rPr>
              <w:t>Domena B: Ja i drugi</w:t>
            </w:r>
          </w:p>
          <w:p w14:paraId="6DECD909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E0565F">
              <w:rPr>
                <w:rFonts w:asciiTheme="minorHAnsi" w:eastAsia="Times New Roman" w:hAnsiTheme="minorHAnsi" w:cstheme="minorBidi"/>
                <w:lang w:eastAsia="hr-HR"/>
              </w:rPr>
              <w:t>Domena C: Ja i društvo</w:t>
            </w:r>
          </w:p>
          <w:p w14:paraId="324F1C1E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1FF66977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4B38C768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C46BE11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0565F">
              <w:rPr>
                <w:rFonts w:asciiTheme="minorHAnsi" w:eastAsiaTheme="minorHAnsi" w:hAnsiTheme="minorHAnsi" w:cstheme="minorHAnsi"/>
                <w:b/>
                <w:bCs/>
              </w:rPr>
              <w:t>Održivi razvoj</w:t>
            </w:r>
          </w:p>
          <w:p w14:paraId="20F6717D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Domena: DOBROBIT</w:t>
            </w:r>
          </w:p>
          <w:p w14:paraId="296C7DB0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421E8208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276F567B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</w:p>
          <w:p w14:paraId="755583E6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  <w:r w:rsidRPr="00E0565F"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  <w:t>Učiti kako učiti</w:t>
            </w:r>
          </w:p>
          <w:p w14:paraId="6CB1F8E0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E0565F">
              <w:rPr>
                <w:rFonts w:asciiTheme="minorHAnsi" w:eastAsia="Times New Roman" w:hAnsiTheme="minorHAnsi" w:cstheme="minorHAnsi"/>
              </w:rPr>
              <w:t>1. domena: primjena strategija učenja i upravljanja informacijama</w:t>
            </w:r>
          </w:p>
          <w:p w14:paraId="02A59FFE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4. domena: stvaranje okružja za učenje</w:t>
            </w:r>
          </w:p>
          <w:p w14:paraId="26F77511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7E52E3F1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CFF926E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03A165CC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1CB02CC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4373515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14FC52D4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F024D95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6671A4F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3C68FF9F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3235613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0565F">
              <w:rPr>
                <w:rFonts w:asciiTheme="minorHAnsi" w:eastAsiaTheme="minorHAnsi" w:hAnsiTheme="minorHAnsi" w:cstheme="minorHAnsi"/>
                <w:b/>
                <w:bCs/>
              </w:rPr>
              <w:t>Zdravlje</w:t>
            </w:r>
          </w:p>
          <w:p w14:paraId="1DA9CC2E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E0565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 TJELESNO ZDRAVLJE</w:t>
            </w:r>
          </w:p>
          <w:p w14:paraId="160AB9CF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E0565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 MENTALNO I SOCIJALNO ZDRAVLJE</w:t>
            </w:r>
          </w:p>
          <w:p w14:paraId="3486FD69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39B47C5D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BFBE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lang w:eastAsia="hr-HR"/>
              </w:rPr>
            </w:pPr>
            <w:r w:rsidRPr="00E0565F">
              <w:rPr>
                <w:rFonts w:asciiTheme="minorHAnsi" w:eastAsiaTheme="minorHAnsi" w:hAnsiTheme="minorHAnsi" w:cstheme="minorHAnsi"/>
                <w:lang w:eastAsia="hr-HR"/>
              </w:rPr>
              <w:lastRenderedPageBreak/>
              <w:t>goo A.2.1. Ponaša se u skladu s ljudskim pravima u svakodnevnom životu.</w:t>
            </w:r>
          </w:p>
          <w:p w14:paraId="7CAFD28E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E0565F">
              <w:rPr>
                <w:rFonts w:asciiTheme="minorHAnsi" w:eastAsiaTheme="minorHAnsi" w:hAnsiTheme="minorHAnsi" w:cstheme="minorHAnsi"/>
                <w:lang w:eastAsia="hr-HR"/>
              </w:rPr>
              <w:t xml:space="preserve">goo </w:t>
            </w:r>
            <w:r w:rsidRPr="00E0565F">
              <w:rPr>
                <w:rFonts w:asciiTheme="minorHAnsi" w:eastAsiaTheme="minorHAnsi" w:hAnsiTheme="minorHAnsi" w:cstheme="minorHAnsi"/>
              </w:rPr>
              <w:t>A.2.2.  Aktivno zastupa ljudska prava.</w:t>
            </w:r>
          </w:p>
          <w:p w14:paraId="002D9F6E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rPr>
                <w:rFonts w:eastAsiaTheme="minorHAnsi" w:cs="Calibri"/>
                <w:color w:val="000000"/>
              </w:rPr>
            </w:pPr>
            <w:r w:rsidRPr="00E0565F">
              <w:rPr>
                <w:rFonts w:eastAsiaTheme="minorHAnsi" w:cs="Calibri"/>
                <w:color w:val="000000"/>
                <w:lang w:eastAsia="hr-HR"/>
              </w:rPr>
              <w:t xml:space="preserve">goo </w:t>
            </w:r>
            <w:r w:rsidRPr="00E0565F">
              <w:rPr>
                <w:rFonts w:eastAsiaTheme="minorHAnsi" w:cs="Calibri"/>
                <w:color w:val="000000"/>
              </w:rPr>
              <w:t>C.2.4. Promiče razvoj školske kulture i demokratizaciju škole.</w:t>
            </w:r>
          </w:p>
          <w:p w14:paraId="7149EC97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3C064E73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58FC61BA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653DEF24" w14:textId="77777777" w:rsidR="00E0565F" w:rsidRPr="00E0565F" w:rsidRDefault="00E0565F" w:rsidP="00E0565F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ikt A.2.3. Učenik se odgovorno i sigurno koristi programima i uređajima.</w:t>
            </w:r>
          </w:p>
          <w:p w14:paraId="140C185D" w14:textId="77777777" w:rsidR="00E0565F" w:rsidRPr="00E0565F" w:rsidRDefault="00E0565F" w:rsidP="00E0565F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E0565F">
              <w:rPr>
                <w:rFonts w:eastAsia="Times New Roman" w:cs="Calibri"/>
                <w:color w:val="231F20"/>
                <w:lang w:eastAsia="hr-HR"/>
              </w:rPr>
              <w:t>ikt C.2.3. Učenik uz učiteljevu pomoć ili samostalno uspoređuje i odabire potrebne informacije među pronađenima.</w:t>
            </w:r>
          </w:p>
          <w:p w14:paraId="2F0F6AEC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eastAsiaTheme="minorHAnsi" w:cs="Calibri"/>
                <w:color w:val="231F20"/>
              </w:rPr>
              <w:t>ikt C.2.4. Učenik uz učiteljevu pomoć odgovorno upravlja prikupljenim informacijama.</w:t>
            </w:r>
          </w:p>
          <w:p w14:paraId="7D85AFFB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CBD1EA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4E4CD670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74CB5941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osr A.2.3.</w:t>
            </w:r>
            <w:r w:rsidRPr="00E0565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Razvija osobne</w:t>
            </w:r>
            <w:r w:rsidRPr="00E0565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potencijale.</w:t>
            </w:r>
          </w:p>
          <w:p w14:paraId="382C1943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osr B.2.1.</w:t>
            </w:r>
            <w:r w:rsidRPr="00E0565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  <w:p w14:paraId="0ED1E28E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E0565F">
              <w:rPr>
                <w:rFonts w:asciiTheme="minorHAnsi" w:eastAsia="Times New Roman" w:hAnsiTheme="minorHAnsi" w:cstheme="minorBidi"/>
                <w:lang w:eastAsia="hr-HR"/>
              </w:rPr>
              <w:t>osr B.2.4.</w:t>
            </w:r>
            <w:r w:rsidRPr="00E0565F">
              <w:rPr>
                <w:rFonts w:asciiTheme="minorHAnsi" w:eastAsia="Times New Roman" w:hAnsiTheme="minorHAnsi" w:cstheme="minorBidi"/>
                <w:b/>
                <w:lang w:eastAsia="hr-HR"/>
              </w:rPr>
              <w:t xml:space="preserve"> </w:t>
            </w:r>
            <w:r w:rsidRPr="00E0565F">
              <w:rPr>
                <w:rFonts w:asciiTheme="minorHAnsi" w:eastAsia="Times New Roman" w:hAnsiTheme="minorHAnsi" w:cstheme="minorBidi"/>
                <w:lang w:eastAsia="hr-HR"/>
              </w:rPr>
              <w:t>Suradnički uči i radi u timu.</w:t>
            </w:r>
          </w:p>
          <w:p w14:paraId="24ED1271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  <w:r w:rsidRPr="00E0565F">
              <w:rPr>
                <w:rFonts w:asciiTheme="minorHAnsi" w:eastAsia="SimSun" w:hAnsiTheme="minorHAnsi"/>
                <w:lang w:eastAsia="ja-JP"/>
              </w:rPr>
              <w:t>osr C.2.4. Razvija kulturni i nacionalni identitet zajedništvom i pripadnošću skupini.</w:t>
            </w:r>
          </w:p>
          <w:p w14:paraId="35E93D03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4FD66C43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70042DD0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6B5E7ED8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odr C.2.1. Solidaran je i empatičan u odnosu prema ljudima i drugim živim bićima.</w:t>
            </w:r>
          </w:p>
          <w:p w14:paraId="23350F18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4590D17A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FC11347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0D0D8275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  <w:r w:rsidRPr="00E0565F">
              <w:rPr>
                <w:rFonts w:asciiTheme="minorHAnsi" w:eastAsia="SimSun" w:hAnsiTheme="minorHAnsi"/>
                <w:lang w:eastAsia="ja-JP"/>
              </w:rPr>
              <w:t>uku A.2.1.</w:t>
            </w:r>
          </w:p>
          <w:p w14:paraId="5A52790D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  <w:r w:rsidRPr="00E0565F">
              <w:rPr>
                <w:rFonts w:asciiTheme="minorHAnsi" w:eastAsia="SimSun" w:hAnsiTheme="minorHAnsi"/>
                <w:lang w:eastAsia="ja-JP"/>
              </w:rPr>
              <w:t>1. Upravljanje informacijama</w:t>
            </w:r>
          </w:p>
          <w:p w14:paraId="28FACA8E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  <w:r w:rsidRPr="00E0565F">
              <w:rPr>
                <w:rFonts w:asciiTheme="minorHAnsi" w:eastAsia="SimSun" w:hAnsiTheme="minorHAnsi"/>
                <w:lang w:eastAsia="ja-JP"/>
              </w:rPr>
              <w:t>Uz podršku učitelja ili samostalno traži nove informacije iz različitih izvora i uspješno ih primjenjuje pri rješavanju problema.</w:t>
            </w:r>
          </w:p>
          <w:p w14:paraId="38397377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E0565F">
              <w:rPr>
                <w:rFonts w:asciiTheme="minorHAnsi" w:eastAsia="Times New Roman" w:hAnsiTheme="minorHAnsi" w:cstheme="minorHAnsi"/>
              </w:rPr>
              <w:t>uku A.2.2.</w:t>
            </w:r>
          </w:p>
          <w:p w14:paraId="0F0F79D2" w14:textId="77777777" w:rsidR="00E0565F" w:rsidRPr="00E0565F" w:rsidRDefault="00E0565F" w:rsidP="00E0565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E0565F">
              <w:rPr>
                <w:rFonts w:asciiTheme="minorHAnsi" w:eastAsia="Times New Roman" w:hAnsiTheme="minorHAnsi" w:cstheme="minorHAnsi"/>
              </w:rPr>
              <w:t>2. Primjena strategija učenja i rješavanje problema</w:t>
            </w:r>
          </w:p>
          <w:p w14:paraId="5FC11BBE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E0565F">
              <w:rPr>
                <w:rFonts w:asciiTheme="minorHAnsi" w:eastAsia="Times New Roman" w:hAnsiTheme="minorHAnsi" w:cstheme="minorHAnsi"/>
              </w:rPr>
              <w:t>Učenik primjenjuje strategije učenja i rješava probleme u svim područjima učenja uz praćenje i podršku učitelja.</w:t>
            </w:r>
          </w:p>
          <w:p w14:paraId="0E52398B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uku D.2.2.</w:t>
            </w:r>
          </w:p>
          <w:p w14:paraId="03764418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2. Suradnja s drugima</w:t>
            </w:r>
          </w:p>
          <w:p w14:paraId="6B1F01D7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F968CFE" w14:textId="77777777" w:rsidR="00E0565F" w:rsidRPr="00E0565F" w:rsidRDefault="00E0565F" w:rsidP="00E0565F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6DABB7B9" w14:textId="77777777" w:rsidR="00E0565F" w:rsidRPr="00E0565F" w:rsidRDefault="00E0565F" w:rsidP="00E0565F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6FB43109" w14:textId="77777777" w:rsidR="00E0565F" w:rsidRPr="00E0565F" w:rsidRDefault="00E0565F" w:rsidP="00E0565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  <w:r w:rsidRPr="00E0565F">
              <w:rPr>
                <w:rFonts w:asciiTheme="minorHAnsi" w:eastAsia="SimSun" w:hAnsiTheme="minorHAnsi" w:cstheme="minorHAnsi"/>
                <w:lang w:eastAsia="ja-JP"/>
              </w:rPr>
              <w:t>A.2.2.B Primjenjuje pravilnu tjelesnu aktivnost sukladno svojim sposobnostima, afinitetima i zdravstvenom stanju.</w:t>
            </w:r>
          </w:p>
          <w:p w14:paraId="6ECA17C9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bCs/>
                <w:lang w:eastAsia="hr-HR"/>
              </w:rPr>
              <w:t>B.2.2.A Prepoznaje i opisuje razvojne promjene u sebi i drugima.</w:t>
            </w:r>
          </w:p>
          <w:p w14:paraId="59FF5B0D" w14:textId="77777777" w:rsidR="00E0565F" w:rsidRPr="00E0565F" w:rsidRDefault="00E0565F" w:rsidP="00E0565F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E0565F">
              <w:rPr>
                <w:rFonts w:asciiTheme="minorHAnsi" w:eastAsia="Times New Roman" w:hAnsiTheme="minorHAnsi" w:cstheme="minorHAnsi"/>
                <w:bCs/>
                <w:lang w:eastAsia="hr-HR"/>
              </w:rPr>
              <w:t>B.2.2.B Objašnjava pravo na izbor.</w:t>
            </w:r>
          </w:p>
          <w:p w14:paraId="5DA25CEF" w14:textId="63685D07" w:rsidR="00E0565F" w:rsidRPr="009B297A" w:rsidRDefault="00E0565F" w:rsidP="009B297A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  <w:r w:rsidRPr="00E0565F">
              <w:rPr>
                <w:rFonts w:asciiTheme="minorHAnsi" w:eastAsia="SimSun" w:hAnsiTheme="minorHAnsi" w:cstheme="minorHAnsi"/>
                <w:lang w:eastAsia="ja-JP"/>
              </w:rPr>
              <w:t>B.2.3.A Opisuje zdrave životne navike.</w:t>
            </w:r>
          </w:p>
        </w:tc>
      </w:tr>
    </w:tbl>
    <w:p w14:paraId="3B5F4A77" w14:textId="77777777" w:rsidR="00E0565F" w:rsidRPr="00E0565F" w:rsidRDefault="00E0565F" w:rsidP="00E0565F">
      <w:pPr>
        <w:suppressAutoHyphens w:val="0"/>
        <w:autoSpaceDN/>
        <w:spacing w:line="259" w:lineRule="auto"/>
        <w:rPr>
          <w:rFonts w:asciiTheme="minorHAnsi" w:eastAsiaTheme="minorHAnsi" w:hAnsiTheme="minorHAnsi" w:cstheme="minorBidi"/>
        </w:rPr>
      </w:pPr>
    </w:p>
    <w:p w14:paraId="6D8088E8" w14:textId="77777777" w:rsidR="00E0565F" w:rsidRPr="009E29FD" w:rsidRDefault="00E0565F" w:rsidP="009E29FD">
      <w:pPr>
        <w:jc w:val="both"/>
        <w:rPr>
          <w:sz w:val="24"/>
          <w:szCs w:val="24"/>
        </w:rPr>
      </w:pPr>
    </w:p>
    <w:sectPr w:rsidR="00E0565F" w:rsidRPr="009E29FD" w:rsidSect="00586F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C"/>
    <w:rsid w:val="00071B62"/>
    <w:rsid w:val="00175DF3"/>
    <w:rsid w:val="002146DB"/>
    <w:rsid w:val="00341601"/>
    <w:rsid w:val="00424CCE"/>
    <w:rsid w:val="00431DE8"/>
    <w:rsid w:val="00435C18"/>
    <w:rsid w:val="00586FFE"/>
    <w:rsid w:val="005B229A"/>
    <w:rsid w:val="005B61AD"/>
    <w:rsid w:val="00607132"/>
    <w:rsid w:val="0062443F"/>
    <w:rsid w:val="006D75B3"/>
    <w:rsid w:val="006D7A86"/>
    <w:rsid w:val="00707537"/>
    <w:rsid w:val="00757E5F"/>
    <w:rsid w:val="00951D3C"/>
    <w:rsid w:val="00952CEC"/>
    <w:rsid w:val="00957477"/>
    <w:rsid w:val="009B297A"/>
    <w:rsid w:val="009B7213"/>
    <w:rsid w:val="009E29FD"/>
    <w:rsid w:val="009E72EE"/>
    <w:rsid w:val="00B26731"/>
    <w:rsid w:val="00C812E0"/>
    <w:rsid w:val="00CF6118"/>
    <w:rsid w:val="00D04478"/>
    <w:rsid w:val="00D652BE"/>
    <w:rsid w:val="00E0565F"/>
    <w:rsid w:val="00ED43F3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C2F6"/>
  <w15:chartTrackingRefBased/>
  <w15:docId w15:val="{BC22E3F8-77E9-4C41-82F6-0B02806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3C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D3C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8681</Words>
  <Characters>49487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24</cp:revision>
  <dcterms:created xsi:type="dcterms:W3CDTF">2024-02-19T15:53:00Z</dcterms:created>
  <dcterms:modified xsi:type="dcterms:W3CDTF">2024-04-26T08:54:00Z</dcterms:modified>
</cp:coreProperties>
</file>