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19B8D" w14:textId="77777777" w:rsidR="0028233F" w:rsidRDefault="0028233F" w:rsidP="0028233F">
      <w:pPr>
        <w:rPr>
          <w:b/>
          <w:sz w:val="32"/>
          <w:szCs w:val="32"/>
        </w:rPr>
      </w:pPr>
    </w:p>
    <w:p w14:paraId="06792FB1" w14:textId="7C3672DC" w:rsidR="0028233F" w:rsidRPr="000E1299" w:rsidRDefault="0028233F" w:rsidP="0028233F">
      <w:pPr>
        <w:rPr>
          <w:b/>
          <w:sz w:val="32"/>
          <w:szCs w:val="32"/>
        </w:rPr>
      </w:pPr>
      <w:r w:rsidRPr="000E1299">
        <w:rPr>
          <w:b/>
          <w:sz w:val="32"/>
          <w:szCs w:val="32"/>
        </w:rPr>
        <w:t xml:space="preserve">MJESEČNI PLAN ZA </w:t>
      </w:r>
      <w:r>
        <w:rPr>
          <w:b/>
          <w:sz w:val="32"/>
          <w:szCs w:val="32"/>
        </w:rPr>
        <w:t>SIJEČANJ 2025.</w:t>
      </w:r>
    </w:p>
    <w:p w14:paraId="72274701" w14:textId="77777777" w:rsidR="0028233F" w:rsidRPr="00326365" w:rsidRDefault="0028233F" w:rsidP="0028233F">
      <w:pPr>
        <w:rPr>
          <w:b/>
          <w:sz w:val="24"/>
          <w:szCs w:val="24"/>
        </w:rPr>
      </w:pPr>
      <w:r w:rsidRPr="00326365">
        <w:rPr>
          <w:b/>
          <w:sz w:val="24"/>
          <w:szCs w:val="24"/>
        </w:rPr>
        <w:t xml:space="preserve">Planirala: Dijana </w:t>
      </w:r>
      <w:proofErr w:type="spellStart"/>
      <w:r w:rsidRPr="00326365">
        <w:rPr>
          <w:b/>
          <w:sz w:val="24"/>
          <w:szCs w:val="24"/>
        </w:rPr>
        <w:t>Fekonja</w:t>
      </w:r>
      <w:proofErr w:type="spellEnd"/>
      <w:r w:rsidRPr="00326365">
        <w:rPr>
          <w:b/>
          <w:sz w:val="24"/>
          <w:szCs w:val="24"/>
        </w:rPr>
        <w:t xml:space="preserve"> Juras, </w:t>
      </w:r>
      <w:proofErr w:type="spellStart"/>
      <w:r w:rsidRPr="00326365">
        <w:rPr>
          <w:b/>
          <w:sz w:val="24"/>
          <w:szCs w:val="24"/>
        </w:rPr>
        <w:t>mag</w:t>
      </w:r>
      <w:proofErr w:type="spellEnd"/>
      <w:r w:rsidRPr="00326365">
        <w:rPr>
          <w:b/>
          <w:sz w:val="24"/>
          <w:szCs w:val="24"/>
        </w:rPr>
        <w:t xml:space="preserve">. prim. </w:t>
      </w:r>
      <w:proofErr w:type="spellStart"/>
      <w:r w:rsidRPr="00326365">
        <w:rPr>
          <w:b/>
          <w:sz w:val="24"/>
          <w:szCs w:val="24"/>
        </w:rPr>
        <w:t>educ</w:t>
      </w:r>
      <w:proofErr w:type="spellEnd"/>
      <w:r>
        <w:rPr>
          <w:b/>
          <w:sz w:val="24"/>
          <w:szCs w:val="24"/>
        </w:rPr>
        <w:t>.</w:t>
      </w:r>
    </w:p>
    <w:p w14:paraId="67DBE9EC" w14:textId="77777777" w:rsidR="0028233F" w:rsidRPr="00326365" w:rsidRDefault="0028233F" w:rsidP="0028233F">
      <w:pPr>
        <w:rPr>
          <w:b/>
          <w:sz w:val="24"/>
          <w:szCs w:val="24"/>
        </w:rPr>
      </w:pPr>
      <w:r w:rsidRPr="00326365">
        <w:rPr>
          <w:b/>
          <w:sz w:val="24"/>
          <w:szCs w:val="24"/>
        </w:rPr>
        <w:t>Razred: 4.b</w:t>
      </w:r>
    </w:p>
    <w:p w14:paraId="7AA9E69C" w14:textId="77777777" w:rsidR="0028233F" w:rsidRDefault="0028233F" w:rsidP="0028233F"/>
    <w:p w14:paraId="6300F3BE" w14:textId="77777777" w:rsidR="0028233F" w:rsidRPr="001E59EA" w:rsidRDefault="0028233F" w:rsidP="0028233F">
      <w:pPr>
        <w:rPr>
          <w:b/>
          <w:color w:val="FF0000"/>
          <w:sz w:val="32"/>
          <w:szCs w:val="32"/>
        </w:rPr>
      </w:pPr>
      <w:r w:rsidRPr="001E59EA">
        <w:rPr>
          <w:b/>
          <w:color w:val="FF0000"/>
          <w:sz w:val="32"/>
          <w:szCs w:val="32"/>
        </w:rPr>
        <w:t>HRVATSKI JEZIK</w:t>
      </w:r>
    </w:p>
    <w:tbl>
      <w:tblPr>
        <w:tblW w:w="151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710"/>
        <w:gridCol w:w="1350"/>
        <w:gridCol w:w="2790"/>
        <w:gridCol w:w="3600"/>
        <w:gridCol w:w="3240"/>
        <w:gridCol w:w="1440"/>
      </w:tblGrid>
      <w:tr w:rsidR="0028233F" w14:paraId="275736EE" w14:textId="77777777" w:rsidTr="0028233F">
        <w:trPr>
          <w:cantSplit/>
          <w:trHeight w:val="1393"/>
        </w:trPr>
        <w:tc>
          <w:tcPr>
            <w:tcW w:w="990" w:type="dxa"/>
            <w:shd w:val="clear" w:color="auto" w:fill="BDD7EE"/>
          </w:tcPr>
          <w:p w14:paraId="20068648" w14:textId="77777777" w:rsidR="0028233F" w:rsidRDefault="0028233F" w:rsidP="002823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MJESEC</w:t>
            </w:r>
          </w:p>
          <w:p w14:paraId="355A4B71" w14:textId="77777777" w:rsidR="0028233F" w:rsidRDefault="0028233F" w:rsidP="002823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SATI</w:t>
            </w:r>
          </w:p>
          <w:p w14:paraId="640CF09F" w14:textId="77777777" w:rsidR="0028233F" w:rsidRDefault="0028233F" w:rsidP="0028233F">
            <w:pPr>
              <w:jc w:val="center"/>
              <w:rPr>
                <w:b/>
                <w:sz w:val="20"/>
                <w:szCs w:val="20"/>
              </w:rPr>
            </w:pPr>
          </w:p>
          <w:p w14:paraId="5F77FFA7" w14:textId="77777777" w:rsidR="0028233F" w:rsidRDefault="0028233F" w:rsidP="002823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SIJEČANJ</w:t>
            </w:r>
          </w:p>
          <w:p w14:paraId="1997A3CE" w14:textId="77777777" w:rsidR="0028233F" w:rsidRDefault="0028233F" w:rsidP="002823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SATI</w:t>
            </w:r>
          </w:p>
        </w:tc>
        <w:tc>
          <w:tcPr>
            <w:tcW w:w="171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CC28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35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0ED3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ODGOJNO-OBRAZ. PODRUČJE</w:t>
            </w:r>
          </w:p>
        </w:tc>
        <w:tc>
          <w:tcPr>
            <w:tcW w:w="279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6488" w14:textId="77777777" w:rsidR="0028233F" w:rsidRDefault="0028233F" w:rsidP="0028233F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60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A91DF" w14:textId="77777777" w:rsidR="0028233F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4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D109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4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0282" w14:textId="77777777" w:rsidR="0028233F" w:rsidRDefault="0028233F" w:rsidP="0028233F">
            <w:pPr>
              <w:tabs>
                <w:tab w:val="left" w:pos="5340"/>
              </w:tabs>
              <w:ind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UDŽBENIČKI KOMPLET</w:t>
            </w:r>
          </w:p>
        </w:tc>
      </w:tr>
      <w:tr w:rsidR="0028233F" w14:paraId="47D931C8" w14:textId="77777777" w:rsidTr="0028233F">
        <w:trPr>
          <w:cantSplit/>
          <w:trHeight w:val="1034"/>
        </w:trPr>
        <w:tc>
          <w:tcPr>
            <w:tcW w:w="990" w:type="dxa"/>
            <w:vMerge w:val="restart"/>
          </w:tcPr>
          <w:p w14:paraId="57E30C0C" w14:textId="77777777" w:rsidR="0028233F" w:rsidRDefault="0028233F" w:rsidP="0028233F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3C51FC0E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(74.)</w:t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7ACE" w14:textId="77777777" w:rsidR="0028233F" w:rsidRPr="00104426" w:rsidRDefault="0028233F" w:rsidP="0028233F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04426">
              <w:rPr>
                <w:rFonts w:cstheme="minorHAnsi"/>
                <w:sz w:val="20"/>
                <w:szCs w:val="20"/>
              </w:rPr>
              <w:t>Božićni običaji mojega kraja</w:t>
            </w:r>
          </w:p>
          <w:p w14:paraId="0E5702E3" w14:textId="77777777" w:rsidR="0028233F" w:rsidRPr="00104426" w:rsidRDefault="0028233F" w:rsidP="0028233F">
            <w:pPr>
              <w:rPr>
                <w:sz w:val="20"/>
                <w:szCs w:val="20"/>
              </w:rPr>
            </w:pPr>
            <w:r w:rsidRPr="00104426">
              <w:rPr>
                <w:rFonts w:cstheme="minorHAnsi"/>
                <w:sz w:val="20"/>
                <w:szCs w:val="20"/>
              </w:rPr>
              <w:t>(Književni jezik i zavičajni govor) – stvaralački rad</w:t>
            </w:r>
          </w:p>
        </w:tc>
        <w:tc>
          <w:tcPr>
            <w:tcW w:w="13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166DF8" w14:textId="77777777" w:rsidR="0028233F" w:rsidRDefault="0028233F" w:rsidP="0028233F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I </w:t>
            </w:r>
          </w:p>
          <w:p w14:paraId="6685A313" w14:textId="77777777" w:rsidR="0028233F" w:rsidRPr="000F4E2C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03E5" w14:textId="77777777" w:rsidR="0028233F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EE3C5F">
              <w:rPr>
                <w:rFonts w:cstheme="minorHAnsi"/>
                <w:b/>
                <w:bCs/>
                <w:sz w:val="20"/>
                <w:szCs w:val="20"/>
              </w:rPr>
              <w:t>OŠ HJ A.4.6.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E3C5F">
              <w:rPr>
                <w:rFonts w:cstheme="minorHAnsi"/>
                <w:sz w:val="20"/>
                <w:szCs w:val="20"/>
              </w:rPr>
              <w:t>Učenik objašnjava razliku između zavičajnoga govora i hrvatskoga standardnog jezika.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2290" w14:textId="77777777" w:rsidR="0028233F" w:rsidRPr="008D33AD" w:rsidRDefault="0028233F" w:rsidP="002823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D33AD">
              <w:rPr>
                <w:rFonts w:asciiTheme="minorHAnsi" w:hAnsiTheme="minorHAnsi" w:cstheme="minorHAnsi"/>
                <w:sz w:val="20"/>
                <w:szCs w:val="20"/>
              </w:rPr>
              <w:t>uočava važnost pozitivnog odnosa prema mjesnom govoru</w:t>
            </w:r>
          </w:p>
          <w:p w14:paraId="54D2B4E5" w14:textId="77777777" w:rsidR="0028233F" w:rsidRDefault="0028233F" w:rsidP="0028233F">
            <w:pPr>
              <w:rPr>
                <w:sz w:val="20"/>
                <w:szCs w:val="20"/>
              </w:rPr>
            </w:pPr>
            <w:r w:rsidRPr="008D33AD">
              <w:rPr>
                <w:rFonts w:cstheme="minorHAnsi"/>
                <w:sz w:val="20"/>
                <w:szCs w:val="20"/>
              </w:rPr>
              <w:t>uočava važnosti mjesnoga govora i prepoznaje njegovu komunikacijsku ulogu na pojedinome prostoru</w:t>
            </w:r>
          </w:p>
        </w:tc>
        <w:tc>
          <w:tcPr>
            <w:tcW w:w="3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9314" w14:textId="77777777" w:rsidR="0028233F" w:rsidRPr="008D33AD" w:rsidRDefault="0028233F" w:rsidP="0028233F">
            <w:pPr>
              <w:suppressAutoHyphens/>
              <w:autoSpaceDN w:val="0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8D33AD">
              <w:rPr>
                <w:rFonts w:cstheme="minorHAnsi"/>
                <w:b/>
                <w:sz w:val="20"/>
                <w:szCs w:val="20"/>
                <w:lang w:val="en-US"/>
              </w:rPr>
              <w:t>osr</w:t>
            </w:r>
            <w:proofErr w:type="spellEnd"/>
            <w:r w:rsidRPr="008D33AD">
              <w:rPr>
                <w:rFonts w:cstheme="minorHAnsi"/>
                <w:b/>
                <w:sz w:val="20"/>
                <w:szCs w:val="20"/>
                <w:lang w:val="en-US"/>
              </w:rPr>
              <w:t xml:space="preserve"> C.2.4.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Razvija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kulturni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nacionalni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identitet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zajedništvom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pripadnošću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skupini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>.</w:t>
            </w:r>
          </w:p>
          <w:p w14:paraId="70813098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 w:rsidRPr="008D33AD">
              <w:rPr>
                <w:rFonts w:cstheme="minorHAnsi"/>
                <w:b/>
                <w:bCs/>
                <w:sz w:val="20"/>
                <w:szCs w:val="20"/>
                <w:lang w:val="en-US"/>
              </w:rPr>
              <w:t>osr</w:t>
            </w:r>
            <w:proofErr w:type="spellEnd"/>
            <w:r w:rsidRPr="008D33A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B.2.2.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Razvija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komunikacijske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kompetencije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4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1841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28233F" w14:paraId="2B0CD13C" w14:textId="77777777" w:rsidTr="0028233F">
        <w:trPr>
          <w:cantSplit/>
          <w:trHeight w:val="1033"/>
        </w:trPr>
        <w:tc>
          <w:tcPr>
            <w:tcW w:w="990" w:type="dxa"/>
            <w:vMerge/>
          </w:tcPr>
          <w:p w14:paraId="72579A06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C640" w14:textId="77777777" w:rsidR="0028233F" w:rsidRPr="00104426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0E58A5" w14:textId="77777777" w:rsidR="0028233F" w:rsidRPr="000F4E2C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9225" w14:textId="77777777" w:rsidR="0028233F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8D33AD">
              <w:rPr>
                <w:rFonts w:cstheme="minorHAnsi"/>
                <w:b/>
                <w:bCs/>
                <w:color w:val="231F20"/>
                <w:sz w:val="20"/>
                <w:szCs w:val="20"/>
              </w:rPr>
              <w:t>OŠ HJ B.4.4.</w:t>
            </w:r>
            <w:r>
              <w:rPr>
                <w:rFonts w:cstheme="minorHAnsi"/>
                <w:b/>
                <w:bCs/>
                <w:color w:val="231F2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231F20"/>
                <w:sz w:val="20"/>
                <w:szCs w:val="20"/>
              </w:rPr>
              <w:t>Učenik se stvaralački izražava potaknut književnim tekstom, iskustvima i doživljajima.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9E55" w14:textId="77777777" w:rsidR="0028233F" w:rsidRDefault="0028233F" w:rsidP="0028233F">
            <w:pPr>
              <w:rPr>
                <w:sz w:val="20"/>
                <w:szCs w:val="20"/>
              </w:rPr>
            </w:pPr>
            <w:r w:rsidRPr="008D33AD">
              <w:rPr>
                <w:rFonts w:cstheme="minorHAnsi"/>
                <w:color w:val="231F20"/>
                <w:sz w:val="20"/>
                <w:szCs w:val="20"/>
                <w:shd w:val="clear" w:color="auto" w:fill="FFFFFF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1DB0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9E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28233F" w14:paraId="725A3C22" w14:textId="77777777" w:rsidTr="0028233F">
        <w:trPr>
          <w:cantSplit/>
          <w:trHeight w:val="1449"/>
        </w:trPr>
        <w:tc>
          <w:tcPr>
            <w:tcW w:w="990" w:type="dxa"/>
            <w:vMerge w:val="restart"/>
          </w:tcPr>
          <w:p w14:paraId="25C3C46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  <w:p w14:paraId="6252D346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(75.)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0A2F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104426">
              <w:rPr>
                <w:sz w:val="20"/>
                <w:szCs w:val="20"/>
              </w:rPr>
              <w:t xml:space="preserve">Tri smijeha i mali </w:t>
            </w:r>
            <w:proofErr w:type="spellStart"/>
            <w:r w:rsidRPr="00104426">
              <w:rPr>
                <w:sz w:val="20"/>
                <w:szCs w:val="20"/>
              </w:rPr>
              <w:t>smješko</w:t>
            </w:r>
            <w:proofErr w:type="spellEnd"/>
            <w:r w:rsidRPr="00104426">
              <w:rPr>
                <w:sz w:val="20"/>
                <w:szCs w:val="20"/>
              </w:rPr>
              <w:t>, Sanja Petrov</w:t>
            </w:r>
          </w:p>
          <w:p w14:paraId="31137A2D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p w14:paraId="5342E6AA" w14:textId="77777777" w:rsidR="0028233F" w:rsidRPr="00104426" w:rsidRDefault="0028233F" w:rsidP="0028233F">
            <w:pPr>
              <w:rPr>
                <w:b/>
                <w:sz w:val="20"/>
                <w:szCs w:val="20"/>
              </w:rPr>
            </w:pPr>
            <w:r w:rsidRPr="00104426">
              <w:rPr>
                <w:i/>
                <w:iCs/>
                <w:sz w:val="20"/>
                <w:szCs w:val="20"/>
              </w:rPr>
              <w:t>Uz Međunarodni dan smijeha, 10. 1.)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97EB30" w14:textId="77777777" w:rsidR="0028233F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</w:t>
            </w:r>
          </w:p>
          <w:p w14:paraId="07266BB4" w14:textId="77777777" w:rsidR="0028233F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9501" w14:textId="77777777" w:rsidR="0028233F" w:rsidRPr="004650AA" w:rsidRDefault="0028233F" w:rsidP="0028233F">
            <w:pPr>
              <w:tabs>
                <w:tab w:val="left" w:pos="5340"/>
              </w:tabs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458B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Objašnjava osnovna obilježja pjesme i igrokaza, </w:t>
            </w:r>
          </w:p>
          <w:p w14:paraId="2823BAD7" w14:textId="77777777" w:rsidR="0028233F" w:rsidRPr="004650AA" w:rsidRDefault="0028233F" w:rsidP="0028233F">
            <w:pPr>
              <w:tabs>
                <w:tab w:val="left" w:pos="534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prepoznaje pjesničke slike (slika u pokretu, slika u mirovanju), personifikaciju i onomatopeju u književnome tekstu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9FAC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Upravlja emocijama i ponašanjem</w:t>
            </w:r>
          </w:p>
          <w:p w14:paraId="54D173F5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C.2.4.Emocije </w:t>
            </w:r>
            <w:r>
              <w:rPr>
                <w:sz w:val="20"/>
                <w:szCs w:val="20"/>
              </w:rPr>
              <w:t>Učenik se koristi ugodnim emocijama i raspoloženjima tako da potiču učenje i kontrolira neugodne emocije i raspoloženja tako da ga ne ometaju u učenju.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5C31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5F8F83A3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8., 9., 10., 11.</w:t>
            </w:r>
          </w:p>
          <w:p w14:paraId="1FB9FB21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64.</w:t>
            </w:r>
          </w:p>
          <w:p w14:paraId="3CE3F59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563C1"/>
                <w:sz w:val="20"/>
                <w:szCs w:val="20"/>
                <w:u w:val="single"/>
              </w:rPr>
            </w:pPr>
            <w:hyperlink r:id="rId5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105131B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563C1"/>
                <w:sz w:val="20"/>
                <w:szCs w:val="20"/>
                <w:u w:val="single"/>
              </w:rPr>
            </w:pPr>
          </w:p>
          <w:p w14:paraId="15EE0CFC" w14:textId="77777777" w:rsidR="0028233F" w:rsidRPr="00334D95" w:rsidRDefault="0028233F" w:rsidP="0028233F">
            <w:hyperlink r:id="rId6" w:history="1">
              <w:r w:rsidRPr="005019FD">
                <w:rPr>
                  <w:rStyle w:val="Hiperveza"/>
                </w:rPr>
                <w:t>JEZIČNA POSLASTICA</w:t>
              </w:r>
            </w:hyperlink>
          </w:p>
          <w:p w14:paraId="6874D38C" w14:textId="77777777" w:rsidR="0028233F" w:rsidRDefault="0028233F" w:rsidP="0028233F">
            <w:pPr>
              <w:rPr>
                <w:color w:val="0563C1"/>
                <w:sz w:val="20"/>
                <w:szCs w:val="20"/>
                <w:u w:val="single"/>
              </w:rPr>
            </w:pPr>
          </w:p>
          <w:p w14:paraId="64E47DF2" w14:textId="77777777" w:rsidR="0028233F" w:rsidRPr="009472E7" w:rsidRDefault="0028233F" w:rsidP="0028233F">
            <w:pPr>
              <w:rPr>
                <w:rStyle w:val="Hipervez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HYPERLINK "https://www.e-sfera.hr/publication/download-product-material?id=6c9ca0ed-b321-4b35-badf-5e97a0d5c80a"</w:instrText>
            </w:r>
            <w:r>
              <w:rPr>
                <w:sz w:val="20"/>
                <w:szCs w:val="20"/>
              </w:rPr>
              <w:fldChar w:fldCharType="separate"/>
            </w:r>
            <w:r w:rsidRPr="009472E7">
              <w:rPr>
                <w:rStyle w:val="Hiperveza"/>
                <w:sz w:val="20"/>
                <w:szCs w:val="20"/>
              </w:rPr>
              <w:t xml:space="preserve">Uz Dan </w:t>
            </w:r>
            <w:proofErr w:type="spellStart"/>
            <w:r w:rsidRPr="009472E7">
              <w:rPr>
                <w:rStyle w:val="Hiperveza"/>
                <w:sz w:val="20"/>
                <w:szCs w:val="20"/>
              </w:rPr>
              <w:t>smijega</w:t>
            </w:r>
            <w:proofErr w:type="spellEnd"/>
            <w:r w:rsidRPr="009472E7">
              <w:rPr>
                <w:rStyle w:val="Hiperveza"/>
                <w:sz w:val="20"/>
                <w:szCs w:val="20"/>
              </w:rPr>
              <w:t>: e-sfera, podrška:</w:t>
            </w:r>
          </w:p>
          <w:p w14:paraId="2CC08FD2" w14:textId="77777777" w:rsidR="0028233F" w:rsidRDefault="0028233F" w:rsidP="0028233F">
            <w:pPr>
              <w:tabs>
                <w:tab w:val="left" w:pos="5340"/>
              </w:tabs>
              <w:ind w:right="113"/>
              <w:rPr>
                <w:sz w:val="20"/>
                <w:szCs w:val="20"/>
              </w:rPr>
            </w:pPr>
            <w:r w:rsidRPr="009472E7">
              <w:rPr>
                <w:rStyle w:val="Hiperveza"/>
                <w:sz w:val="20"/>
                <w:szCs w:val="20"/>
              </w:rPr>
              <w:t>NL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8233F" w14:paraId="153DBE9F" w14:textId="77777777" w:rsidTr="0028233F">
        <w:trPr>
          <w:cantSplit/>
          <w:trHeight w:val="1235"/>
        </w:trPr>
        <w:tc>
          <w:tcPr>
            <w:tcW w:w="990" w:type="dxa"/>
            <w:vMerge/>
          </w:tcPr>
          <w:p w14:paraId="0AC1E42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8E0E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26584A8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E524" w14:textId="77777777" w:rsidR="0028233F" w:rsidRPr="00FF2BB5" w:rsidRDefault="0028233F" w:rsidP="0028233F">
            <w:pPr>
              <w:tabs>
                <w:tab w:val="left" w:pos="5340"/>
              </w:tabs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742F" w14:textId="77777777" w:rsidR="0028233F" w:rsidRPr="00FF2BB5" w:rsidRDefault="0028233F" w:rsidP="0028233F">
            <w:pPr>
              <w:tabs>
                <w:tab w:val="left" w:pos="534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34A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7F3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7972FCD1" w14:textId="77777777" w:rsidTr="0028233F">
        <w:trPr>
          <w:trHeight w:val="86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9879" w14:textId="77777777" w:rsidR="0028233F" w:rsidRPr="00ED55E1" w:rsidRDefault="0028233F" w:rsidP="0028233F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69D45B6E" w14:textId="77777777" w:rsidR="0028233F" w:rsidRPr="00ED55E1" w:rsidRDefault="0028233F" w:rsidP="0028233F">
            <w:pPr>
              <w:jc w:val="center"/>
              <w:rPr>
                <w:sz w:val="20"/>
                <w:szCs w:val="20"/>
              </w:rPr>
            </w:pPr>
            <w:r w:rsidRPr="00ED55E1">
              <w:rPr>
                <w:sz w:val="20"/>
                <w:szCs w:val="20"/>
              </w:rPr>
              <w:t>(7</w:t>
            </w:r>
            <w:r>
              <w:rPr>
                <w:sz w:val="20"/>
                <w:szCs w:val="20"/>
              </w:rPr>
              <w:t>6</w:t>
            </w:r>
            <w:r w:rsidRPr="00ED55E1">
              <w:rPr>
                <w:sz w:val="20"/>
                <w:szCs w:val="20"/>
              </w:rPr>
              <w:t>.)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865F" w14:textId="77777777" w:rsidR="0028233F" w:rsidRPr="00ED55E1" w:rsidRDefault="0028233F" w:rsidP="0028233F">
            <w:pPr>
              <w:rPr>
                <w:sz w:val="20"/>
                <w:szCs w:val="20"/>
              </w:rPr>
            </w:pPr>
            <w:r w:rsidRPr="00ED55E1">
              <w:rPr>
                <w:sz w:val="20"/>
                <w:szCs w:val="20"/>
              </w:rPr>
              <w:t xml:space="preserve">Pisanje </w:t>
            </w:r>
            <w:proofErr w:type="spellStart"/>
            <w:r w:rsidRPr="00ED55E1">
              <w:rPr>
                <w:sz w:val="20"/>
                <w:szCs w:val="20"/>
              </w:rPr>
              <w:t>niječnica</w:t>
            </w:r>
            <w:proofErr w:type="spellEnd"/>
            <w:r w:rsidRPr="00ED55E1">
              <w:rPr>
                <w:sz w:val="20"/>
                <w:szCs w:val="20"/>
              </w:rPr>
              <w:t xml:space="preserve"> i riječce </w:t>
            </w:r>
            <w:r w:rsidRPr="00ED55E1">
              <w:rPr>
                <w:b/>
                <w:i/>
                <w:sz w:val="20"/>
                <w:szCs w:val="20"/>
              </w:rPr>
              <w:t>li</w:t>
            </w:r>
            <w:r w:rsidRPr="00ED55E1">
              <w:rPr>
                <w:sz w:val="20"/>
                <w:szCs w:val="20"/>
              </w:rPr>
              <w:t xml:space="preserve"> –ponavljanje i vježbanje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863A436" w14:textId="77777777" w:rsidR="0028233F" w:rsidRPr="00ED55E1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  <w:r w:rsidRPr="00ED55E1"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59D9" w14:textId="77777777" w:rsidR="0028233F" w:rsidRPr="00ED55E1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ED55E1">
              <w:rPr>
                <w:b/>
                <w:sz w:val="20"/>
                <w:szCs w:val="20"/>
              </w:rPr>
              <w:t>OŠ HJ A.4.5.</w:t>
            </w:r>
            <w:r w:rsidRPr="00ED55E1"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B672" w14:textId="77777777" w:rsidR="0028233F" w:rsidRPr="00ED55E1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ED55E1">
              <w:rPr>
                <w:sz w:val="20"/>
                <w:szCs w:val="20"/>
              </w:rPr>
              <w:t>oblikuje rečenice u kojima se poštuju pravila sročnosti</w:t>
            </w:r>
          </w:p>
          <w:p w14:paraId="48D1FA5F" w14:textId="77777777" w:rsidR="0028233F" w:rsidRPr="00ED55E1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ED55E1">
              <w:rPr>
                <w:sz w:val="20"/>
                <w:szCs w:val="20"/>
              </w:rPr>
              <w:t xml:space="preserve">funkcionalno upotrebljava riječi, sintagme i rečenice u skladu s dinamikom učenja s obzirom na jezični razvoj </w:t>
            </w:r>
          </w:p>
          <w:p w14:paraId="3A7EE8E0" w14:textId="77777777" w:rsidR="0028233F" w:rsidRPr="00334D95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0"/>
                <w:szCs w:val="20"/>
              </w:rPr>
            </w:pPr>
            <w:r w:rsidRPr="00ED55E1">
              <w:rPr>
                <w:sz w:val="20"/>
                <w:szCs w:val="20"/>
              </w:rPr>
              <w:t>funkcionalno primjenjuje jezična znanja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B577" w14:textId="77777777" w:rsidR="0028233F" w:rsidRPr="00ED55E1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 w:rsidRPr="00ED55E1">
              <w:rPr>
                <w:b/>
                <w:sz w:val="20"/>
                <w:szCs w:val="20"/>
              </w:rPr>
              <w:t>uku</w:t>
            </w:r>
            <w:proofErr w:type="spellEnd"/>
            <w:r w:rsidRPr="00ED55E1">
              <w:rPr>
                <w:b/>
                <w:sz w:val="20"/>
                <w:szCs w:val="20"/>
              </w:rPr>
              <w:t xml:space="preserve"> B.2.2. </w:t>
            </w:r>
            <w:r w:rsidRPr="00ED55E1">
              <w:rPr>
                <w:sz w:val="20"/>
                <w:szCs w:val="20"/>
              </w:rPr>
              <w:t>Na poticaj učitelja učenik prati svoje učenje I napredovanje tijekom učenja.</w:t>
            </w:r>
          </w:p>
          <w:p w14:paraId="161652C7" w14:textId="77777777" w:rsidR="0028233F" w:rsidRPr="00ED55E1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 w:rsidRPr="00ED55E1">
              <w:rPr>
                <w:b/>
                <w:sz w:val="20"/>
                <w:szCs w:val="20"/>
              </w:rPr>
              <w:t>osr</w:t>
            </w:r>
            <w:proofErr w:type="spellEnd"/>
            <w:r w:rsidRPr="00ED55E1">
              <w:rPr>
                <w:b/>
                <w:sz w:val="20"/>
                <w:szCs w:val="20"/>
              </w:rPr>
              <w:t xml:space="preserve"> A.2.3. </w:t>
            </w:r>
            <w:r w:rsidRPr="00ED55E1">
              <w:rPr>
                <w:sz w:val="20"/>
                <w:szCs w:val="20"/>
              </w:rPr>
              <w:t>Razvija osobne</w:t>
            </w:r>
          </w:p>
          <w:p w14:paraId="717246C6" w14:textId="77777777" w:rsidR="0028233F" w:rsidRPr="00ED55E1" w:rsidRDefault="0028233F" w:rsidP="0028233F">
            <w:pPr>
              <w:rPr>
                <w:b/>
                <w:sz w:val="20"/>
                <w:szCs w:val="20"/>
              </w:rPr>
            </w:pPr>
            <w:r w:rsidRPr="00ED55E1">
              <w:rPr>
                <w:sz w:val="20"/>
                <w:szCs w:val="20"/>
              </w:rPr>
              <w:t>potencijale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19C2" w14:textId="77777777" w:rsidR="0028233F" w:rsidRPr="00ED55E1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7" w:history="1">
              <w:r w:rsidRPr="00B75243">
                <w:rPr>
                  <w:rStyle w:val="Hiperveza"/>
                  <w:sz w:val="20"/>
                  <w:szCs w:val="20"/>
                </w:rPr>
                <w:t xml:space="preserve">PPT – pisanje </w:t>
              </w:r>
              <w:proofErr w:type="spellStart"/>
              <w:r w:rsidRPr="00B75243">
                <w:rPr>
                  <w:rStyle w:val="Hiperveza"/>
                  <w:sz w:val="20"/>
                  <w:szCs w:val="20"/>
                </w:rPr>
                <w:t>niječnica</w:t>
              </w:r>
              <w:proofErr w:type="spellEnd"/>
              <w:r w:rsidRPr="00B75243">
                <w:rPr>
                  <w:rStyle w:val="Hiperveza"/>
                  <w:sz w:val="20"/>
                  <w:szCs w:val="20"/>
                </w:rPr>
                <w:t xml:space="preserve"> i riječce</w:t>
              </w:r>
            </w:hyperlink>
          </w:p>
        </w:tc>
      </w:tr>
      <w:tr w:rsidR="0028233F" w14:paraId="276D0010" w14:textId="77777777" w:rsidTr="0028233F">
        <w:trPr>
          <w:trHeight w:val="863"/>
        </w:trPr>
        <w:tc>
          <w:tcPr>
            <w:tcW w:w="990" w:type="dxa"/>
            <w:vMerge w:val="restart"/>
          </w:tcPr>
          <w:p w14:paraId="4B59D9DB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5107912E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(77.)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7DC2" w14:textId="77777777" w:rsidR="0028233F" w:rsidRPr="00104426" w:rsidRDefault="0028233F" w:rsidP="0028233F">
            <w:pPr>
              <w:rPr>
                <w:b/>
                <w:sz w:val="20"/>
                <w:szCs w:val="20"/>
              </w:rPr>
            </w:pPr>
            <w:r w:rsidRPr="00104426">
              <w:rPr>
                <w:sz w:val="20"/>
                <w:szCs w:val="20"/>
              </w:rPr>
              <w:t>Rečenična intonacija: Intonacija, Ljiljana Slunjski – spoznavanje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3A5278" w14:textId="77777777" w:rsidR="0028233F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</w:t>
            </w:r>
          </w:p>
          <w:p w14:paraId="467A9B03" w14:textId="77777777" w:rsidR="0028233F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9EA0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467A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5D0794CE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pokazuje radoznalost, sklonost i znatiželju za komunikaciju s književnim tekstom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7E8D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>
              <w:rPr>
                <w:sz w:val="20"/>
                <w:szCs w:val="20"/>
              </w:rPr>
              <w:t>Opisuje i uvažava potrebe i osjećaje drugih.</w:t>
            </w:r>
          </w:p>
          <w:p w14:paraId="06D7A74A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B.2.1.  </w:t>
            </w:r>
            <w:r>
              <w:rPr>
                <w:sz w:val="20"/>
                <w:szCs w:val="20"/>
              </w:rPr>
              <w:t>Objašnjava da djelovanje ima posljedice i rezultate.</w:t>
            </w:r>
          </w:p>
          <w:p w14:paraId="1A3980FA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D.2.2.Suradnja s drugima</w:t>
            </w:r>
          </w:p>
          <w:p w14:paraId="2B15A80D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Učenik ostvaruje dobru komunikaciju s drugima, uspješno surađuje u različitim situacijama i spreman je zatražiti i ponuditi pomoć.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BB28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 ZV4, 2.dio </w:t>
            </w:r>
          </w:p>
          <w:p w14:paraId="4704F5D3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12., 13.</w:t>
            </w:r>
          </w:p>
          <w:p w14:paraId="24578914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65.</w:t>
            </w:r>
          </w:p>
          <w:p w14:paraId="4D328D8C" w14:textId="77777777" w:rsidR="0028233F" w:rsidRDefault="0028233F" w:rsidP="0028233F">
            <w:pPr>
              <w:rPr>
                <w:sz w:val="20"/>
                <w:szCs w:val="20"/>
              </w:rPr>
            </w:pPr>
            <w:hyperlink r:id="rId8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28233F" w14:paraId="5B5F0ACB" w14:textId="77777777" w:rsidTr="0028233F">
        <w:trPr>
          <w:trHeight w:val="695"/>
        </w:trPr>
        <w:tc>
          <w:tcPr>
            <w:tcW w:w="990" w:type="dxa"/>
            <w:vMerge/>
          </w:tcPr>
          <w:p w14:paraId="1BA8353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F2D52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44A5332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65AD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A.4.1.</w:t>
            </w:r>
            <w:r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86BF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služi se hrvatskim standardnim jezikom u javnoj komunikaciji u skladu s usvojenim jezičnim pravilima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329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9A1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2E4DB5D4" w14:textId="77777777" w:rsidTr="0028233F">
        <w:trPr>
          <w:trHeight w:val="378"/>
        </w:trPr>
        <w:tc>
          <w:tcPr>
            <w:tcW w:w="990" w:type="dxa"/>
            <w:vMerge w:val="restart"/>
          </w:tcPr>
          <w:p w14:paraId="682DEE8D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45258B23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977A" w14:textId="77777777" w:rsidR="0028233F" w:rsidRPr="00104426" w:rsidRDefault="0028233F" w:rsidP="0028233F">
            <w:pPr>
              <w:rPr>
                <w:b/>
                <w:sz w:val="20"/>
                <w:szCs w:val="20"/>
              </w:rPr>
            </w:pPr>
            <w:r w:rsidRPr="00104426">
              <w:rPr>
                <w:sz w:val="20"/>
                <w:szCs w:val="20"/>
              </w:rPr>
              <w:t xml:space="preserve">Onomatopeja – </w:t>
            </w:r>
            <w:r w:rsidRPr="00104426">
              <w:rPr>
                <w:i/>
                <w:sz w:val="20"/>
                <w:szCs w:val="20"/>
              </w:rPr>
              <w:t xml:space="preserve">Pjesma cipela, Stjepan </w:t>
            </w:r>
            <w:proofErr w:type="spellStart"/>
            <w:r w:rsidRPr="00104426">
              <w:rPr>
                <w:i/>
                <w:sz w:val="20"/>
                <w:szCs w:val="20"/>
              </w:rPr>
              <w:t>Jakševac</w:t>
            </w:r>
            <w:proofErr w:type="spellEnd"/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5B146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5C29F779" w14:textId="77777777" w:rsidR="0028233F" w:rsidRDefault="0028233F" w:rsidP="0028233F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D12C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A.4.1.</w:t>
            </w:r>
            <w:r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5442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važnost neverbalne komunikacije</w:t>
            </w:r>
          </w:p>
          <w:p w14:paraId="25DD4890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nove riječi u komunikacijskoj situaciji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74F6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B.2.4.Samovrednovanje/</w:t>
            </w:r>
          </w:p>
          <w:p w14:paraId="5ED4C121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samoprocjena</w:t>
            </w:r>
            <w:proofErr w:type="spellEnd"/>
          </w:p>
          <w:p w14:paraId="2301FEEF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  <w:p w14:paraId="1E9DD88A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</w:t>
            </w:r>
          </w:p>
          <w:p w14:paraId="2888E513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komunikacijske kompetencije.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8D38F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0168DDA2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16., 17., 18., 19.</w:t>
            </w:r>
          </w:p>
          <w:p w14:paraId="2F0B4AAC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68.</w:t>
            </w:r>
          </w:p>
          <w:p w14:paraId="5F3C7283" w14:textId="77777777" w:rsidR="0028233F" w:rsidRDefault="0028233F" w:rsidP="0028233F">
            <w:pPr>
              <w:rPr>
                <w:sz w:val="20"/>
                <w:szCs w:val="20"/>
              </w:rPr>
            </w:pPr>
            <w:hyperlink r:id="rId9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2D02029D" w14:textId="77777777" w:rsidR="0028233F" w:rsidRDefault="0028233F" w:rsidP="0028233F">
            <w:pPr>
              <w:rPr>
                <w:sz w:val="20"/>
                <w:szCs w:val="20"/>
              </w:rPr>
            </w:pPr>
          </w:p>
          <w:p w14:paraId="412B1C4C" w14:textId="77777777" w:rsidR="0028233F" w:rsidRDefault="0028233F" w:rsidP="0028233F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DDS - </w:t>
            </w:r>
            <w:hyperlink r:id="rId10">
              <w:r>
                <w:rPr>
                  <w:color w:val="0563C1"/>
                  <w:sz w:val="20"/>
                  <w:szCs w:val="20"/>
                  <w:u w:val="single"/>
                </w:rPr>
                <w:t>Video zapis (interpretacija zvukova kiše do 1.49 min.);</w:t>
              </w:r>
            </w:hyperlink>
          </w:p>
          <w:p w14:paraId="2DE97297" w14:textId="77777777" w:rsidR="0028233F" w:rsidRDefault="0028233F" w:rsidP="0028233F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</w:p>
          <w:p w14:paraId="6FDDE2AB" w14:textId="77777777" w:rsidR="0028233F" w:rsidRPr="00334D95" w:rsidRDefault="0028233F" w:rsidP="0028233F">
            <w:hyperlink r:id="rId11" w:history="1">
              <w:r w:rsidRPr="005019FD">
                <w:rPr>
                  <w:rStyle w:val="Hiperveza"/>
                </w:rPr>
                <w:t>JEZIČNA POSLASTICA</w:t>
              </w:r>
            </w:hyperlink>
          </w:p>
        </w:tc>
      </w:tr>
      <w:tr w:rsidR="0028233F" w14:paraId="528710C9" w14:textId="77777777" w:rsidTr="0028233F">
        <w:trPr>
          <w:trHeight w:val="1101"/>
        </w:trPr>
        <w:tc>
          <w:tcPr>
            <w:tcW w:w="990" w:type="dxa"/>
            <w:vMerge/>
          </w:tcPr>
          <w:p w14:paraId="76455BA8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2D79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60F5519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6743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649B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pjesničke slike (slika u pokretu, slika u mirovanju), personifikaciju i onomatopeju u književnome tekstu</w:t>
            </w:r>
          </w:p>
          <w:p w14:paraId="400E8465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FAB9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517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5828A30B" w14:textId="77777777" w:rsidTr="0028233F">
        <w:trPr>
          <w:trHeight w:val="784"/>
        </w:trPr>
        <w:tc>
          <w:tcPr>
            <w:tcW w:w="990" w:type="dxa"/>
            <w:vMerge w:val="restart"/>
          </w:tcPr>
          <w:p w14:paraId="229BC9D6" w14:textId="77777777" w:rsidR="0028233F" w:rsidRDefault="0028233F" w:rsidP="0028233F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14:paraId="4D9ACFE9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(79.)</w:t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0E30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104426">
              <w:rPr>
                <w:sz w:val="20"/>
                <w:szCs w:val="20"/>
              </w:rPr>
              <w:t>Monolog</w:t>
            </w:r>
            <w:r>
              <w:rPr>
                <w:sz w:val="20"/>
                <w:szCs w:val="20"/>
              </w:rPr>
              <w:t xml:space="preserve"> cipele – vježba</w:t>
            </w:r>
            <w:r w:rsidRPr="00104426">
              <w:rPr>
                <w:sz w:val="20"/>
                <w:szCs w:val="20"/>
              </w:rPr>
              <w:t xml:space="preserve"> </w:t>
            </w:r>
          </w:p>
          <w:p w14:paraId="40581A89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10442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Pjesma cipela</w:t>
            </w:r>
            <w:r w:rsidRPr="00104426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FEBE1C" w14:textId="77777777" w:rsidR="0028233F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</w:t>
            </w:r>
          </w:p>
          <w:p w14:paraId="5DCFDE75" w14:textId="77777777" w:rsidR="0028233F" w:rsidRDefault="0028233F" w:rsidP="0028233F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27BE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5374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dramskih tekstova: lica, dijalog, monolog</w:t>
            </w:r>
          </w:p>
        </w:tc>
        <w:tc>
          <w:tcPr>
            <w:tcW w:w="3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6227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A.2.3.</w:t>
            </w:r>
            <w:r>
              <w:rPr>
                <w:sz w:val="20"/>
                <w:szCs w:val="20"/>
              </w:rPr>
              <w:t xml:space="preserve"> Razvija osobne potencijale</w:t>
            </w:r>
          </w:p>
          <w:p w14:paraId="280F6A48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B.2.1.</w:t>
            </w:r>
            <w:r>
              <w:rPr>
                <w:sz w:val="20"/>
                <w:szCs w:val="20"/>
              </w:rPr>
              <w:t xml:space="preserve"> Opisuje i uvažava potrebe i osjećaje drugih.</w:t>
            </w:r>
          </w:p>
          <w:p w14:paraId="726D0626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</w:t>
            </w:r>
            <w:r>
              <w:rPr>
                <w:sz w:val="20"/>
                <w:szCs w:val="20"/>
              </w:rPr>
              <w:t xml:space="preserve"> Razvija komunikacijske kompetencije</w:t>
            </w:r>
          </w:p>
        </w:tc>
        <w:tc>
          <w:tcPr>
            <w:tcW w:w="14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D045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 dio </w:t>
            </w:r>
          </w:p>
          <w:p w14:paraId="03EFD9A3" w14:textId="77777777" w:rsidR="0028233F" w:rsidRDefault="0028233F" w:rsidP="0028233F">
            <w:pPr>
              <w:tabs>
                <w:tab w:val="left" w:pos="5340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str. 18. i 19.)</w:t>
            </w:r>
          </w:p>
          <w:p w14:paraId="237CEB47" w14:textId="77777777" w:rsidR="0028233F" w:rsidRDefault="0028233F" w:rsidP="0028233F">
            <w:pPr>
              <w:rPr>
                <w:i/>
                <w:sz w:val="20"/>
                <w:szCs w:val="20"/>
              </w:rPr>
            </w:pPr>
          </w:p>
          <w:p w14:paraId="0A5ACAF4" w14:textId="77777777" w:rsidR="0028233F" w:rsidRPr="000579DE" w:rsidRDefault="0028233F" w:rsidP="0028233F">
            <w:pPr>
              <w:rPr>
                <w:sz w:val="20"/>
                <w:szCs w:val="20"/>
              </w:rPr>
            </w:pPr>
            <w:hyperlink r:id="rId12" w:history="1">
              <w:r w:rsidRPr="000579DE">
                <w:rPr>
                  <w:rStyle w:val="Hiperveza"/>
                  <w:sz w:val="20"/>
                  <w:szCs w:val="20"/>
                </w:rPr>
                <w:t>DDS</w:t>
              </w:r>
            </w:hyperlink>
          </w:p>
        </w:tc>
      </w:tr>
      <w:tr w:rsidR="0028233F" w14:paraId="2DF296F3" w14:textId="77777777" w:rsidTr="0028233F">
        <w:trPr>
          <w:trHeight w:val="784"/>
        </w:trPr>
        <w:tc>
          <w:tcPr>
            <w:tcW w:w="990" w:type="dxa"/>
            <w:vMerge/>
          </w:tcPr>
          <w:p w14:paraId="2A03C3E0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2AE9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C4111E0" w14:textId="77777777" w:rsidR="0028233F" w:rsidRDefault="0028233F" w:rsidP="0028233F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8124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EF7C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koristi se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44BC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AE38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28233F" w14:paraId="1DE47222" w14:textId="77777777" w:rsidTr="0028233F">
        <w:trPr>
          <w:trHeight w:val="170"/>
        </w:trPr>
        <w:tc>
          <w:tcPr>
            <w:tcW w:w="990" w:type="dxa"/>
            <w:vMerge w:val="restart"/>
          </w:tcPr>
          <w:p w14:paraId="4E95C4D0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  <w:p w14:paraId="62AC45E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007F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iCs/>
                <w:sz w:val="20"/>
                <w:szCs w:val="20"/>
              </w:rPr>
            </w:pPr>
            <w:r w:rsidRPr="00104426">
              <w:rPr>
                <w:sz w:val="20"/>
                <w:szCs w:val="20"/>
              </w:rPr>
              <w:t xml:space="preserve">Izražajno čitanje 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36BD7C" w14:textId="77777777" w:rsidR="0028233F" w:rsidRDefault="0028233F" w:rsidP="0028233F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HRVATSKI JEZIK I</w:t>
            </w:r>
          </w:p>
          <w:p w14:paraId="1B10247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KOMUNI-KACIJA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1B69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62BD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  <w:p w14:paraId="6E54AD19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grafičku strukturu teksta i sadržaj</w:t>
            </w:r>
          </w:p>
          <w:p w14:paraId="41817A03" w14:textId="77777777" w:rsidR="0028233F" w:rsidRDefault="0028233F" w:rsidP="0028233F">
            <w:pPr>
              <w:rPr>
                <w:sz w:val="20"/>
                <w:szCs w:val="20"/>
              </w:rPr>
            </w:pPr>
          </w:p>
          <w:p w14:paraId="1F32AE84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C73B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A.2.2.Primjena strategija učenja i rješavanje problema</w:t>
            </w:r>
            <w:r>
              <w:rPr>
                <w:sz w:val="20"/>
                <w:szCs w:val="20"/>
              </w:rPr>
              <w:t xml:space="preserve"> Učenik primjenjuje strategije učenja i rješava probleme u svim područjima učenja uz praćenje i podršku učitelja.</w:t>
            </w:r>
          </w:p>
          <w:p w14:paraId="06B11501" w14:textId="77777777" w:rsidR="0028233F" w:rsidRPr="00FB66F6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A.2.4. </w:t>
            </w:r>
            <w:r>
              <w:rPr>
                <w:sz w:val="20"/>
                <w:szCs w:val="20"/>
              </w:rPr>
              <w:t>Razvija radne navike.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7080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7E0BAD9F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14., 15.</w:t>
            </w:r>
          </w:p>
          <w:p w14:paraId="2110A5C6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66., 67.</w:t>
            </w:r>
          </w:p>
          <w:p w14:paraId="16B45DE5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3">
              <w:r>
                <w:rPr>
                  <w:color w:val="0563C1"/>
                  <w:u w:val="single"/>
                </w:rPr>
                <w:t>DDS</w:t>
              </w:r>
            </w:hyperlink>
          </w:p>
          <w:p w14:paraId="2082E02D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57DEEAD9" w14:textId="77777777" w:rsidR="0028233F" w:rsidRPr="00757C2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4" w:history="1">
              <w:r w:rsidRPr="00B35E1B">
                <w:rPr>
                  <w:rStyle w:val="Hiperveza"/>
                  <w:sz w:val="20"/>
                  <w:szCs w:val="20"/>
                </w:rPr>
                <w:t>PPT – IZRAŽAJNO ČITANJE</w:t>
              </w:r>
            </w:hyperlink>
          </w:p>
        </w:tc>
      </w:tr>
      <w:tr w:rsidR="0028233F" w14:paraId="76DC4187" w14:textId="77777777" w:rsidTr="0028233F">
        <w:trPr>
          <w:trHeight w:val="1101"/>
        </w:trPr>
        <w:tc>
          <w:tcPr>
            <w:tcW w:w="990" w:type="dxa"/>
            <w:vMerge/>
          </w:tcPr>
          <w:p w14:paraId="5FFB3A06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D072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627E35" w14:textId="77777777" w:rsidR="0028233F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7418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A972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 različite individualne uratke: pripovijeda sadržaj književnoga teksta iz perspektive drugoga lika, izražajno čita književne tekstove, recitira/</w:t>
            </w:r>
            <w:proofErr w:type="spellStart"/>
            <w:r>
              <w:rPr>
                <w:sz w:val="20"/>
                <w:szCs w:val="20"/>
              </w:rPr>
              <w:t>krasnoslovi</w:t>
            </w:r>
            <w:proofErr w:type="spellEnd"/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1D1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727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4B48C71B" w14:textId="77777777" w:rsidTr="0028233F">
        <w:trPr>
          <w:trHeight w:val="784"/>
        </w:trPr>
        <w:tc>
          <w:tcPr>
            <w:tcW w:w="990" w:type="dxa"/>
            <w:vMerge w:val="restart"/>
          </w:tcPr>
          <w:p w14:paraId="7ACAD372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14:paraId="521EC2E9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4049" w14:textId="1FFE249E" w:rsidR="0028233F" w:rsidRPr="00104426" w:rsidRDefault="00833E00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ČITANJE S RAZUMIJEVANJEM- </w:t>
            </w:r>
            <w:r w:rsidR="00D660C8">
              <w:rPr>
                <w:sz w:val="20"/>
                <w:szCs w:val="20"/>
              </w:rPr>
              <w:t>vrednovanje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036E99E" w14:textId="77777777" w:rsidR="0028233F" w:rsidRPr="000F4E2C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F4E2C">
              <w:rPr>
                <w:sz w:val="20"/>
                <w:szCs w:val="20"/>
              </w:rPr>
              <w:t xml:space="preserve">KNJIŽEVNOST I </w:t>
            </w:r>
          </w:p>
          <w:p w14:paraId="55AD159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0F4E2C"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E463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8ED2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  <w:p w14:paraId="5793D4A5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pokazuje radoznalost, sklonost i znatiželju za komunikaciju s književnim tekstom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AD49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A.2.2.Primjena strategija učenja i rješavanje problema </w:t>
            </w: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2171A037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A.2.2.  </w:t>
            </w:r>
            <w:r>
              <w:rPr>
                <w:sz w:val="20"/>
                <w:szCs w:val="20"/>
              </w:rPr>
              <w:t>Uočava da u prirodi postoji međudjelovanje i međuovisnost.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1787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, ZV4 2.dio </w:t>
            </w:r>
          </w:p>
          <w:p w14:paraId="13BF5CB4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24., 25.</w:t>
            </w:r>
          </w:p>
          <w:p w14:paraId="2F5423E2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72.</w:t>
            </w:r>
          </w:p>
          <w:p w14:paraId="49F15B4F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5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28233F" w14:paraId="64837713" w14:textId="77777777" w:rsidTr="0028233F">
        <w:trPr>
          <w:trHeight w:val="784"/>
        </w:trPr>
        <w:tc>
          <w:tcPr>
            <w:tcW w:w="990" w:type="dxa"/>
            <w:vMerge/>
          </w:tcPr>
          <w:p w14:paraId="420B35BE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992F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166DC6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2CA2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0550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grafičku strukturu teksta i sadržaj</w:t>
            </w:r>
          </w:p>
          <w:p w14:paraId="2B6FAC53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</w:tc>
        <w:tc>
          <w:tcPr>
            <w:tcW w:w="32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B2F5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53CC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28233F" w14:paraId="05E6BF13" w14:textId="77777777" w:rsidTr="0028233F">
        <w:trPr>
          <w:trHeight w:val="1101"/>
        </w:trPr>
        <w:tc>
          <w:tcPr>
            <w:tcW w:w="990" w:type="dxa"/>
            <w:vMerge w:val="restart"/>
          </w:tcPr>
          <w:p w14:paraId="227BF60F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14:paraId="089B7558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(82.)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66EB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104426">
              <w:rPr>
                <w:sz w:val="20"/>
                <w:szCs w:val="20"/>
              </w:rPr>
              <w:t>Sadašnje, prošlo i buduće glagolsko vrijeme, spoznavanje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0616D2" w14:textId="77777777" w:rsidR="0028233F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I </w:t>
            </w:r>
          </w:p>
          <w:p w14:paraId="6AA63AC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9886" w14:textId="77777777" w:rsidR="0028233F" w:rsidRPr="00104426" w:rsidRDefault="0028233F" w:rsidP="002823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CF0F3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razumije gramatičku kategoriju vrste riječi (imenice, glagoli, pridjevi)</w:t>
            </w:r>
          </w:p>
          <w:p w14:paraId="45444A75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točno oblikuje prošlo, sadašnje i buduće vrijeme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3C79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A.2.1.</w:t>
            </w:r>
          </w:p>
          <w:p w14:paraId="79C1E337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Upravljanje informacijama </w:t>
            </w:r>
            <w:r>
              <w:rPr>
                <w:sz w:val="20"/>
                <w:szCs w:val="20"/>
              </w:rPr>
              <w:t xml:space="preserve">Uz podršku učitelja ili samostalno traži nove informacije iz različitih izvora i </w:t>
            </w:r>
            <w:r>
              <w:rPr>
                <w:sz w:val="20"/>
                <w:szCs w:val="20"/>
              </w:rPr>
              <w:lastRenderedPageBreak/>
              <w:t>uspješno ih primjenjuje pri rješavanju problema.</w:t>
            </w:r>
          </w:p>
          <w:p w14:paraId="1E36BF73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A.2.3. </w:t>
            </w:r>
            <w:r>
              <w:rPr>
                <w:sz w:val="20"/>
                <w:szCs w:val="20"/>
              </w:rPr>
              <w:t>Razvija osobne</w:t>
            </w:r>
          </w:p>
          <w:p w14:paraId="355B6C08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potencijale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2CCD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 ZV4, 2.dio </w:t>
            </w:r>
          </w:p>
          <w:p w14:paraId="785F694B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20., 21., 22.,23.</w:t>
            </w:r>
          </w:p>
          <w:p w14:paraId="7F57649E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RB str. 69., 70., 71.</w:t>
            </w:r>
          </w:p>
          <w:p w14:paraId="56BC03B3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6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28233F" w14:paraId="350556D4" w14:textId="77777777" w:rsidTr="0028233F">
        <w:trPr>
          <w:trHeight w:val="786"/>
        </w:trPr>
        <w:tc>
          <w:tcPr>
            <w:tcW w:w="990" w:type="dxa"/>
            <w:vMerge/>
          </w:tcPr>
          <w:p w14:paraId="003CF59A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C32D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19A71F6" w14:textId="77777777" w:rsidR="0028233F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BFB6" w14:textId="77777777" w:rsidR="0028233F" w:rsidRPr="00104426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7EB0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podatke u grafičkim prikazima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EA0C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AC78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28233F" w14:paraId="42E91A27" w14:textId="77777777" w:rsidTr="0028233F">
        <w:trPr>
          <w:trHeight w:val="1101"/>
        </w:trPr>
        <w:tc>
          <w:tcPr>
            <w:tcW w:w="990" w:type="dxa"/>
            <w:vMerge w:val="restart"/>
          </w:tcPr>
          <w:p w14:paraId="28E0D7B0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14:paraId="54BF3827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(83.)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195E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104426">
              <w:rPr>
                <w:sz w:val="20"/>
                <w:szCs w:val="20"/>
              </w:rPr>
              <w:t>Sadašnje, prošlo i buduće glagolsko vrijeme – ponavljanje i vježbanje (1)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0C05E3" w14:textId="77777777" w:rsidR="0028233F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AE08" w14:textId="77777777" w:rsidR="0028233F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3736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razumije gramatičku kategoriju vrste riječi (imenice, glagoli, pridjevi)</w:t>
            </w:r>
          </w:p>
          <w:p w14:paraId="7269BEF9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točno oblikuje prošlo, sadašnje i buduće vrijeme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44AD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A.2.3.</w:t>
            </w:r>
          </w:p>
          <w:p w14:paraId="19E7822F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osobne potencijale.</w:t>
            </w:r>
          </w:p>
          <w:p w14:paraId="6179F6AD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Planiranje</w:t>
            </w:r>
            <w:r>
              <w:rPr>
                <w:sz w:val="20"/>
                <w:szCs w:val="20"/>
              </w:rPr>
              <w:t xml:space="preserve"> Uz podršku učitelja učenik određuje ciljeve učenja, odabire pristup učenju te planira učenje.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2E21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586B7550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20., 21., 22.,23.</w:t>
            </w:r>
          </w:p>
          <w:p w14:paraId="2D806949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69., 70., 71.</w:t>
            </w:r>
          </w:p>
          <w:p w14:paraId="3253EC96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7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58A812E1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 (Prilog 1. i Prilog 2. u pripravi)</w:t>
            </w:r>
          </w:p>
        </w:tc>
      </w:tr>
      <w:tr w:rsidR="0028233F" w14:paraId="5D161BD4" w14:textId="77777777" w:rsidTr="0028233F">
        <w:trPr>
          <w:trHeight w:val="755"/>
        </w:trPr>
        <w:tc>
          <w:tcPr>
            <w:tcW w:w="990" w:type="dxa"/>
            <w:vMerge/>
          </w:tcPr>
          <w:p w14:paraId="039D30E6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9C28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9871A4" w14:textId="77777777" w:rsidR="0028233F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6284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  <w:p w14:paraId="726C35CC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3C58B6C4" w14:textId="77777777" w:rsidR="0028233F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4729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podatke u grafičkim prikazima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AE15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52B1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28233F" w14:paraId="6D91DFED" w14:textId="77777777" w:rsidTr="0028233F">
        <w:trPr>
          <w:trHeight w:val="699"/>
        </w:trPr>
        <w:tc>
          <w:tcPr>
            <w:tcW w:w="990" w:type="dxa"/>
            <w:vMerge w:val="restart"/>
          </w:tcPr>
          <w:p w14:paraId="34367174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i 12.</w:t>
            </w:r>
          </w:p>
          <w:p w14:paraId="27AB3606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(84. i 85.)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5793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104426">
              <w:rPr>
                <w:sz w:val="20"/>
                <w:szCs w:val="20"/>
              </w:rPr>
              <w:t xml:space="preserve">Lutkarski film: </w:t>
            </w:r>
            <w:proofErr w:type="spellStart"/>
            <w:r w:rsidRPr="00104426">
              <w:rPr>
                <w:sz w:val="20"/>
                <w:szCs w:val="20"/>
              </w:rPr>
              <w:t>Koyaa</w:t>
            </w:r>
            <w:proofErr w:type="spellEnd"/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E0829C" w14:textId="77777777" w:rsidR="0028233F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I MEDIJI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7D35" w14:textId="77777777" w:rsidR="0028233F" w:rsidRPr="00FB66F6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C.4.2.</w:t>
            </w:r>
            <w:r>
              <w:rPr>
                <w:sz w:val="20"/>
                <w:szCs w:val="20"/>
              </w:rPr>
              <w:t xml:space="preserve"> Učenik razlikuje elektroničke medije primjerene dobi i interesima učenika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0844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gleda animirane, dokumentarne i igrane filmove i filmove dječjega filmskog stvaralaštva tematski i sadržajno primjerene recepcijskim i spoznajnim mogućnostima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BA0C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Učenik prema savjetu odabire odgovarajuću digitalnu tehnologiju za obavljanje zadatka.</w:t>
            </w:r>
          </w:p>
          <w:p w14:paraId="01BE31AF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A.2.3.Kreativno mišljenje </w:t>
            </w:r>
            <w:r>
              <w:rPr>
                <w:sz w:val="20"/>
                <w:szCs w:val="20"/>
              </w:rPr>
              <w:t>Učenik se koristi kreativnošću za oblikovanje svojih ideja i pristupa rješavanju problema.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B973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ZV4,.dio </w:t>
            </w:r>
          </w:p>
          <w:p w14:paraId="16CB576F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26., 27., 28.,29.</w:t>
            </w:r>
          </w:p>
          <w:p w14:paraId="11E60209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str.73.</w:t>
            </w:r>
          </w:p>
          <w:p w14:paraId="3FE8DC66" w14:textId="77777777" w:rsidR="0028233F" w:rsidRDefault="0028233F" w:rsidP="0028233F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18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635C19AE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(film je u DDS-u) </w:t>
            </w:r>
          </w:p>
          <w:p w14:paraId="5F52263D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FF2C12">
              <w:rPr>
                <w:sz w:val="20"/>
                <w:szCs w:val="20"/>
              </w:rPr>
              <w:t>Dodatni nastavni materijal –Podrška na e-</w:t>
            </w:r>
            <w:r w:rsidRPr="00FF2C12">
              <w:rPr>
                <w:sz w:val="20"/>
                <w:szCs w:val="20"/>
              </w:rPr>
              <w:lastRenderedPageBreak/>
              <w:t>sferi, mapa KULTURA I MEDIJI</w:t>
            </w:r>
          </w:p>
        </w:tc>
      </w:tr>
      <w:tr w:rsidR="0028233F" w14:paraId="4C723E81" w14:textId="77777777" w:rsidTr="0028233F">
        <w:trPr>
          <w:trHeight w:val="854"/>
        </w:trPr>
        <w:tc>
          <w:tcPr>
            <w:tcW w:w="990" w:type="dxa"/>
            <w:vMerge/>
          </w:tcPr>
          <w:p w14:paraId="10488B46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BFCA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B18D89" w14:textId="77777777" w:rsidR="0028233F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A2DA" w14:textId="77777777" w:rsidR="0028233F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C.4.1.</w:t>
            </w:r>
            <w:r>
              <w:rPr>
                <w:sz w:val="20"/>
                <w:szCs w:val="20"/>
              </w:rPr>
              <w:t xml:space="preserve"> Učenik izdvaja važne podatke koristeći se različitim izvorima primjerenima dobi.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5631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dolazi do podataka kombinirajući različite izvore</w:t>
            </w:r>
          </w:p>
          <w:p w14:paraId="34627D34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upotrebljava podatke u različite svrhe: proširuje sadržaje učenja, priprema se za pisanje i govorenje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00D8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26DA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28233F" w14:paraId="5B18D818" w14:textId="77777777" w:rsidTr="0028233F">
        <w:trPr>
          <w:trHeight w:val="854"/>
        </w:trPr>
        <w:tc>
          <w:tcPr>
            <w:tcW w:w="990" w:type="dxa"/>
            <w:vMerge w:val="restart"/>
          </w:tcPr>
          <w:p w14:paraId="55D4B560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14:paraId="5C3F0DE6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(86.)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0B37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104426">
              <w:rPr>
                <w:sz w:val="20"/>
                <w:szCs w:val="20"/>
              </w:rPr>
              <w:t xml:space="preserve">Pranje ruku, Zvonimir </w:t>
            </w:r>
            <w:proofErr w:type="spellStart"/>
            <w:r w:rsidRPr="00104426">
              <w:rPr>
                <w:sz w:val="20"/>
                <w:szCs w:val="20"/>
              </w:rPr>
              <w:t>Balog</w:t>
            </w:r>
            <w:proofErr w:type="spellEnd"/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8C34F1" w14:textId="77777777" w:rsidR="0028233F" w:rsidRDefault="0028233F" w:rsidP="0028233F">
            <w:pPr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KNJIŽEVNOST I </w:t>
            </w:r>
          </w:p>
          <w:p w14:paraId="53D7D40C" w14:textId="77777777" w:rsidR="0028233F" w:rsidRDefault="0028233F" w:rsidP="002823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A9AD" w14:textId="77777777" w:rsidR="0028233F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191A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s drugim učenicima o vlastitome doživljaju teksta</w:t>
            </w:r>
          </w:p>
          <w:p w14:paraId="5CFFF0AE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3553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 </w:t>
            </w:r>
            <w:r>
              <w:rPr>
                <w:sz w:val="20"/>
                <w:szCs w:val="20"/>
              </w:rPr>
              <w:t>Opisuje važnost održavanja pravilne osobne higijene za očuvanje zdravlja s naglaskom na pojačanu potrebu osobne higijene tijekom puberteta.</w:t>
            </w:r>
          </w:p>
          <w:p w14:paraId="4C27A37E" w14:textId="77777777" w:rsidR="0028233F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Ponaša se u skladu s ljudskim pravima u svakodnevnom životu.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F9A8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57F1768D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30., 31., 32.,33.</w:t>
            </w:r>
          </w:p>
          <w:p w14:paraId="655DD4DD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str.74. i 75.</w:t>
            </w:r>
          </w:p>
          <w:p w14:paraId="5BBC13BA" w14:textId="77777777" w:rsidR="0028233F" w:rsidRDefault="0028233F" w:rsidP="0028233F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19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594DA08F" w14:textId="77777777" w:rsidR="0028233F" w:rsidRPr="00173304" w:rsidRDefault="0028233F" w:rsidP="0028233F">
            <w:pPr>
              <w:rPr>
                <w:sz w:val="20"/>
                <w:szCs w:val="20"/>
              </w:rPr>
            </w:pPr>
          </w:p>
          <w:p w14:paraId="12156D90" w14:textId="77777777" w:rsidR="0028233F" w:rsidRPr="005019FD" w:rsidRDefault="0028233F" w:rsidP="0028233F">
            <w:hyperlink r:id="rId20" w:history="1">
              <w:r w:rsidRPr="005019FD">
                <w:rPr>
                  <w:rStyle w:val="Hiperveza"/>
                </w:rPr>
                <w:t>JEZIČNA POSLASTICA</w:t>
              </w:r>
            </w:hyperlink>
          </w:p>
        </w:tc>
      </w:tr>
      <w:tr w:rsidR="0028233F" w14:paraId="6FEA0090" w14:textId="77777777" w:rsidTr="0028233F">
        <w:trPr>
          <w:trHeight w:val="854"/>
        </w:trPr>
        <w:tc>
          <w:tcPr>
            <w:tcW w:w="990" w:type="dxa"/>
            <w:vMerge/>
          </w:tcPr>
          <w:p w14:paraId="6327060E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3228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D311806" w14:textId="77777777" w:rsidR="0028233F" w:rsidRDefault="0028233F" w:rsidP="0028233F">
            <w:pPr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82CE" w14:textId="77777777" w:rsidR="0028233F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A.4.1.</w:t>
            </w:r>
            <w:r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16DE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stvaralačkim postupcima oblikuje govorene tekstove</w:t>
            </w:r>
          </w:p>
          <w:p w14:paraId="43700A34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poštuje društveno prihvatljiva pravila uljudne komunikacije u različitim životnim situacijama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58A3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46B3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28233F" w14:paraId="65C97B1C" w14:textId="77777777" w:rsidTr="0028233F">
        <w:trPr>
          <w:cantSplit/>
          <w:trHeight w:val="548"/>
        </w:trPr>
        <w:tc>
          <w:tcPr>
            <w:tcW w:w="990" w:type="dxa"/>
            <w:vMerge w:val="restart"/>
          </w:tcPr>
          <w:p w14:paraId="7F2495B6" w14:textId="77777777" w:rsidR="0028233F" w:rsidRDefault="0028233F" w:rsidP="0028233F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bookmarkStart w:id="0" w:name="_heading=h.3znysh7" w:colFirst="0" w:colLast="0"/>
            <w:bookmarkEnd w:id="0"/>
            <w:r>
              <w:rPr>
                <w:sz w:val="20"/>
                <w:szCs w:val="20"/>
              </w:rPr>
              <w:t>14.</w:t>
            </w:r>
          </w:p>
          <w:p w14:paraId="39905BA2" w14:textId="77777777" w:rsidR="0028233F" w:rsidRDefault="0028233F" w:rsidP="0028233F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(87.)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1AB5" w14:textId="77777777" w:rsidR="0028233F" w:rsidRPr="00104426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104426">
              <w:rPr>
                <w:sz w:val="20"/>
                <w:szCs w:val="20"/>
              </w:rPr>
              <w:t xml:space="preserve">Biografija Zvonimira </w:t>
            </w:r>
            <w:proofErr w:type="spellStart"/>
            <w:r w:rsidRPr="00104426">
              <w:rPr>
                <w:sz w:val="20"/>
                <w:szCs w:val="20"/>
              </w:rPr>
              <w:t>Baloga</w:t>
            </w:r>
            <w:proofErr w:type="spellEnd"/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C58F30" w14:textId="77777777" w:rsidR="0028233F" w:rsidRDefault="0028233F" w:rsidP="0028233F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KOMUNIKA-CIJA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DA9D" w14:textId="77777777" w:rsidR="0028233F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7905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  <w:p w14:paraId="0484B9AB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prepričava tekst na temelju bilježaka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8A8B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zdr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B.2.1.B </w:t>
            </w:r>
            <w:r>
              <w:rPr>
                <w:sz w:val="20"/>
                <w:szCs w:val="20"/>
              </w:rPr>
              <w:t>Prepoznaje i procjenjuje vršnjačke odnose.</w:t>
            </w:r>
          </w:p>
          <w:p w14:paraId="3876E3E4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A.2.4.Kritičko mišljenje </w:t>
            </w:r>
            <w:r>
              <w:rPr>
                <w:sz w:val="20"/>
                <w:szCs w:val="20"/>
              </w:rPr>
              <w:t>Učenik razlikuje činjenice od mišljenja i sposoban je usporediti različite ideje.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8329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2.dio </w:t>
            </w:r>
          </w:p>
          <w:p w14:paraId="6EE193DC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34., 35., 36., 37.</w:t>
            </w:r>
          </w:p>
          <w:p w14:paraId="5EF24233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str.76.</w:t>
            </w:r>
          </w:p>
          <w:p w14:paraId="0EE2924B" w14:textId="77777777" w:rsidR="0028233F" w:rsidRDefault="0028233F" w:rsidP="0028233F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21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25131313" w14:textId="77777777" w:rsidR="0028233F" w:rsidRDefault="0028233F" w:rsidP="0028233F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</w:p>
          <w:p w14:paraId="67CF92D9" w14:textId="77777777" w:rsidR="0028233F" w:rsidRDefault="0028233F" w:rsidP="0028233F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</w:p>
          <w:p w14:paraId="21416B98" w14:textId="77777777" w:rsidR="0028233F" w:rsidRDefault="0028233F" w:rsidP="0028233F">
            <w:pPr>
              <w:tabs>
                <w:tab w:val="left" w:pos="1092"/>
              </w:tabs>
              <w:rPr>
                <w:sz w:val="20"/>
                <w:szCs w:val="20"/>
              </w:rPr>
            </w:pPr>
            <w:hyperlink r:id="rId22" w:history="1">
              <w:r w:rsidRPr="007D6FF0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</w:tc>
      </w:tr>
      <w:tr w:rsidR="0028233F" w14:paraId="531BD17A" w14:textId="77777777" w:rsidTr="0028233F">
        <w:trPr>
          <w:cantSplit/>
          <w:trHeight w:val="717"/>
        </w:trPr>
        <w:tc>
          <w:tcPr>
            <w:tcW w:w="990" w:type="dxa"/>
            <w:vMerge/>
          </w:tcPr>
          <w:p w14:paraId="7D84D9A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DEDD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D8C696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3D8A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90D4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prema predlošcima za ovladavanje gramatičkom i stilističkom normom potrebnom za strukturiranje teksta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E99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E24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49CA31BA" w14:textId="77777777" w:rsidTr="0028233F">
        <w:trPr>
          <w:cantSplit/>
          <w:trHeight w:val="1520"/>
        </w:trPr>
        <w:tc>
          <w:tcPr>
            <w:tcW w:w="990" w:type="dxa"/>
            <w:vMerge w:val="restart"/>
          </w:tcPr>
          <w:p w14:paraId="6D400FAF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  <w:p w14:paraId="4DA6970C" w14:textId="77777777" w:rsidR="0028233F" w:rsidRDefault="0028233F" w:rsidP="0028233F">
            <w:pPr>
              <w:tabs>
                <w:tab w:val="left" w:pos="5340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(88.)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858C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sz w:val="20"/>
                <w:szCs w:val="20"/>
              </w:rPr>
            </w:pPr>
            <w:r w:rsidRPr="00104426">
              <w:rPr>
                <w:sz w:val="20"/>
                <w:szCs w:val="20"/>
              </w:rPr>
              <w:t>Enciklopedija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AF90BB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I MEDIJ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A292" w14:textId="77777777" w:rsidR="0028233F" w:rsidRDefault="0028233F" w:rsidP="0028233F">
            <w:pPr>
              <w:tabs>
                <w:tab w:val="left" w:pos="5340"/>
              </w:tabs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C.4.1.</w:t>
            </w:r>
            <w:r>
              <w:rPr>
                <w:sz w:val="20"/>
                <w:szCs w:val="20"/>
              </w:rPr>
              <w:t xml:space="preserve"> Učenik izdvaja važne podatke koristeći se različitim izvorima primjerenima dobi.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C55B" w14:textId="77777777" w:rsidR="0028233F" w:rsidRDefault="0028233F" w:rsidP="0028233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prepoznaje moguće izvore podataka i informacija: stručnjaci ili drugi pojedinci, školske ili narodne/gradske knjižnice, internet </w:t>
            </w:r>
          </w:p>
          <w:p w14:paraId="209719E3" w14:textId="77777777" w:rsidR="0028233F" w:rsidRDefault="0028233F" w:rsidP="0028233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dolazi do podataka kombinirajući različite izvore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ED88" w14:textId="77777777" w:rsidR="0028233F" w:rsidRDefault="0028233F" w:rsidP="0028233F">
            <w:pPr>
              <w:tabs>
                <w:tab w:val="left" w:pos="5340"/>
              </w:tabs>
              <w:spacing w:after="24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</w:t>
            </w:r>
            <w:r>
              <w:rPr>
                <w:sz w:val="20"/>
                <w:szCs w:val="20"/>
              </w:rPr>
              <w:t xml:space="preserve"> Razvija komunikacijske kompetencije. </w:t>
            </w:r>
          </w:p>
          <w:p w14:paraId="3A4D72F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B.2.4. </w:t>
            </w:r>
            <w:proofErr w:type="spellStart"/>
            <w:r>
              <w:rPr>
                <w:b/>
                <w:sz w:val="20"/>
                <w:szCs w:val="20"/>
              </w:rPr>
              <w:t>Samovrednovanje</w:t>
            </w:r>
            <w:proofErr w:type="spellEnd"/>
            <w:r>
              <w:rPr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 xml:space="preserve">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5189" w14:textId="77777777" w:rsidR="0028233F" w:rsidRDefault="0028233F" w:rsidP="0028233F">
            <w:pPr>
              <w:tabs>
                <w:tab w:val="left" w:pos="5340"/>
              </w:tabs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 2. dio, </w:t>
            </w:r>
          </w:p>
          <w:p w14:paraId="6684CC82" w14:textId="77777777" w:rsidR="0028233F" w:rsidRDefault="0028233F" w:rsidP="0028233F">
            <w:pPr>
              <w:tabs>
                <w:tab w:val="left" w:pos="5340"/>
              </w:tabs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 str.</w:t>
            </w:r>
          </w:p>
          <w:p w14:paraId="0FA68BF8" w14:textId="77777777" w:rsidR="0028233F" w:rsidRDefault="0028233F" w:rsidP="0028233F">
            <w:pPr>
              <w:tabs>
                <w:tab w:val="left" w:pos="5340"/>
              </w:tabs>
              <w:spacing w:after="240"/>
              <w:rPr>
                <w:sz w:val="20"/>
                <w:szCs w:val="20"/>
              </w:rPr>
            </w:pPr>
            <w:hyperlink r:id="rId23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03545C6C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mrežna enciklopedija:</w:t>
            </w:r>
          </w:p>
          <w:p w14:paraId="566A5EF8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sz w:val="20"/>
                <w:szCs w:val="20"/>
              </w:rPr>
            </w:pPr>
            <w:hyperlink r:id="rId24">
              <w:r>
                <w:rPr>
                  <w:color w:val="0563C1"/>
                  <w:sz w:val="20"/>
                  <w:szCs w:val="20"/>
                  <w:u w:val="single"/>
                </w:rPr>
                <w:t>https://www.enciklopedija.hr/</w:t>
              </w:r>
            </w:hyperlink>
          </w:p>
        </w:tc>
      </w:tr>
      <w:tr w:rsidR="0028233F" w14:paraId="023EABF5" w14:textId="77777777" w:rsidTr="0028233F">
        <w:trPr>
          <w:cantSplit/>
          <w:trHeight w:val="1155"/>
        </w:trPr>
        <w:tc>
          <w:tcPr>
            <w:tcW w:w="990" w:type="dxa"/>
            <w:vMerge/>
          </w:tcPr>
          <w:p w14:paraId="6CE2910C" w14:textId="77777777" w:rsidR="0028233F" w:rsidRDefault="0028233F" w:rsidP="0028233F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6974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15156CB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6071" w14:textId="77777777" w:rsidR="0028233F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C.4.2.</w:t>
            </w:r>
            <w:r>
              <w:rPr>
                <w:sz w:val="20"/>
                <w:szCs w:val="20"/>
              </w:rPr>
              <w:t xml:space="preserve"> Učenik razlikuje elektroničke medije primjerene dobi i interesima učenika.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BFD2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razlikuje televiziju, radio, Internet</w:t>
            </w:r>
          </w:p>
          <w:p w14:paraId="32DE9D01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pristupa društvenim mrežama uz vođenje i usmjeravanje te pretražuje mrežne portale za djecu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EE4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EFF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4487D98F" w14:textId="77777777" w:rsidTr="0028233F">
        <w:trPr>
          <w:cantSplit/>
          <w:trHeight w:val="1619"/>
        </w:trPr>
        <w:tc>
          <w:tcPr>
            <w:tcW w:w="990" w:type="dxa"/>
            <w:vMerge w:val="restart"/>
          </w:tcPr>
          <w:p w14:paraId="395790D3" w14:textId="77777777" w:rsidR="0028233F" w:rsidRDefault="0028233F" w:rsidP="0028233F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14:paraId="6F5BB8A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(89.)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EDBD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104426">
              <w:rPr>
                <w:sz w:val="20"/>
                <w:szCs w:val="20"/>
              </w:rPr>
              <w:t>Sadašnje, prošlo i buduće glagolsko vrijeme –ponavljanje i vježbanje</w:t>
            </w:r>
            <w:r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552F52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3773" w14:textId="77777777" w:rsidR="0028233F" w:rsidRPr="00F10D69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2EBC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razumije gramatičku kategoriju vrste riječi (imenice, glagoli, pridjevi)</w:t>
            </w:r>
          </w:p>
          <w:p w14:paraId="6D66DB14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točno oblikuje prošlo, sadašnje i buduće vrijeme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86F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B.2.4. </w:t>
            </w:r>
            <w:proofErr w:type="spellStart"/>
            <w:r>
              <w:rPr>
                <w:b/>
                <w:sz w:val="20"/>
                <w:szCs w:val="20"/>
              </w:rPr>
              <w:t>Samovrednovanje</w:t>
            </w:r>
            <w:proofErr w:type="spellEnd"/>
            <w:r>
              <w:rPr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 xml:space="preserve">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F04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nastavni listić (u prilogu priprave)</w:t>
            </w:r>
          </w:p>
          <w:p w14:paraId="432383E6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hyperlink r:id="rId25" w:history="1">
              <w:r w:rsidRPr="000871DC">
                <w:rPr>
                  <w:rStyle w:val="Hiperveza"/>
                  <w:sz w:val="20"/>
                  <w:szCs w:val="20"/>
                </w:rPr>
                <w:t xml:space="preserve">PPT – </w:t>
              </w:r>
              <w:proofErr w:type="spellStart"/>
              <w:r w:rsidRPr="000871DC">
                <w:rPr>
                  <w:rStyle w:val="Hiperveza"/>
                  <w:sz w:val="20"/>
                  <w:szCs w:val="20"/>
                </w:rPr>
                <w:t>glagoli_igra</w:t>
              </w:r>
              <w:proofErr w:type="spellEnd"/>
              <w:r w:rsidRPr="000871DC">
                <w:rPr>
                  <w:rStyle w:val="Hiperveza"/>
                  <w:sz w:val="20"/>
                  <w:szCs w:val="20"/>
                </w:rPr>
                <w:t xml:space="preserve"> asocijacije</w:t>
              </w:r>
            </w:hyperlink>
            <w:r>
              <w:rPr>
                <w:sz w:val="20"/>
                <w:szCs w:val="20"/>
              </w:rPr>
              <w:t xml:space="preserve"> (e-sfera, podrška)</w:t>
            </w:r>
          </w:p>
        </w:tc>
      </w:tr>
      <w:tr w:rsidR="0028233F" w14:paraId="61DC67F9" w14:textId="77777777" w:rsidTr="0028233F">
        <w:trPr>
          <w:cantSplit/>
          <w:trHeight w:val="717"/>
        </w:trPr>
        <w:tc>
          <w:tcPr>
            <w:tcW w:w="990" w:type="dxa"/>
            <w:vMerge/>
          </w:tcPr>
          <w:p w14:paraId="2AB215F9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AED4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9CA56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1918" w14:textId="77777777" w:rsidR="0028233F" w:rsidRPr="00632392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8709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podatke u grafičkim prikazima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2B8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A9EB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0642D95E" w14:textId="77777777" w:rsidTr="0028233F">
        <w:trPr>
          <w:cantSplit/>
          <w:trHeight w:val="1223"/>
        </w:trPr>
        <w:tc>
          <w:tcPr>
            <w:tcW w:w="990" w:type="dxa"/>
          </w:tcPr>
          <w:p w14:paraId="5F8D9FDC" w14:textId="77777777" w:rsidR="0028233F" w:rsidRPr="00855120" w:rsidRDefault="0028233F" w:rsidP="0028233F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8551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855120">
              <w:rPr>
                <w:sz w:val="20"/>
                <w:szCs w:val="20"/>
              </w:rPr>
              <w:t>.</w:t>
            </w:r>
          </w:p>
          <w:p w14:paraId="573AA40C" w14:textId="77777777" w:rsidR="0028233F" w:rsidRPr="00855120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855120">
              <w:rPr>
                <w:sz w:val="20"/>
                <w:szCs w:val="20"/>
              </w:rPr>
              <w:t>(9</w:t>
            </w:r>
            <w:r>
              <w:rPr>
                <w:sz w:val="20"/>
                <w:szCs w:val="20"/>
              </w:rPr>
              <w:t>0</w:t>
            </w:r>
            <w:r w:rsidRPr="00855120">
              <w:rPr>
                <w:sz w:val="20"/>
                <w:szCs w:val="20"/>
              </w:rPr>
              <w:t>.)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3420" w14:textId="77777777" w:rsidR="0028233F" w:rsidRPr="00104426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104426">
              <w:rPr>
                <w:sz w:val="20"/>
                <w:szCs w:val="20"/>
              </w:rPr>
              <w:t>Sporazumijevanje – ponavljanje i vježbanje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40B2A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2E2271">
              <w:rPr>
                <w:sz w:val="20"/>
                <w:szCs w:val="20"/>
              </w:rPr>
              <w:t xml:space="preserve">HRVATSKI JEZIK I </w:t>
            </w:r>
          </w:p>
          <w:p w14:paraId="301364D9" w14:textId="77777777" w:rsidR="0028233F" w:rsidRPr="002E2271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2E2271">
              <w:rPr>
                <w:sz w:val="20"/>
                <w:szCs w:val="20"/>
              </w:rPr>
              <w:t>KOMUNI</w:t>
            </w:r>
            <w:r>
              <w:rPr>
                <w:sz w:val="20"/>
                <w:szCs w:val="20"/>
              </w:rPr>
              <w:t>-</w:t>
            </w:r>
            <w:r w:rsidRPr="002E2271">
              <w:rPr>
                <w:sz w:val="20"/>
                <w:szCs w:val="20"/>
              </w:rPr>
              <w:t>KACIJA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B60A" w14:textId="77777777" w:rsidR="0028233F" w:rsidRPr="00855120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855120">
              <w:rPr>
                <w:b/>
                <w:sz w:val="20"/>
                <w:szCs w:val="20"/>
              </w:rPr>
              <w:t>OŠ HJ A.4.1.</w:t>
            </w:r>
            <w:r w:rsidRPr="00855120"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9C56" w14:textId="77777777" w:rsidR="0028233F" w:rsidRPr="00855120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855120">
              <w:rPr>
                <w:sz w:val="20"/>
                <w:szCs w:val="20"/>
              </w:rPr>
              <w:t>prepoznaje važnost neverbalne komunikacije</w:t>
            </w:r>
          </w:p>
          <w:p w14:paraId="0E8E6F14" w14:textId="77777777" w:rsidR="0028233F" w:rsidRPr="00855120" w:rsidRDefault="0028233F" w:rsidP="0028233F">
            <w:pPr>
              <w:rPr>
                <w:sz w:val="20"/>
                <w:szCs w:val="20"/>
              </w:rPr>
            </w:pPr>
            <w:r w:rsidRPr="00855120">
              <w:rPr>
                <w:sz w:val="20"/>
                <w:szCs w:val="20"/>
              </w:rPr>
              <w:t>poštuje društveno prihvatljiva pravila uljudne komunikacije u različitim životnim situacijama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11F5" w14:textId="77777777" w:rsidR="0028233F" w:rsidRPr="00855120" w:rsidRDefault="0028233F" w:rsidP="0028233F">
            <w:pPr>
              <w:rPr>
                <w:b/>
                <w:sz w:val="20"/>
                <w:szCs w:val="20"/>
              </w:rPr>
            </w:pPr>
            <w:proofErr w:type="spellStart"/>
            <w:r w:rsidRPr="00855120">
              <w:rPr>
                <w:b/>
                <w:sz w:val="20"/>
                <w:szCs w:val="20"/>
              </w:rPr>
              <w:t>osr</w:t>
            </w:r>
            <w:proofErr w:type="spellEnd"/>
            <w:r w:rsidRPr="00855120">
              <w:rPr>
                <w:b/>
                <w:sz w:val="20"/>
                <w:szCs w:val="20"/>
              </w:rPr>
              <w:t xml:space="preserve"> B.2.1. </w:t>
            </w:r>
            <w:r w:rsidRPr="00855120">
              <w:rPr>
                <w:sz w:val="20"/>
                <w:szCs w:val="20"/>
              </w:rPr>
              <w:t>Opisuje i uvažava potrebe i osjećaje drugih.</w:t>
            </w:r>
          </w:p>
          <w:p w14:paraId="2CE5A69E" w14:textId="77777777" w:rsidR="0028233F" w:rsidRPr="00855120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 w:rsidRPr="00855120">
              <w:rPr>
                <w:b/>
                <w:sz w:val="20"/>
                <w:szCs w:val="20"/>
              </w:rPr>
              <w:t>zdr</w:t>
            </w:r>
            <w:proofErr w:type="spellEnd"/>
            <w:r w:rsidRPr="00855120">
              <w:rPr>
                <w:b/>
                <w:sz w:val="20"/>
                <w:szCs w:val="20"/>
              </w:rPr>
              <w:t xml:space="preserve"> B.2.1.A </w:t>
            </w:r>
            <w:r w:rsidRPr="00855120">
              <w:rPr>
                <w:sz w:val="20"/>
                <w:szCs w:val="20"/>
              </w:rPr>
              <w:t>Razlikuje vrste komunikacije.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C13C" w14:textId="77777777" w:rsidR="0028233F" w:rsidRPr="00855120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26" w:history="1">
              <w:r w:rsidRPr="00855120">
                <w:rPr>
                  <w:rStyle w:val="Hiperveza"/>
                  <w:sz w:val="20"/>
                  <w:szCs w:val="20"/>
                </w:rPr>
                <w:t>PPT Prezentacija na e-sferi (podrška)</w:t>
              </w:r>
            </w:hyperlink>
          </w:p>
        </w:tc>
      </w:tr>
      <w:tr w:rsidR="0028233F" w14:paraId="02173F5B" w14:textId="77777777" w:rsidTr="0028233F">
        <w:trPr>
          <w:cantSplit/>
          <w:trHeight w:val="3428"/>
        </w:trPr>
        <w:tc>
          <w:tcPr>
            <w:tcW w:w="990" w:type="dxa"/>
          </w:tcPr>
          <w:p w14:paraId="4D9991F6" w14:textId="4FB3B0E1" w:rsidR="0028233F" w:rsidRDefault="0028233F" w:rsidP="0028233F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 i 19.</w:t>
            </w:r>
            <w:r w:rsidR="00D660C8">
              <w:rPr>
                <w:sz w:val="20"/>
                <w:szCs w:val="20"/>
              </w:rPr>
              <w:t>/20.</w:t>
            </w:r>
            <w:bookmarkStart w:id="1" w:name="_GoBack"/>
            <w:bookmarkEnd w:id="1"/>
          </w:p>
          <w:p w14:paraId="17817327" w14:textId="77777777" w:rsidR="0028233F" w:rsidRDefault="0028233F" w:rsidP="0028233F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(91. i 92.)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5F28" w14:textId="77777777" w:rsidR="0028233F" w:rsidRPr="00104426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104426">
              <w:rPr>
                <w:sz w:val="20"/>
                <w:szCs w:val="20"/>
              </w:rPr>
              <w:t xml:space="preserve">Lektira: </w:t>
            </w:r>
            <w:r>
              <w:rPr>
                <w:sz w:val="20"/>
                <w:szCs w:val="20"/>
              </w:rPr>
              <w:t>Mama je kriva za sve</w:t>
            </w:r>
          </w:p>
          <w:p w14:paraId="06EE6005" w14:textId="77777777" w:rsidR="0028233F" w:rsidRPr="00104426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01E6552B" w14:textId="77777777" w:rsidR="0028233F" w:rsidRPr="00104426" w:rsidRDefault="0028233F" w:rsidP="0028233F">
            <w:pPr>
              <w:tabs>
                <w:tab w:val="left" w:pos="534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C5E12AE" w14:textId="77777777" w:rsidR="0028233F" w:rsidRDefault="0028233F" w:rsidP="0028233F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KNJIŽEVNOST I </w:t>
            </w:r>
          </w:p>
          <w:p w14:paraId="3FFFA908" w14:textId="77777777" w:rsidR="0028233F" w:rsidRDefault="0028233F" w:rsidP="0028233F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6036" w14:textId="77777777" w:rsidR="0028233F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</w:p>
          <w:p w14:paraId="18EBDC53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izražava doživljaj</w:t>
            </w:r>
          </w:p>
          <w:p w14:paraId="2B70146D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književnoga teksta</w:t>
            </w:r>
          </w:p>
          <w:p w14:paraId="05CC5CE3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skladu s vlastitim</w:t>
            </w:r>
          </w:p>
          <w:p w14:paraId="0C14284A" w14:textId="77777777" w:rsidR="0028233F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5EB8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povezuje doživljaj i razumijevanje književnoga teksta s vlastitim misaonim i </w:t>
            </w:r>
            <w:proofErr w:type="spellStart"/>
            <w:r>
              <w:rPr>
                <w:sz w:val="20"/>
                <w:szCs w:val="20"/>
              </w:rPr>
              <w:t>emotivnimreakcijama</w:t>
            </w:r>
            <w:proofErr w:type="spellEnd"/>
            <w:r>
              <w:rPr>
                <w:sz w:val="20"/>
                <w:szCs w:val="20"/>
              </w:rPr>
              <w:t xml:space="preserve"> na tekst</w:t>
            </w:r>
          </w:p>
          <w:p w14:paraId="31F0AFC2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</w:t>
            </w:r>
          </w:p>
          <w:p w14:paraId="79936324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vlastitim iskustvom</w:t>
            </w:r>
          </w:p>
          <w:p w14:paraId="264F48BA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pokazuje radoznalost, sklonost i znatiželju za komunikaciju s književnim tekstom</w:t>
            </w:r>
          </w:p>
          <w:p w14:paraId="4AA5C9BB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s drugim učenicima o vlastitome doživljaju teksta</w:t>
            </w:r>
          </w:p>
          <w:p w14:paraId="5538F3AF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vrijedne poruke i mudre izreke</w:t>
            </w:r>
          </w:p>
          <w:p w14:paraId="04E957DF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AA95" w14:textId="77777777" w:rsidR="0028233F" w:rsidRPr="00EB3C5A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Učenik prema savjetu odabire odgovarajuću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digitalnu tehnologiju za obavljanje zadatka.</w:t>
            </w:r>
          </w:p>
          <w:p w14:paraId="5A88BBD1" w14:textId="77777777" w:rsidR="0028233F" w:rsidRPr="00675A4A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A.2.3. </w:t>
            </w:r>
            <w:r>
              <w:rPr>
                <w:sz w:val="20"/>
                <w:szCs w:val="20"/>
              </w:rPr>
              <w:t>Razvija osobne potencijale.</w:t>
            </w:r>
          </w:p>
          <w:p w14:paraId="4A9A28C7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</w:t>
            </w:r>
            <w:r>
              <w:rPr>
                <w:sz w:val="20"/>
                <w:szCs w:val="20"/>
              </w:rPr>
              <w:t xml:space="preserve"> Razvija komunikacijske</w:t>
            </w:r>
          </w:p>
          <w:p w14:paraId="171B2AB2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kompetencije.</w:t>
            </w:r>
          </w:p>
          <w:p w14:paraId="08419E52" w14:textId="77777777" w:rsidR="0028233F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B.2.1.Planiranje </w:t>
            </w:r>
            <w:r>
              <w:rPr>
                <w:sz w:val="20"/>
                <w:szCs w:val="20"/>
              </w:rPr>
              <w:t>Uz podršku učitelja učenik</w:t>
            </w:r>
          </w:p>
          <w:p w14:paraId="58637758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ciljeve učenja,</w:t>
            </w:r>
          </w:p>
          <w:p w14:paraId="7AE656B6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odabire pristup učenju te</w:t>
            </w:r>
          </w:p>
          <w:p w14:paraId="71998BF6" w14:textId="77777777" w:rsidR="0028233F" w:rsidRPr="00675A4A" w:rsidRDefault="0028233F" w:rsidP="0028233F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planira učenje.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4259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27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214D0C0D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23D41FA6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1BCEDD60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  <w:r>
              <w:rPr>
                <w:sz w:val="20"/>
                <w:szCs w:val="20"/>
              </w:rPr>
              <w:t xml:space="preserve"> (u prilogu pripreme)</w:t>
            </w:r>
          </w:p>
          <w:p w14:paraId="6A0F7CF2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6F393E48" w14:textId="77777777" w:rsidR="0028233F" w:rsidRDefault="0028233F" w:rsidP="0028233F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28" w:history="1">
              <w:r w:rsidRPr="008D5B60">
                <w:rPr>
                  <w:rStyle w:val="Hiperveza"/>
                  <w:sz w:val="20"/>
                  <w:szCs w:val="20"/>
                </w:rPr>
                <w:t xml:space="preserve">Plan ploče za </w:t>
              </w:r>
              <w:proofErr w:type="spellStart"/>
              <w:r w:rsidRPr="008D5B60">
                <w:rPr>
                  <w:rStyle w:val="Hiperveza"/>
                  <w:sz w:val="20"/>
                  <w:szCs w:val="20"/>
                </w:rPr>
                <w:t>uč</w:t>
              </w:r>
              <w:proofErr w:type="spellEnd"/>
              <w:r w:rsidRPr="008D5B60">
                <w:rPr>
                  <w:rStyle w:val="Hiperveza"/>
                  <w:sz w:val="20"/>
                  <w:szCs w:val="20"/>
                </w:rPr>
                <w:t xml:space="preserve">. s </w:t>
              </w:r>
              <w:proofErr w:type="spellStart"/>
              <w:r w:rsidRPr="008D5B60">
                <w:rPr>
                  <w:rStyle w:val="Hiperveza"/>
                  <w:sz w:val="20"/>
                  <w:szCs w:val="20"/>
                </w:rPr>
                <w:t>teškočama</w:t>
              </w:r>
              <w:proofErr w:type="spellEnd"/>
              <w:r w:rsidRPr="008D5B60">
                <w:rPr>
                  <w:rStyle w:val="Hiperveza"/>
                  <w:sz w:val="20"/>
                  <w:szCs w:val="20"/>
                </w:rPr>
                <w:t xml:space="preserve"> </w:t>
              </w:r>
            </w:hyperlink>
            <w:bookmarkStart w:id="2" w:name="_heading=h.2et92p0" w:colFirst="0" w:colLast="0"/>
            <w:bookmarkEnd w:id="2"/>
          </w:p>
        </w:tc>
      </w:tr>
    </w:tbl>
    <w:p w14:paraId="24033E4D" w14:textId="50E62873" w:rsidR="0028233F" w:rsidRDefault="0028233F"/>
    <w:p w14:paraId="28AAABEF" w14:textId="3692A65F" w:rsidR="0028233F" w:rsidRDefault="0028233F"/>
    <w:p w14:paraId="33056D58" w14:textId="724092D8" w:rsidR="0028233F" w:rsidRDefault="0028233F"/>
    <w:p w14:paraId="324E6C6B" w14:textId="05A219C5" w:rsidR="0028233F" w:rsidRDefault="0028233F"/>
    <w:p w14:paraId="36C34653" w14:textId="7C6DBAFC" w:rsidR="0028233F" w:rsidRDefault="0028233F"/>
    <w:p w14:paraId="18AB57C6" w14:textId="00531516" w:rsidR="0028233F" w:rsidRDefault="0028233F"/>
    <w:p w14:paraId="0E5C8B6B" w14:textId="0F5D319C" w:rsidR="0028233F" w:rsidRDefault="0028233F"/>
    <w:p w14:paraId="0544F630" w14:textId="41A5442B" w:rsidR="0028233F" w:rsidRDefault="0028233F"/>
    <w:p w14:paraId="7C350283" w14:textId="18AE464A" w:rsidR="0028233F" w:rsidRDefault="0028233F"/>
    <w:p w14:paraId="70CB5188" w14:textId="6A209DA4" w:rsidR="0028233F" w:rsidRPr="0028233F" w:rsidRDefault="0028233F">
      <w:pPr>
        <w:rPr>
          <w:b/>
          <w:color w:val="FF0000"/>
          <w:sz w:val="32"/>
          <w:szCs w:val="32"/>
        </w:rPr>
      </w:pPr>
      <w:r w:rsidRPr="0028233F">
        <w:rPr>
          <w:b/>
          <w:color w:val="FF0000"/>
          <w:sz w:val="32"/>
          <w:szCs w:val="32"/>
        </w:rPr>
        <w:lastRenderedPageBreak/>
        <w:t>MATEMATIKA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142"/>
        <w:gridCol w:w="1843"/>
        <w:gridCol w:w="2551"/>
        <w:gridCol w:w="2127"/>
        <w:gridCol w:w="2976"/>
        <w:gridCol w:w="1843"/>
      </w:tblGrid>
      <w:tr w:rsidR="0028233F" w14:paraId="18751F83" w14:textId="77777777" w:rsidTr="0028233F">
        <w:trPr>
          <w:trHeight w:val="84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BEEF3"/>
          </w:tcPr>
          <w:p w14:paraId="555D095A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SIJEČANJ</w:t>
            </w:r>
          </w:p>
          <w:p w14:paraId="6D3C95C3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sati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EF3"/>
          </w:tcPr>
          <w:p w14:paraId="484A5266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BEEF3"/>
          </w:tcPr>
          <w:p w14:paraId="6647F6EF" w14:textId="77777777" w:rsidR="0028233F" w:rsidRDefault="0028233F" w:rsidP="0028233F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DOMENA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EF3"/>
          </w:tcPr>
          <w:p w14:paraId="71D90D88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</w:t>
            </w:r>
          </w:p>
          <w:p w14:paraId="2EE90B06" w14:textId="77777777" w:rsidR="0028233F" w:rsidRDefault="0028233F" w:rsidP="0028233F">
            <w:pPr>
              <w:rPr>
                <w:color w:val="F79646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OBRAZOVNI ISHODI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BEEF3"/>
          </w:tcPr>
          <w:p w14:paraId="3D58BF52" w14:textId="77777777" w:rsidR="0028233F" w:rsidRDefault="0028233F" w:rsidP="0028233F">
            <w:pPr>
              <w:rPr>
                <w:color w:val="231F2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BEEF3"/>
          </w:tcPr>
          <w:p w14:paraId="10B073F9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61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EF3"/>
          </w:tcPr>
          <w:p w14:paraId="5C5DE05C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UDŽBENIČKI KOMPLET</w:t>
            </w:r>
          </w:p>
        </w:tc>
      </w:tr>
      <w:tr w:rsidR="0028233F" w14:paraId="58B8B631" w14:textId="77777777" w:rsidTr="0028233F">
        <w:trPr>
          <w:trHeight w:val="672"/>
        </w:trPr>
        <w:tc>
          <w:tcPr>
            <w:tcW w:w="1271" w:type="dxa"/>
            <w:shd w:val="clear" w:color="auto" w:fill="FFFFFF" w:themeFill="background1"/>
          </w:tcPr>
          <w:p w14:paraId="13FCBECC" w14:textId="1D6221B3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1559" w:type="dxa"/>
            <w:shd w:val="clear" w:color="auto" w:fill="FFFFFF" w:themeFill="background1"/>
          </w:tcPr>
          <w:p w14:paraId="58B393C3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zbrajanje brojeva do </w:t>
            </w:r>
          </w:p>
          <w:p w14:paraId="7C388178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</w:t>
            </w:r>
          </w:p>
          <w:p w14:paraId="6230515A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1ECBCC6F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0B6E9146" w14:textId="77777777" w:rsidR="0028233F" w:rsidRPr="00614A33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2BC7E0D4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72ADE134" w14:textId="2E08F9E9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</w:tc>
        <w:tc>
          <w:tcPr>
            <w:tcW w:w="2551" w:type="dxa"/>
            <w:shd w:val="clear" w:color="auto" w:fill="FFFFFF" w:themeFill="background1"/>
          </w:tcPr>
          <w:p w14:paraId="296831C5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13A57D3B" w14:textId="1D4A090B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C2054B" w14:textId="3C49A07F" w:rsidR="0028233F" w:rsidRDefault="0028233F" w:rsidP="0028233F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Zbraja brojeve do milijun.</w:t>
            </w:r>
          </w:p>
        </w:tc>
        <w:tc>
          <w:tcPr>
            <w:tcW w:w="2976" w:type="dxa"/>
            <w:shd w:val="clear" w:color="auto" w:fill="FFFFFF" w:themeFill="background1"/>
          </w:tcPr>
          <w:p w14:paraId="6F9EF622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405579ED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2A335171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0DC81573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4FEB957F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Spremno eksperimentira u pronalaženju rješenja.</w:t>
            </w:r>
          </w:p>
          <w:p w14:paraId="1BD3163C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0451E551" w14:textId="0C08C142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poznatim uređajima i programima.</w:t>
            </w:r>
          </w:p>
        </w:tc>
        <w:tc>
          <w:tcPr>
            <w:tcW w:w="1843" w:type="dxa"/>
            <w:shd w:val="clear" w:color="auto" w:fill="FFFFFF" w:themeFill="background1"/>
          </w:tcPr>
          <w:p w14:paraId="46EAC310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62., 63.</w:t>
            </w:r>
          </w:p>
          <w:p w14:paraId="374A1E98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318488A2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56.</w:t>
            </w:r>
          </w:p>
          <w:p w14:paraId="54D70A73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8233F" w14:paraId="708CD69A" w14:textId="77777777" w:rsidTr="0028233F">
        <w:trPr>
          <w:trHeight w:val="672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6046A241" w14:textId="77777777" w:rsidR="0028233F" w:rsidRDefault="0028233F" w:rsidP="002823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10CB8443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oduzimanje brojeva do </w:t>
            </w:r>
          </w:p>
          <w:p w14:paraId="6A9DC059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</w:t>
            </w:r>
          </w:p>
          <w:p w14:paraId="40E91782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 w:themeFill="background1"/>
          </w:tcPr>
          <w:p w14:paraId="4937B5C3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  <w:p w14:paraId="7944C404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5E20C6E9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2A7BC36B" w14:textId="77777777" w:rsidR="0028233F" w:rsidRDefault="0028233F" w:rsidP="0028233F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6904B37D" w14:textId="77777777" w:rsidR="0028233F" w:rsidRDefault="0028233F" w:rsidP="0028233F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7466B785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239B65D9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1B9F0B7A" w14:textId="77777777" w:rsidR="0028233F" w:rsidRDefault="0028233F" w:rsidP="0028233F">
            <w:pPr>
              <w:jc w:val="center"/>
              <w:rPr>
                <w:color w:val="F79646"/>
                <w:sz w:val="20"/>
                <w:szCs w:val="20"/>
              </w:rPr>
            </w:pPr>
          </w:p>
          <w:p w14:paraId="3F881266" w14:textId="77777777" w:rsidR="0028233F" w:rsidRDefault="0028233F" w:rsidP="0028233F">
            <w:pPr>
              <w:jc w:val="center"/>
              <w:rPr>
                <w:color w:val="F79646"/>
                <w:sz w:val="20"/>
                <w:szCs w:val="20"/>
              </w:rPr>
            </w:pPr>
          </w:p>
          <w:p w14:paraId="6236AD0B" w14:textId="77777777" w:rsidR="0028233F" w:rsidRDefault="0028233F" w:rsidP="0028233F">
            <w:pPr>
              <w:jc w:val="center"/>
              <w:rPr>
                <w:color w:val="F79646"/>
                <w:sz w:val="20"/>
                <w:szCs w:val="20"/>
              </w:rPr>
            </w:pPr>
          </w:p>
          <w:p w14:paraId="66995E9A" w14:textId="77777777" w:rsidR="0028233F" w:rsidRDefault="0028233F" w:rsidP="0028233F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24CF3175" w14:textId="77777777" w:rsidR="0028233F" w:rsidRDefault="0028233F" w:rsidP="002823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</w:tc>
        <w:tc>
          <w:tcPr>
            <w:tcW w:w="2551" w:type="dxa"/>
            <w:shd w:val="clear" w:color="auto" w:fill="FFFFFF" w:themeFill="background1"/>
          </w:tcPr>
          <w:p w14:paraId="3BA9247B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62E94764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64B6D3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Oduzima brojeve do milijun.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</w:tcPr>
          <w:p w14:paraId="74C67AEA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7D666109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5BA58430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Povezuje učenje sa stjecanjem znanja i vještina.</w:t>
            </w:r>
          </w:p>
          <w:p w14:paraId="77CD1142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111BF96E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793CAC87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Spremno eksperimentira u pronalaženju rješenja.</w:t>
            </w:r>
          </w:p>
          <w:p w14:paraId="27B3A065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311D0527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poznatim uređajima i programima.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15B876E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64., 65.</w:t>
            </w:r>
          </w:p>
          <w:p w14:paraId="6F674DC4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691F4AFE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57.</w:t>
            </w:r>
          </w:p>
        </w:tc>
      </w:tr>
      <w:tr w:rsidR="0028233F" w14:paraId="484E8AD0" w14:textId="77777777" w:rsidTr="0028233F">
        <w:trPr>
          <w:trHeight w:val="672"/>
        </w:trPr>
        <w:tc>
          <w:tcPr>
            <w:tcW w:w="1271" w:type="dxa"/>
            <w:vMerge/>
            <w:shd w:val="clear" w:color="auto" w:fill="FFFFFF" w:themeFill="background1"/>
          </w:tcPr>
          <w:p w14:paraId="6611B419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037217C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14:paraId="6E0C7C4B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00938D0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2CD56F3C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192B63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odgovarajući matematički zapis pisanoga oduzimanja.</w:t>
            </w:r>
          </w:p>
        </w:tc>
        <w:tc>
          <w:tcPr>
            <w:tcW w:w="2976" w:type="dxa"/>
            <w:vMerge/>
            <w:shd w:val="clear" w:color="auto" w:fill="FFFFFF" w:themeFill="background1"/>
          </w:tcPr>
          <w:p w14:paraId="47A23F98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66E80C3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7C6945A9" w14:textId="77777777" w:rsidTr="0028233F">
        <w:trPr>
          <w:trHeight w:val="672"/>
        </w:trPr>
        <w:tc>
          <w:tcPr>
            <w:tcW w:w="1271" w:type="dxa"/>
            <w:vMerge/>
            <w:shd w:val="clear" w:color="auto" w:fill="FFFFFF" w:themeFill="background1"/>
          </w:tcPr>
          <w:p w14:paraId="08301C77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8C0BEF9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14:paraId="556B23B5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A45BB03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302416EA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8FEB04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tekstualne zadatke.</w:t>
            </w:r>
          </w:p>
        </w:tc>
        <w:tc>
          <w:tcPr>
            <w:tcW w:w="2976" w:type="dxa"/>
            <w:vMerge/>
            <w:shd w:val="clear" w:color="auto" w:fill="FFFFFF" w:themeFill="background1"/>
          </w:tcPr>
          <w:p w14:paraId="7337FAC0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59B9328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27CAE000" w14:textId="77777777" w:rsidTr="0028233F">
        <w:trPr>
          <w:trHeight w:val="672"/>
        </w:trPr>
        <w:tc>
          <w:tcPr>
            <w:tcW w:w="1271" w:type="dxa"/>
            <w:vMerge/>
            <w:shd w:val="clear" w:color="auto" w:fill="FFFFFF" w:themeFill="background1"/>
          </w:tcPr>
          <w:p w14:paraId="6DA26651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A3C306F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14:paraId="421AC14E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776A2E8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3D546264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4F7470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problemske zadatke sa uporabom i bez uporabe zagrada.</w:t>
            </w:r>
          </w:p>
        </w:tc>
        <w:tc>
          <w:tcPr>
            <w:tcW w:w="2976" w:type="dxa"/>
            <w:vMerge/>
            <w:shd w:val="clear" w:color="auto" w:fill="FFFFFF" w:themeFill="background1"/>
          </w:tcPr>
          <w:p w14:paraId="2832CBEC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FC5F167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70C155E3" w14:textId="77777777" w:rsidTr="0028233F">
        <w:trPr>
          <w:trHeight w:val="672"/>
        </w:trPr>
        <w:tc>
          <w:tcPr>
            <w:tcW w:w="1271" w:type="dxa"/>
            <w:vMerge/>
            <w:shd w:val="clear" w:color="auto" w:fill="FFFFFF" w:themeFill="background1"/>
          </w:tcPr>
          <w:p w14:paraId="2D0022D6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945467A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14:paraId="71ADB53F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00F26B4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504C81C2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1ADC6D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Upotrebljava nazive članova računskih operacija.</w:t>
            </w:r>
          </w:p>
        </w:tc>
        <w:tc>
          <w:tcPr>
            <w:tcW w:w="2976" w:type="dxa"/>
            <w:vMerge/>
            <w:shd w:val="clear" w:color="auto" w:fill="FFFFFF" w:themeFill="background1"/>
          </w:tcPr>
          <w:p w14:paraId="7B86F91E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40FE498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4F2F903D" w14:textId="77777777" w:rsidTr="0028233F">
        <w:trPr>
          <w:trHeight w:val="672"/>
        </w:trPr>
        <w:tc>
          <w:tcPr>
            <w:tcW w:w="1271" w:type="dxa"/>
            <w:vMerge/>
            <w:shd w:val="clear" w:color="auto" w:fill="FFFFFF" w:themeFill="background1"/>
          </w:tcPr>
          <w:p w14:paraId="4408C7EC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FEA764A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14:paraId="00C8A84A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CECC339" w14:textId="77777777" w:rsidR="0028233F" w:rsidRDefault="0028233F" w:rsidP="0028233F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120A3F39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Određuje vrijednost nepoznate veličine u </w:t>
            </w:r>
            <w:r>
              <w:rPr>
                <w:color w:val="00B050"/>
                <w:sz w:val="20"/>
                <w:szCs w:val="20"/>
              </w:rPr>
              <w:lastRenderedPageBreak/>
              <w:t>jednakostima ili nejednakostima.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2820B2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Računa vrijednost nepoznate veličine primjenjujući veze između računskih operacija.</w:t>
            </w:r>
          </w:p>
        </w:tc>
        <w:tc>
          <w:tcPr>
            <w:tcW w:w="2976" w:type="dxa"/>
            <w:vMerge/>
            <w:shd w:val="clear" w:color="auto" w:fill="FFFFFF" w:themeFill="background1"/>
          </w:tcPr>
          <w:p w14:paraId="547B2A96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41D9D7D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5CF50A89" w14:textId="77777777" w:rsidTr="0028233F">
        <w:trPr>
          <w:trHeight w:val="672"/>
        </w:trPr>
        <w:tc>
          <w:tcPr>
            <w:tcW w:w="1271" w:type="dxa"/>
            <w:vMerge/>
            <w:shd w:val="clear" w:color="auto" w:fill="FFFFFF" w:themeFill="background1"/>
          </w:tcPr>
          <w:p w14:paraId="6EBD471A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E5DB391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14:paraId="1BBEBD16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F68AEC2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6E054A66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042A0F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Izvodi više računskih operacija.</w:t>
            </w:r>
          </w:p>
        </w:tc>
        <w:tc>
          <w:tcPr>
            <w:tcW w:w="2976" w:type="dxa"/>
            <w:vMerge/>
            <w:shd w:val="clear" w:color="auto" w:fill="FFFFFF" w:themeFill="background1"/>
          </w:tcPr>
          <w:p w14:paraId="26CE56CB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4E47F50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37EB93C1" w14:textId="77777777" w:rsidTr="0028233F">
        <w:trPr>
          <w:trHeight w:val="672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FA207E1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1521F9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3C52221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BB0935" w14:textId="77777777" w:rsidR="0028233F" w:rsidRDefault="0028233F" w:rsidP="0028233F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1E5CF918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CCC217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Čita podatke iz tablica i jednostavnih dijagrama.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D3EEB49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1D51DF9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763181F7" w14:textId="77777777" w:rsidTr="0028233F">
        <w:trPr>
          <w:trHeight w:val="768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639012BA" w14:textId="77777777" w:rsidR="0028233F" w:rsidRDefault="0028233F" w:rsidP="002823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92B4B94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zbrajanje i oduzimanje brojeva do </w:t>
            </w:r>
          </w:p>
          <w:p w14:paraId="7CFF36B7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</w:t>
            </w:r>
          </w:p>
          <w:p w14:paraId="65E31565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53B8BAE7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 w:themeFill="background1"/>
          </w:tcPr>
          <w:p w14:paraId="70E70961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6A5FC9CB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77CD5ED0" w14:textId="77777777" w:rsidR="0028233F" w:rsidRDefault="0028233F" w:rsidP="0028233F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1CBB4B40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58428920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0B937748" w14:textId="77777777" w:rsidR="0028233F" w:rsidRDefault="0028233F" w:rsidP="0028233F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3353B2CA" w14:textId="77777777" w:rsidR="0028233F" w:rsidRDefault="0028233F" w:rsidP="0028233F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2CFEBA9D" w14:textId="77777777" w:rsidR="0028233F" w:rsidRDefault="0028233F" w:rsidP="0028233F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  <w:p w14:paraId="4349DA99" w14:textId="77777777" w:rsidR="0028233F" w:rsidRDefault="0028233F" w:rsidP="00282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53F6F4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47359A2D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  <w:shd w:val="clear" w:color="auto" w:fill="FFFFFF" w:themeFill="background1"/>
          </w:tcPr>
          <w:p w14:paraId="6E687847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Zbraja i oduzima brojeve do milijun.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</w:tcPr>
          <w:p w14:paraId="38DB3B06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4D741924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79F54A40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Povezuje učenje sa stjecanjem znanja i vještina.</w:t>
            </w:r>
          </w:p>
          <w:p w14:paraId="522E60BA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radne navike.</w:t>
            </w:r>
          </w:p>
          <w:p w14:paraId="58419390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66C6ECE7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 A 2.1. Spremno eksperimentira u pronalaženju rješenja.</w:t>
            </w:r>
          </w:p>
          <w:p w14:paraId="787B41D7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2B99D2D6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2.2. Učenik se samostalno koristi njemu poznatim uređajima i programima.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73A2DCA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Radna bilježnica, str. 61., 62.</w:t>
            </w:r>
          </w:p>
          <w:p w14:paraId="1DFB7441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52A79B3B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58.</w:t>
            </w:r>
          </w:p>
          <w:p w14:paraId="02FB1A6D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16</w:t>
            </w:r>
          </w:p>
        </w:tc>
      </w:tr>
      <w:tr w:rsidR="0028233F" w14:paraId="5D4524DF" w14:textId="77777777" w:rsidTr="0028233F">
        <w:trPr>
          <w:trHeight w:val="768"/>
        </w:trPr>
        <w:tc>
          <w:tcPr>
            <w:tcW w:w="1271" w:type="dxa"/>
            <w:vMerge/>
            <w:shd w:val="clear" w:color="auto" w:fill="FFFFFF" w:themeFill="background1"/>
          </w:tcPr>
          <w:p w14:paraId="6453CDAD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E065ACF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14:paraId="54D6A5CB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A33A7B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16076371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Pisano zbraja i oduzima u skupu prirodnih </w:t>
            </w:r>
          </w:p>
          <w:p w14:paraId="347EA8F6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brojeva do milijun.</w:t>
            </w:r>
          </w:p>
        </w:tc>
        <w:tc>
          <w:tcPr>
            <w:tcW w:w="2127" w:type="dxa"/>
            <w:shd w:val="clear" w:color="auto" w:fill="FFFFFF" w:themeFill="background1"/>
          </w:tcPr>
          <w:p w14:paraId="7A24C712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odgovarajući matematički zapis pisanoga zbrajanja oduzimanja.</w:t>
            </w:r>
          </w:p>
        </w:tc>
        <w:tc>
          <w:tcPr>
            <w:tcW w:w="2976" w:type="dxa"/>
            <w:vMerge/>
            <w:shd w:val="clear" w:color="auto" w:fill="FFFFFF" w:themeFill="background1"/>
          </w:tcPr>
          <w:p w14:paraId="6FF5F858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A453D15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5EDC0073" w14:textId="77777777" w:rsidTr="0028233F">
        <w:trPr>
          <w:trHeight w:val="768"/>
        </w:trPr>
        <w:tc>
          <w:tcPr>
            <w:tcW w:w="1271" w:type="dxa"/>
            <w:vMerge/>
            <w:shd w:val="clear" w:color="auto" w:fill="FFFFFF" w:themeFill="background1"/>
          </w:tcPr>
          <w:p w14:paraId="40A45B79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C561056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14:paraId="0CBDBC37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EA3EF4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667E0096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  <w:shd w:val="clear" w:color="auto" w:fill="FFFFFF" w:themeFill="background1"/>
          </w:tcPr>
          <w:p w14:paraId="0AE9748E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tekstualne zadatke.</w:t>
            </w:r>
          </w:p>
        </w:tc>
        <w:tc>
          <w:tcPr>
            <w:tcW w:w="2976" w:type="dxa"/>
            <w:vMerge/>
            <w:shd w:val="clear" w:color="auto" w:fill="FFFFFF" w:themeFill="background1"/>
          </w:tcPr>
          <w:p w14:paraId="39291AF1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8FB6198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740913CE" w14:textId="77777777" w:rsidTr="0028233F">
        <w:trPr>
          <w:trHeight w:val="768"/>
        </w:trPr>
        <w:tc>
          <w:tcPr>
            <w:tcW w:w="1271" w:type="dxa"/>
            <w:vMerge/>
            <w:shd w:val="clear" w:color="auto" w:fill="FFFFFF" w:themeFill="background1"/>
          </w:tcPr>
          <w:p w14:paraId="390A1BE9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3DD9535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14:paraId="76B1EABE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8768B8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3FC931B0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Primjenjuje četiri računske operacije i odnose među </w:t>
            </w:r>
            <w:r>
              <w:rPr>
                <w:color w:val="00B0F0"/>
                <w:sz w:val="20"/>
                <w:szCs w:val="20"/>
              </w:rPr>
              <w:lastRenderedPageBreak/>
              <w:t>brojevima u problemskim situacijama.</w:t>
            </w:r>
          </w:p>
        </w:tc>
        <w:tc>
          <w:tcPr>
            <w:tcW w:w="2127" w:type="dxa"/>
            <w:shd w:val="clear" w:color="auto" w:fill="FFFFFF" w:themeFill="background1"/>
          </w:tcPr>
          <w:p w14:paraId="2483F46C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Provjerava rješenje primjenjujući veze </w:t>
            </w:r>
            <w:r>
              <w:rPr>
                <w:color w:val="231F20"/>
                <w:sz w:val="20"/>
                <w:szCs w:val="20"/>
              </w:rPr>
              <w:lastRenderedPageBreak/>
              <w:t>među računskim operacijama.</w:t>
            </w:r>
          </w:p>
        </w:tc>
        <w:tc>
          <w:tcPr>
            <w:tcW w:w="2976" w:type="dxa"/>
            <w:vMerge/>
            <w:shd w:val="clear" w:color="auto" w:fill="FFFFFF" w:themeFill="background1"/>
          </w:tcPr>
          <w:p w14:paraId="754491A6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29472E8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7A119786" w14:textId="77777777" w:rsidTr="0028233F">
        <w:trPr>
          <w:trHeight w:val="768"/>
        </w:trPr>
        <w:tc>
          <w:tcPr>
            <w:tcW w:w="1271" w:type="dxa"/>
            <w:vMerge/>
            <w:shd w:val="clear" w:color="auto" w:fill="FFFFFF" w:themeFill="background1"/>
          </w:tcPr>
          <w:p w14:paraId="1B49CAC3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8F4574E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14:paraId="50C63B94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E87A80" w14:textId="77777777" w:rsidR="0028233F" w:rsidRDefault="0028233F" w:rsidP="0028233F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74B06341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127" w:type="dxa"/>
            <w:shd w:val="clear" w:color="auto" w:fill="FFFFFF" w:themeFill="background1"/>
          </w:tcPr>
          <w:p w14:paraId="2DDC9DE4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2976" w:type="dxa"/>
            <w:vMerge/>
            <w:shd w:val="clear" w:color="auto" w:fill="FFFFFF" w:themeFill="background1"/>
          </w:tcPr>
          <w:p w14:paraId="03A1EF40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76641F4C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2AFDEA0D" w14:textId="77777777" w:rsidTr="0028233F">
        <w:trPr>
          <w:trHeight w:val="768"/>
        </w:trPr>
        <w:tc>
          <w:tcPr>
            <w:tcW w:w="1271" w:type="dxa"/>
            <w:vMerge/>
            <w:shd w:val="clear" w:color="auto" w:fill="FFFFFF" w:themeFill="background1"/>
          </w:tcPr>
          <w:p w14:paraId="0FEEE5B2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AEE946F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14:paraId="0DC15E10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424954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6003FA39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127" w:type="dxa"/>
            <w:shd w:val="clear" w:color="auto" w:fill="FFFFFF" w:themeFill="background1"/>
          </w:tcPr>
          <w:p w14:paraId="13A34D54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rezultat.</w:t>
            </w:r>
          </w:p>
        </w:tc>
        <w:tc>
          <w:tcPr>
            <w:tcW w:w="2976" w:type="dxa"/>
            <w:vMerge/>
            <w:shd w:val="clear" w:color="auto" w:fill="FFFFFF" w:themeFill="background1"/>
          </w:tcPr>
          <w:p w14:paraId="7ADA4336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2517B8F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63AC824D" w14:textId="77777777" w:rsidTr="0028233F">
        <w:trPr>
          <w:trHeight w:val="768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A08CB0A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E62220F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5C19B13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670B09" w14:textId="77777777" w:rsidR="0028233F" w:rsidRDefault="0028233F" w:rsidP="0028233F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1F1F17A9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DB7B80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Čita podatke iz tablica i jednostavnih dijagrama.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D1D8D75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1C87E92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39041431" w14:textId="77777777" w:rsidTr="0028233F">
        <w:trPr>
          <w:trHeight w:val="768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6C0FA6F3" w14:textId="77777777" w:rsidR="0028233F" w:rsidRDefault="0028233F" w:rsidP="002823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2F84B675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zbrajanje i oduzimanje brojeva do </w:t>
            </w:r>
          </w:p>
          <w:p w14:paraId="11587BDA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 (Ponavljanje 1)</w:t>
            </w:r>
          </w:p>
          <w:p w14:paraId="0A940967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6C397887" w14:textId="77777777" w:rsidR="0028233F" w:rsidRDefault="0028233F" w:rsidP="0028233F">
            <w:pPr>
              <w:rPr>
                <w:sz w:val="20"/>
                <w:szCs w:val="20"/>
              </w:rPr>
            </w:pPr>
          </w:p>
          <w:p w14:paraId="73D1B126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 w:themeFill="background1"/>
          </w:tcPr>
          <w:p w14:paraId="4E860467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0663B82A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3A9CE771" w14:textId="77777777" w:rsidR="0028233F" w:rsidRDefault="0028233F" w:rsidP="0028233F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3067BF21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171C301B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2F6E2A7E" w14:textId="77777777" w:rsidR="0028233F" w:rsidRDefault="0028233F" w:rsidP="0028233F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3060DD78" w14:textId="77777777" w:rsidR="0028233F" w:rsidRDefault="0028233F" w:rsidP="0028233F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lastRenderedPageBreak/>
              <w:t>E.</w:t>
            </w:r>
          </w:p>
          <w:p w14:paraId="0F1D1931" w14:textId="77777777" w:rsidR="0028233F" w:rsidRDefault="0028233F" w:rsidP="0028233F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  <w:p w14:paraId="6A5C230C" w14:textId="77777777" w:rsidR="0028233F" w:rsidRDefault="0028233F" w:rsidP="00282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BB970AD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MAT OŠ A.4.2.</w:t>
            </w:r>
          </w:p>
          <w:p w14:paraId="44249D93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BDECA4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Zbraja i oduzima brojeve do milijun.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14:paraId="502C1A0E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46F07A0E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1287454D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6A7A691F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</w:t>
            </w:r>
          </w:p>
          <w:p w14:paraId="751FB568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Suradnja s drugima</w:t>
            </w:r>
          </w:p>
          <w:p w14:paraId="5C7F4D3E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1AC3241C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4B4CFED1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63D87E0D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0368A8AB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color w:val="000000"/>
                <w:sz w:val="20"/>
                <w:szCs w:val="20"/>
              </w:rPr>
              <w:t>samovrednuje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611B69D5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Radna bilježnica, str. 63., 64.</w:t>
            </w:r>
          </w:p>
          <w:p w14:paraId="73B7F5AE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7359043A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59.</w:t>
            </w:r>
          </w:p>
        </w:tc>
      </w:tr>
      <w:tr w:rsidR="0028233F" w14:paraId="3E8F4171" w14:textId="77777777" w:rsidTr="0028233F">
        <w:trPr>
          <w:trHeight w:val="768"/>
        </w:trPr>
        <w:tc>
          <w:tcPr>
            <w:tcW w:w="1271" w:type="dxa"/>
            <w:vMerge/>
            <w:shd w:val="clear" w:color="auto" w:fill="FFFFFF" w:themeFill="background1"/>
          </w:tcPr>
          <w:p w14:paraId="6C875DA9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0210FA3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14:paraId="2F61A1C7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F8826A9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353FF34B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654C2D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odgovarajući matematički zapis pisanoga zbrajanja oduzimanja.</w:t>
            </w: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14:paraId="56284292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18ECE5A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22A74436" w14:textId="77777777" w:rsidTr="0028233F">
        <w:trPr>
          <w:trHeight w:val="768"/>
        </w:trPr>
        <w:tc>
          <w:tcPr>
            <w:tcW w:w="1271" w:type="dxa"/>
            <w:vMerge/>
            <w:shd w:val="clear" w:color="auto" w:fill="FFFFFF" w:themeFill="background1"/>
          </w:tcPr>
          <w:p w14:paraId="18CE515D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E1410F0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14:paraId="22DA8ADA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50D817F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622DB6BB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C81CB9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tekstualne zadatke.</w:t>
            </w: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14:paraId="2E029131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388D02E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5071BE06" w14:textId="77777777" w:rsidTr="0028233F">
        <w:trPr>
          <w:trHeight w:val="768"/>
        </w:trPr>
        <w:tc>
          <w:tcPr>
            <w:tcW w:w="1271" w:type="dxa"/>
            <w:vMerge/>
            <w:shd w:val="clear" w:color="auto" w:fill="FFFFFF" w:themeFill="background1"/>
          </w:tcPr>
          <w:p w14:paraId="05F09ABF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A6D3DAB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14:paraId="4BE3B05F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8F21209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79AAE830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9A82A2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Provjerava rješenje primjenjujući veze među računskim operacijama.</w:t>
            </w: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14:paraId="3E924ACE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D4CA565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6F47AAAB" w14:textId="77777777" w:rsidTr="0028233F">
        <w:trPr>
          <w:trHeight w:val="768"/>
        </w:trPr>
        <w:tc>
          <w:tcPr>
            <w:tcW w:w="1271" w:type="dxa"/>
            <w:vMerge/>
            <w:shd w:val="clear" w:color="auto" w:fill="FFFFFF" w:themeFill="background1"/>
          </w:tcPr>
          <w:p w14:paraId="3693DE12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1BB35F9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14:paraId="66127EB3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E9392C9" w14:textId="77777777" w:rsidR="0028233F" w:rsidRDefault="0028233F" w:rsidP="0028233F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2E73093B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35D89B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14:paraId="42C36051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C52CB21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1B8D212B" w14:textId="77777777" w:rsidTr="0028233F">
        <w:trPr>
          <w:trHeight w:val="768"/>
        </w:trPr>
        <w:tc>
          <w:tcPr>
            <w:tcW w:w="1271" w:type="dxa"/>
            <w:vMerge/>
            <w:shd w:val="clear" w:color="auto" w:fill="FFFFFF" w:themeFill="background1"/>
          </w:tcPr>
          <w:p w14:paraId="2B6B61BA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190DCEF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14:paraId="3D7897CA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663E77D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51B48EB6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D3AFF7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rezultat.</w:t>
            </w: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14:paraId="52125405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42E33FC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4F398893" w14:textId="77777777" w:rsidTr="0028233F">
        <w:trPr>
          <w:trHeight w:val="768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03E2133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A8C6C4E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823D0D1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0EABA8" w14:textId="77777777" w:rsidR="0028233F" w:rsidRDefault="0028233F" w:rsidP="0028233F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3ADC1BAE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1EBF46" w14:textId="77777777" w:rsidR="0028233F" w:rsidRDefault="0028233F" w:rsidP="0028233F">
            <w:pPr>
              <w:rPr>
                <w:b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Čita podatke iz tablica i jednostavnih dijagrama.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CAAD6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4529561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  <w:tr w:rsidR="0028233F" w14:paraId="60DED17B" w14:textId="77777777" w:rsidTr="0028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3D2D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604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zbrajanje i oduzimanje brojeva do </w:t>
            </w:r>
          </w:p>
          <w:p w14:paraId="63DB3C3B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 (Ponavljanje 2)</w:t>
            </w:r>
          </w:p>
          <w:p w14:paraId="6CA28909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327003CC" w14:textId="77777777" w:rsidR="0028233F" w:rsidRDefault="0028233F" w:rsidP="0028233F">
            <w:pPr>
              <w:rPr>
                <w:sz w:val="20"/>
                <w:szCs w:val="20"/>
              </w:rPr>
            </w:pPr>
          </w:p>
          <w:p w14:paraId="0E4E87BF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6DAB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0C0E3DAC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lastRenderedPageBreak/>
              <w:t>BROJEVI</w:t>
            </w:r>
          </w:p>
          <w:p w14:paraId="1960AF67" w14:textId="77777777" w:rsidR="0028233F" w:rsidRDefault="0028233F" w:rsidP="0028233F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2D35B393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0036C7E0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509E9C10" w14:textId="77777777" w:rsidR="0028233F" w:rsidRDefault="0028233F" w:rsidP="0028233F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6FD5FAC9" w14:textId="77777777" w:rsidR="0028233F" w:rsidRDefault="0028233F" w:rsidP="0028233F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EB99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MAT OŠ A.4.2.</w:t>
            </w:r>
          </w:p>
          <w:p w14:paraId="2E155314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Pisano zbraja i oduzima u skupu prirodnih brojeva do milijun.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1E8" w14:textId="77777777" w:rsidR="0028233F" w:rsidRDefault="0028233F" w:rsidP="0028233F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Zbraja i oduzima brojeve do milijun.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A61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A.2.3.</w:t>
            </w:r>
          </w:p>
          <w:p w14:paraId="19907E74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Kreativno mišljenje</w:t>
            </w:r>
          </w:p>
          <w:p w14:paraId="574FEFFF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30B6EAE5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</w:t>
            </w:r>
          </w:p>
          <w:p w14:paraId="745E2430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Suradnja s drugima</w:t>
            </w:r>
          </w:p>
          <w:p w14:paraId="5A9F2CD6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ostvaruje dobru komunikaciju s drugima, uspješno surađuje u različitim situacijama i spreman je zatražiti i ponuditi pomoć. </w:t>
            </w:r>
          </w:p>
          <w:p w14:paraId="2788010F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279D64D5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5C3204B0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05EAAE74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color w:val="000000"/>
                <w:sz w:val="20"/>
                <w:szCs w:val="20"/>
              </w:rPr>
              <w:t>samovrednuje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BCE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Radna bilježnica, str. 65., 66.</w:t>
            </w:r>
          </w:p>
          <w:p w14:paraId="2855A223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7839EA4F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60.</w:t>
            </w:r>
          </w:p>
        </w:tc>
      </w:tr>
      <w:tr w:rsidR="0028233F" w14:paraId="5BE45267" w14:textId="77777777" w:rsidTr="0028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5464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7212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EC0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0AC3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476A871F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9783" w14:textId="77777777" w:rsidR="0028233F" w:rsidRDefault="0028233F" w:rsidP="0028233F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odgovarajući matematički zapis pisanoga zbrajanja oduzimanja.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1F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37B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28233F" w14:paraId="11231493" w14:textId="77777777" w:rsidTr="0028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1AF9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F5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006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0C6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42743C96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C79" w14:textId="77777777" w:rsidR="0028233F" w:rsidRDefault="0028233F" w:rsidP="0028233F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tekstualne zadatke.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999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2E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28233F" w14:paraId="2CE9772D" w14:textId="77777777" w:rsidTr="0028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F7E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7B70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0B4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DB22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753AAE12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927" w14:textId="77777777" w:rsidR="0028233F" w:rsidRDefault="0028233F" w:rsidP="0028233F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Provjerava rješenje primjenjujući veze među računskim operacijama.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DAB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6AB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28233F" w14:paraId="6F7DE798" w14:textId="77777777" w:rsidTr="0028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70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4384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E5F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5E0" w14:textId="77777777" w:rsidR="0028233F" w:rsidRDefault="0028233F" w:rsidP="0028233F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7720F0B3" w14:textId="77777777" w:rsidR="0028233F" w:rsidRDefault="0028233F" w:rsidP="0028233F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0CD2" w14:textId="77777777" w:rsidR="0028233F" w:rsidRDefault="0028233F" w:rsidP="0028233F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AFA0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71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28233F" w14:paraId="3B06BB77" w14:textId="77777777" w:rsidTr="00282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AE4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206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9FA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DC8F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33EB2793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322" w14:textId="77777777" w:rsidR="0028233F" w:rsidRDefault="0028233F" w:rsidP="0028233F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rezultat.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EC4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D7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28233F" w14:paraId="6815F950" w14:textId="77777777" w:rsidTr="0028233F">
        <w:trPr>
          <w:trHeight w:val="819"/>
        </w:trPr>
        <w:tc>
          <w:tcPr>
            <w:tcW w:w="1271" w:type="dxa"/>
            <w:vMerge w:val="restart"/>
          </w:tcPr>
          <w:p w14:paraId="0C52A544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1701" w:type="dxa"/>
            <w:gridSpan w:val="2"/>
            <w:vMerge w:val="restart"/>
          </w:tcPr>
          <w:p w14:paraId="599ADDCB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zbrajanje i oduzimanje brojeva do </w:t>
            </w:r>
          </w:p>
          <w:p w14:paraId="253BA883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 (Ponavljanje 3)</w:t>
            </w:r>
          </w:p>
          <w:p w14:paraId="7CBC756A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64F15CD1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A829AC4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1F7806B4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5AA5F564" w14:textId="77777777" w:rsidR="0028233F" w:rsidRDefault="0028233F" w:rsidP="0028233F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2BC3DA8A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13A3B87A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0AE8D9B8" w14:textId="77777777" w:rsidR="0028233F" w:rsidRDefault="0028233F" w:rsidP="0028233F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21F52091" w14:textId="77777777" w:rsidR="0028233F" w:rsidRDefault="0028233F" w:rsidP="0028233F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53EF2168" w14:textId="77777777" w:rsidR="0028233F" w:rsidRDefault="0028233F" w:rsidP="0028233F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  <w:p w14:paraId="17E17E9B" w14:textId="77777777" w:rsidR="0028233F" w:rsidRDefault="0028233F" w:rsidP="0028233F">
            <w:pPr>
              <w:jc w:val="center"/>
              <w:rPr>
                <w:color w:val="F79646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C2C265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0AA87E7A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</w:tcPr>
          <w:p w14:paraId="7D08C35E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Zbraja i oduzima brojeve do milijun.</w:t>
            </w:r>
          </w:p>
        </w:tc>
        <w:tc>
          <w:tcPr>
            <w:tcW w:w="2976" w:type="dxa"/>
            <w:vMerge w:val="restart"/>
          </w:tcPr>
          <w:p w14:paraId="543BDE11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A.2.3.</w:t>
            </w:r>
          </w:p>
          <w:p w14:paraId="17C301D4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Kreativno mišljenje</w:t>
            </w:r>
          </w:p>
          <w:p w14:paraId="2F29D8B7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736BAEE2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</w:t>
            </w:r>
          </w:p>
          <w:p w14:paraId="0520FC1B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Suradnja s drugima</w:t>
            </w:r>
          </w:p>
          <w:p w14:paraId="5D744FC7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ostvaruje dobru komunikaciju s drugima, uspješno surađuje u različitim situacijama i spreman je zatražiti i ponuditi pomoć. </w:t>
            </w:r>
          </w:p>
          <w:p w14:paraId="5225796E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02B05FA2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43518831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29E29E70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843" w:type="dxa"/>
            <w:vMerge w:val="restart"/>
          </w:tcPr>
          <w:p w14:paraId="75E508F9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66.</w:t>
            </w:r>
          </w:p>
          <w:p w14:paraId="6E9633F0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67., 68.</w:t>
            </w:r>
          </w:p>
          <w:p w14:paraId="13536538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15EBF88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61.</w:t>
            </w:r>
          </w:p>
          <w:p w14:paraId="2AE68200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Nastavni listići 17 </w:t>
            </w:r>
          </w:p>
        </w:tc>
      </w:tr>
      <w:tr w:rsidR="0028233F" w14:paraId="5765DFDD" w14:textId="77777777" w:rsidTr="0028233F">
        <w:trPr>
          <w:trHeight w:val="240"/>
        </w:trPr>
        <w:tc>
          <w:tcPr>
            <w:tcW w:w="1271" w:type="dxa"/>
            <w:vMerge/>
          </w:tcPr>
          <w:p w14:paraId="2E0A6A10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093AA7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C00BD4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36B13C7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1DE2AD36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</w:tcPr>
          <w:p w14:paraId="1C1BA405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odgovarajući matematički zapis pisanoga zbrajanja oduzimanja.</w:t>
            </w:r>
          </w:p>
        </w:tc>
        <w:tc>
          <w:tcPr>
            <w:tcW w:w="2976" w:type="dxa"/>
            <w:vMerge/>
            <w:vAlign w:val="center"/>
          </w:tcPr>
          <w:p w14:paraId="6B701E8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4FB1D4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3A4A7AB3" w14:textId="77777777" w:rsidTr="0028233F">
        <w:trPr>
          <w:trHeight w:val="225"/>
        </w:trPr>
        <w:tc>
          <w:tcPr>
            <w:tcW w:w="1271" w:type="dxa"/>
            <w:vMerge/>
          </w:tcPr>
          <w:p w14:paraId="7A4A16EB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75E3C52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3CCE8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8CB3E52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3822BB9D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</w:tcPr>
          <w:p w14:paraId="27843820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tekstualne zadatke.</w:t>
            </w:r>
          </w:p>
        </w:tc>
        <w:tc>
          <w:tcPr>
            <w:tcW w:w="2976" w:type="dxa"/>
            <w:vMerge/>
            <w:vAlign w:val="center"/>
          </w:tcPr>
          <w:p w14:paraId="1669DF0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9E8468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727B4989" w14:textId="77777777" w:rsidTr="0028233F">
        <w:trPr>
          <w:trHeight w:val="240"/>
        </w:trPr>
        <w:tc>
          <w:tcPr>
            <w:tcW w:w="1271" w:type="dxa"/>
            <w:vMerge/>
          </w:tcPr>
          <w:p w14:paraId="5651F4A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21246DE9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994E0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D540A5C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2C1E49C2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127" w:type="dxa"/>
          </w:tcPr>
          <w:p w14:paraId="21006541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Provjerava rješenje primjenjujući veze među računskim operacijama.</w:t>
            </w:r>
          </w:p>
        </w:tc>
        <w:tc>
          <w:tcPr>
            <w:tcW w:w="2976" w:type="dxa"/>
            <w:vMerge/>
            <w:vAlign w:val="center"/>
          </w:tcPr>
          <w:p w14:paraId="273936E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FCBA1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213D3E28" w14:textId="77777777" w:rsidTr="0028233F">
        <w:trPr>
          <w:trHeight w:val="255"/>
        </w:trPr>
        <w:tc>
          <w:tcPr>
            <w:tcW w:w="1271" w:type="dxa"/>
            <w:vMerge/>
          </w:tcPr>
          <w:p w14:paraId="7EC0F66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BBA453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3FDD01B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B256B14" w14:textId="77777777" w:rsidR="0028233F" w:rsidRDefault="0028233F" w:rsidP="0028233F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6589E536" w14:textId="77777777" w:rsidR="0028233F" w:rsidRDefault="0028233F" w:rsidP="0028233F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127" w:type="dxa"/>
          </w:tcPr>
          <w:p w14:paraId="762B27B3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2976" w:type="dxa"/>
            <w:vMerge/>
            <w:vAlign w:val="center"/>
          </w:tcPr>
          <w:p w14:paraId="709EEB1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BAEF016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0D9E4F74" w14:textId="77777777" w:rsidTr="0028233F">
        <w:trPr>
          <w:trHeight w:val="510"/>
        </w:trPr>
        <w:tc>
          <w:tcPr>
            <w:tcW w:w="1271" w:type="dxa"/>
            <w:vMerge/>
          </w:tcPr>
          <w:p w14:paraId="458646EB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B5B7CA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CA50B0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F863BFD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3BB840C3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Primjenjuje četiri računske operacije i odnose među </w:t>
            </w:r>
            <w:r>
              <w:rPr>
                <w:color w:val="00B0F0"/>
                <w:sz w:val="20"/>
                <w:szCs w:val="20"/>
              </w:rPr>
              <w:lastRenderedPageBreak/>
              <w:t>brojevima u problemskim situacijama.</w:t>
            </w:r>
          </w:p>
        </w:tc>
        <w:tc>
          <w:tcPr>
            <w:tcW w:w="2127" w:type="dxa"/>
          </w:tcPr>
          <w:p w14:paraId="2699493D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Procjenjuje rezultat.</w:t>
            </w:r>
          </w:p>
        </w:tc>
        <w:tc>
          <w:tcPr>
            <w:tcW w:w="2976" w:type="dxa"/>
            <w:vMerge/>
            <w:vAlign w:val="center"/>
          </w:tcPr>
          <w:p w14:paraId="619B7F2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56ACF4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4BC01227" w14:textId="77777777" w:rsidTr="0028233F">
        <w:trPr>
          <w:trHeight w:val="690"/>
        </w:trPr>
        <w:tc>
          <w:tcPr>
            <w:tcW w:w="1271" w:type="dxa"/>
            <w:vMerge/>
          </w:tcPr>
          <w:p w14:paraId="0D5AD04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FF459E0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C28E7C8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8508B72" w14:textId="77777777" w:rsidR="0028233F" w:rsidRDefault="0028233F" w:rsidP="0028233F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</w:t>
            </w:r>
          </w:p>
          <w:p w14:paraId="65025932" w14:textId="77777777" w:rsidR="0028233F" w:rsidRDefault="0028233F" w:rsidP="0028233F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127" w:type="dxa"/>
          </w:tcPr>
          <w:p w14:paraId="2624C9A1" w14:textId="77777777" w:rsidR="0028233F" w:rsidRDefault="0028233F" w:rsidP="0028233F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 razgovoru iskazuje mogućnosti. </w:t>
            </w:r>
          </w:p>
        </w:tc>
        <w:tc>
          <w:tcPr>
            <w:tcW w:w="2976" w:type="dxa"/>
            <w:vMerge/>
            <w:vAlign w:val="center"/>
          </w:tcPr>
          <w:p w14:paraId="6C57DFA1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2B21E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28233F" w14:paraId="0CDD9714" w14:textId="77777777" w:rsidTr="0028233F">
        <w:trPr>
          <w:trHeight w:val="166"/>
        </w:trPr>
        <w:tc>
          <w:tcPr>
            <w:tcW w:w="1271" w:type="dxa"/>
            <w:vMerge w:val="restart"/>
          </w:tcPr>
          <w:p w14:paraId="22853259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1701" w:type="dxa"/>
            <w:gridSpan w:val="2"/>
            <w:vMerge w:val="restart"/>
          </w:tcPr>
          <w:p w14:paraId="6AE93215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highlight w:val="white"/>
              </w:rPr>
              <w:t>4. SKUPINA ZADATAKA ZA VREDNOVANJE</w:t>
            </w:r>
          </w:p>
        </w:tc>
        <w:tc>
          <w:tcPr>
            <w:tcW w:w="1843" w:type="dxa"/>
            <w:vMerge w:val="restart"/>
          </w:tcPr>
          <w:p w14:paraId="0F3340D9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3C4B89FE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38F9A1DA" w14:textId="77777777" w:rsidR="0028233F" w:rsidRDefault="0028233F" w:rsidP="0028233F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5BC2F419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611B3CFF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6CFFDB46" w14:textId="77777777" w:rsidR="0028233F" w:rsidRDefault="0028233F" w:rsidP="0028233F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2E8C0810" w14:textId="77777777" w:rsidR="0028233F" w:rsidRDefault="0028233F" w:rsidP="0028233F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4D1E1C90" w14:textId="77777777" w:rsidR="0028233F" w:rsidRDefault="0028233F" w:rsidP="0028233F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  <w:p w14:paraId="173A967C" w14:textId="77777777" w:rsidR="0028233F" w:rsidRDefault="0028233F" w:rsidP="0028233F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ABC22D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01451BDB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</w:tcPr>
          <w:p w14:paraId="534A5C6D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Zbraja i oduzima brojeve do milijun.</w:t>
            </w:r>
          </w:p>
        </w:tc>
        <w:tc>
          <w:tcPr>
            <w:tcW w:w="2976" w:type="dxa"/>
            <w:vMerge w:val="restart"/>
          </w:tcPr>
          <w:p w14:paraId="66C8A075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C.2.2.</w:t>
            </w:r>
          </w:p>
          <w:p w14:paraId="39C08C29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Slika o sebi kao učeniku</w:t>
            </w:r>
          </w:p>
          <w:p w14:paraId="2ACDCAB3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iskazuje pozitivna i visoka očekivanja i vjeruje u svoj uspjeh u učenju.</w:t>
            </w:r>
          </w:p>
          <w:p w14:paraId="33E60BA5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</w:t>
            </w:r>
          </w:p>
          <w:p w14:paraId="1B5991E2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Fizičko okružje učenja</w:t>
            </w:r>
          </w:p>
          <w:p w14:paraId="563E55E1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843" w:type="dxa"/>
            <w:vMerge w:val="restart"/>
          </w:tcPr>
          <w:p w14:paraId="30717D38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zadatci za vrednovanje</w:t>
            </w:r>
          </w:p>
        </w:tc>
      </w:tr>
      <w:tr w:rsidR="0028233F" w14:paraId="7D4C0447" w14:textId="77777777" w:rsidTr="0028233F">
        <w:trPr>
          <w:trHeight w:val="240"/>
        </w:trPr>
        <w:tc>
          <w:tcPr>
            <w:tcW w:w="1271" w:type="dxa"/>
            <w:vMerge/>
          </w:tcPr>
          <w:p w14:paraId="2BF9838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E389549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BC3DBE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3D8D4BD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50660EA2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</w:tcPr>
          <w:p w14:paraId="764C2AA0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odgovarajući matematički zapis pisanoga zbrajanja oduzimanja.</w:t>
            </w:r>
          </w:p>
        </w:tc>
        <w:tc>
          <w:tcPr>
            <w:tcW w:w="2976" w:type="dxa"/>
            <w:vMerge/>
          </w:tcPr>
          <w:p w14:paraId="630C2ACB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D29286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7FE53F10" w14:textId="77777777" w:rsidTr="0028233F">
        <w:trPr>
          <w:trHeight w:val="240"/>
        </w:trPr>
        <w:tc>
          <w:tcPr>
            <w:tcW w:w="1271" w:type="dxa"/>
            <w:vMerge/>
          </w:tcPr>
          <w:p w14:paraId="684D23A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25ECF3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A400DE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6623541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40A1CC64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</w:tcPr>
          <w:p w14:paraId="1A2AE0A3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tekstualne zadatke.</w:t>
            </w:r>
          </w:p>
        </w:tc>
        <w:tc>
          <w:tcPr>
            <w:tcW w:w="2976" w:type="dxa"/>
            <w:vMerge/>
          </w:tcPr>
          <w:p w14:paraId="79F88B8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0EA538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5E73F542" w14:textId="77777777" w:rsidTr="0028233F">
        <w:trPr>
          <w:trHeight w:val="285"/>
        </w:trPr>
        <w:tc>
          <w:tcPr>
            <w:tcW w:w="1271" w:type="dxa"/>
            <w:vMerge/>
          </w:tcPr>
          <w:p w14:paraId="18B1545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5FCFCB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5790A3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F8AEB13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0F693017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127" w:type="dxa"/>
          </w:tcPr>
          <w:p w14:paraId="5166A351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Provjerava rješenje primjenjujući veze među računskim operacijama.</w:t>
            </w:r>
          </w:p>
        </w:tc>
        <w:tc>
          <w:tcPr>
            <w:tcW w:w="2976" w:type="dxa"/>
            <w:vMerge/>
          </w:tcPr>
          <w:p w14:paraId="699446C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86BE66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0ADEB2C0" w14:textId="77777777" w:rsidTr="0028233F">
        <w:trPr>
          <w:trHeight w:val="315"/>
        </w:trPr>
        <w:tc>
          <w:tcPr>
            <w:tcW w:w="1271" w:type="dxa"/>
            <w:vMerge/>
          </w:tcPr>
          <w:p w14:paraId="2194C304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30A225B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6D4D5D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E1CC909" w14:textId="77777777" w:rsidR="0028233F" w:rsidRDefault="0028233F" w:rsidP="0028233F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31594AFE" w14:textId="77777777" w:rsidR="0028233F" w:rsidRDefault="0028233F" w:rsidP="0028233F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Određuje vrijednost nepoznate veličine u </w:t>
            </w:r>
            <w:r>
              <w:rPr>
                <w:color w:val="00B050"/>
                <w:sz w:val="20"/>
                <w:szCs w:val="20"/>
              </w:rPr>
              <w:lastRenderedPageBreak/>
              <w:t>jednakostima ili nejednakostima.</w:t>
            </w:r>
          </w:p>
        </w:tc>
        <w:tc>
          <w:tcPr>
            <w:tcW w:w="2127" w:type="dxa"/>
          </w:tcPr>
          <w:p w14:paraId="499EBB54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Koristi se slovom kao oznakom za nepoznati broj u nejednakostima.</w:t>
            </w:r>
          </w:p>
        </w:tc>
        <w:tc>
          <w:tcPr>
            <w:tcW w:w="2976" w:type="dxa"/>
            <w:vMerge/>
          </w:tcPr>
          <w:p w14:paraId="6985632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D3A912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5F499FAF" w14:textId="77777777" w:rsidTr="0028233F">
        <w:trPr>
          <w:trHeight w:val="315"/>
        </w:trPr>
        <w:tc>
          <w:tcPr>
            <w:tcW w:w="1271" w:type="dxa"/>
            <w:vMerge/>
          </w:tcPr>
          <w:p w14:paraId="1C7C2AB9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27FACC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715647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ABC9002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5EED87F3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127" w:type="dxa"/>
          </w:tcPr>
          <w:p w14:paraId="59854C58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rezultat.</w:t>
            </w:r>
          </w:p>
        </w:tc>
        <w:tc>
          <w:tcPr>
            <w:tcW w:w="2976" w:type="dxa"/>
            <w:vMerge/>
          </w:tcPr>
          <w:p w14:paraId="69CEA85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81D837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56465B6C" w14:textId="77777777" w:rsidTr="0028233F">
        <w:trPr>
          <w:trHeight w:val="553"/>
        </w:trPr>
        <w:tc>
          <w:tcPr>
            <w:tcW w:w="1271" w:type="dxa"/>
            <w:vMerge/>
          </w:tcPr>
          <w:p w14:paraId="267FD78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17C903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B65C7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905EEB6" w14:textId="77777777" w:rsidR="0028233F" w:rsidRDefault="0028233F" w:rsidP="0028233F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</w:t>
            </w:r>
          </w:p>
          <w:p w14:paraId="53A39FD9" w14:textId="77777777" w:rsidR="0028233F" w:rsidRDefault="0028233F" w:rsidP="0028233F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127" w:type="dxa"/>
          </w:tcPr>
          <w:p w14:paraId="4738189B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 podatke iz tablica i jednostavnih dijagrama.</w:t>
            </w:r>
          </w:p>
        </w:tc>
        <w:tc>
          <w:tcPr>
            <w:tcW w:w="2976" w:type="dxa"/>
            <w:vMerge/>
          </w:tcPr>
          <w:p w14:paraId="4E14C4C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CEEC2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0DAA4458" w14:textId="77777777" w:rsidTr="0028233F">
        <w:trPr>
          <w:trHeight w:val="213"/>
        </w:trPr>
        <w:tc>
          <w:tcPr>
            <w:tcW w:w="1271" w:type="dxa"/>
            <w:vMerge w:val="restart"/>
          </w:tcPr>
          <w:p w14:paraId="642E3478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1701" w:type="dxa"/>
            <w:gridSpan w:val="2"/>
            <w:vMerge w:val="restart"/>
          </w:tcPr>
          <w:p w14:paraId="5B9FD18F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b/>
                <w:highlight w:val="white"/>
              </w:rPr>
              <w:t>4. SKUPINA ZADATAKA ZA VREDNOVANJE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Pisano zbrajanje i oduzimanje brojeva do </w:t>
            </w:r>
          </w:p>
          <w:p w14:paraId="1D373F5B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</w:t>
            </w:r>
          </w:p>
          <w:p w14:paraId="6B8648D1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</w:t>
            </w:r>
          </w:p>
        </w:tc>
        <w:tc>
          <w:tcPr>
            <w:tcW w:w="1843" w:type="dxa"/>
            <w:vMerge w:val="restart"/>
          </w:tcPr>
          <w:p w14:paraId="19A47410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55054049" w14:textId="77777777" w:rsidR="0028233F" w:rsidRDefault="0028233F" w:rsidP="0028233F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45800C62" w14:textId="77777777" w:rsidR="0028233F" w:rsidRDefault="0028233F" w:rsidP="0028233F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5C67D99A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1713C629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6CA5C4DF" w14:textId="77777777" w:rsidR="0028233F" w:rsidRDefault="0028233F" w:rsidP="0028233F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2E7E7EC6" w14:textId="77777777" w:rsidR="0028233F" w:rsidRDefault="0028233F" w:rsidP="0028233F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45D22ACD" w14:textId="77777777" w:rsidR="0028233F" w:rsidRDefault="0028233F" w:rsidP="0028233F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  <w:p w14:paraId="2AC0CF25" w14:textId="77777777" w:rsidR="0028233F" w:rsidRDefault="0028233F" w:rsidP="0028233F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D77BA8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02AFC53C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</w:tcPr>
          <w:p w14:paraId="2C2E432C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Zbraja i oduzima brojeve do milijun.</w:t>
            </w:r>
          </w:p>
        </w:tc>
        <w:tc>
          <w:tcPr>
            <w:tcW w:w="2976" w:type="dxa"/>
            <w:vMerge w:val="restart"/>
          </w:tcPr>
          <w:p w14:paraId="05D3C78E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289B5187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699371B2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 </w:t>
            </w:r>
          </w:p>
          <w:p w14:paraId="587DA8B5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</w:t>
            </w:r>
          </w:p>
          <w:p w14:paraId="67BE08EF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Vrijednost učenja</w:t>
            </w:r>
          </w:p>
          <w:p w14:paraId="0069A939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843" w:type="dxa"/>
            <w:vMerge w:val="restart"/>
          </w:tcPr>
          <w:p w14:paraId="708D8E80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zadatci za vrednovanje</w:t>
            </w:r>
          </w:p>
          <w:p w14:paraId="01A0B772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Radna bilježnica, str. 69.</w:t>
            </w:r>
          </w:p>
        </w:tc>
      </w:tr>
      <w:tr w:rsidR="0028233F" w14:paraId="73C0BB71" w14:textId="77777777" w:rsidTr="0028233F">
        <w:trPr>
          <w:trHeight w:val="300"/>
        </w:trPr>
        <w:tc>
          <w:tcPr>
            <w:tcW w:w="1271" w:type="dxa"/>
            <w:vMerge/>
          </w:tcPr>
          <w:p w14:paraId="580C92B9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565B5BB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9F9CC74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F25725A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3AA0DC55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</w:tcPr>
          <w:p w14:paraId="48318976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odgovarajući matematički zapis pisanoga zbrajanja oduzimanja.</w:t>
            </w:r>
          </w:p>
        </w:tc>
        <w:tc>
          <w:tcPr>
            <w:tcW w:w="2976" w:type="dxa"/>
            <w:vMerge/>
          </w:tcPr>
          <w:p w14:paraId="2F7352E1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3F4180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4CB03AD0" w14:textId="77777777" w:rsidTr="0028233F">
        <w:trPr>
          <w:trHeight w:val="270"/>
        </w:trPr>
        <w:tc>
          <w:tcPr>
            <w:tcW w:w="1271" w:type="dxa"/>
            <w:vMerge/>
          </w:tcPr>
          <w:p w14:paraId="43E3C64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43A5EB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E518DC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9B883E0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76A802E3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127" w:type="dxa"/>
          </w:tcPr>
          <w:p w14:paraId="2683A87E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Rješava tekstualne zadatke.</w:t>
            </w:r>
          </w:p>
        </w:tc>
        <w:tc>
          <w:tcPr>
            <w:tcW w:w="2976" w:type="dxa"/>
            <w:vMerge/>
          </w:tcPr>
          <w:p w14:paraId="23E39E26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36F05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2378035C" w14:textId="77777777" w:rsidTr="0028233F">
        <w:trPr>
          <w:trHeight w:val="210"/>
        </w:trPr>
        <w:tc>
          <w:tcPr>
            <w:tcW w:w="1271" w:type="dxa"/>
            <w:vMerge/>
          </w:tcPr>
          <w:p w14:paraId="1FCD105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8F96840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211606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756B58E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747FC619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Primjenjuje četiri računske operacije i odnose među </w:t>
            </w:r>
            <w:r>
              <w:rPr>
                <w:color w:val="00B0F0"/>
                <w:sz w:val="20"/>
                <w:szCs w:val="20"/>
              </w:rPr>
              <w:lastRenderedPageBreak/>
              <w:t>brojevima u problemskim situacijama.</w:t>
            </w:r>
          </w:p>
        </w:tc>
        <w:tc>
          <w:tcPr>
            <w:tcW w:w="2127" w:type="dxa"/>
          </w:tcPr>
          <w:p w14:paraId="64DFB227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Provjerava rješenje primjenjujući veze među računskim operacijama.</w:t>
            </w:r>
          </w:p>
        </w:tc>
        <w:tc>
          <w:tcPr>
            <w:tcW w:w="2976" w:type="dxa"/>
            <w:vMerge/>
          </w:tcPr>
          <w:p w14:paraId="74C272C8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2BA631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692798CD" w14:textId="77777777" w:rsidTr="0028233F">
        <w:trPr>
          <w:trHeight w:val="210"/>
        </w:trPr>
        <w:tc>
          <w:tcPr>
            <w:tcW w:w="1271" w:type="dxa"/>
            <w:vMerge/>
          </w:tcPr>
          <w:p w14:paraId="4E25950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2D2CE4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C40AED2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87F8223" w14:textId="77777777" w:rsidR="0028233F" w:rsidRDefault="0028233F" w:rsidP="0028233F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6EB03601" w14:textId="77777777" w:rsidR="0028233F" w:rsidRDefault="0028233F" w:rsidP="0028233F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127" w:type="dxa"/>
          </w:tcPr>
          <w:p w14:paraId="7914B487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2976" w:type="dxa"/>
            <w:vMerge/>
          </w:tcPr>
          <w:p w14:paraId="2A5E9C1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974B12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79AD1622" w14:textId="77777777" w:rsidTr="0028233F">
        <w:trPr>
          <w:trHeight w:val="525"/>
        </w:trPr>
        <w:tc>
          <w:tcPr>
            <w:tcW w:w="1271" w:type="dxa"/>
            <w:vMerge/>
          </w:tcPr>
          <w:p w14:paraId="2F1DD13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25EFA4D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9383A0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72D81D1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67DA0FF5" w14:textId="77777777" w:rsidR="0028233F" w:rsidRDefault="0028233F" w:rsidP="0028233F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127" w:type="dxa"/>
          </w:tcPr>
          <w:p w14:paraId="33A30C76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rezultat.</w:t>
            </w:r>
          </w:p>
        </w:tc>
        <w:tc>
          <w:tcPr>
            <w:tcW w:w="2976" w:type="dxa"/>
            <w:vMerge/>
          </w:tcPr>
          <w:p w14:paraId="1121D84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A729AE4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1C54B79F" w14:textId="77777777" w:rsidTr="0028233F">
        <w:trPr>
          <w:trHeight w:val="437"/>
        </w:trPr>
        <w:tc>
          <w:tcPr>
            <w:tcW w:w="1271" w:type="dxa"/>
            <w:vMerge/>
          </w:tcPr>
          <w:p w14:paraId="0037197B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5CD9325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36DF9D9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D16B672" w14:textId="77777777" w:rsidR="0028233F" w:rsidRDefault="0028233F" w:rsidP="0028233F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</w:t>
            </w:r>
          </w:p>
          <w:p w14:paraId="6B623197" w14:textId="77777777" w:rsidR="0028233F" w:rsidRDefault="0028233F" w:rsidP="0028233F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127" w:type="dxa"/>
          </w:tcPr>
          <w:p w14:paraId="31156990" w14:textId="77777777" w:rsidR="0028233F" w:rsidRDefault="0028233F" w:rsidP="0028233F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Čita podatke iz tablica i jednostavnih dijagrama.</w:t>
            </w:r>
          </w:p>
        </w:tc>
        <w:tc>
          <w:tcPr>
            <w:tcW w:w="2976" w:type="dxa"/>
            <w:vMerge/>
          </w:tcPr>
          <w:p w14:paraId="1D7F8EF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9C181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28233F" w14:paraId="41430ED9" w14:textId="77777777" w:rsidTr="0028233F">
        <w:trPr>
          <w:trHeight w:val="1842"/>
        </w:trPr>
        <w:tc>
          <w:tcPr>
            <w:tcW w:w="1271" w:type="dxa"/>
            <w:vMerge w:val="restart"/>
          </w:tcPr>
          <w:p w14:paraId="79150801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1701" w:type="dxa"/>
            <w:gridSpan w:val="2"/>
            <w:vMerge w:val="restart"/>
          </w:tcPr>
          <w:p w14:paraId="36E105E0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Trokut. Vrste trokuta s obzirom na duljinu stranica</w:t>
            </w:r>
          </w:p>
          <w:p w14:paraId="71AB316C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F93EE46" w14:textId="77777777" w:rsidR="0028233F" w:rsidRDefault="0028233F" w:rsidP="0028233F">
            <w:pPr>
              <w:jc w:val="center"/>
              <w:rPr>
                <w:color w:val="8064A2"/>
                <w:sz w:val="20"/>
                <w:szCs w:val="20"/>
              </w:rPr>
            </w:pPr>
          </w:p>
          <w:p w14:paraId="7928DEF3" w14:textId="77777777" w:rsidR="0028233F" w:rsidRDefault="0028233F" w:rsidP="0028233F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C.</w:t>
            </w:r>
          </w:p>
          <w:p w14:paraId="2FFE0338" w14:textId="77777777" w:rsidR="0028233F" w:rsidRDefault="0028233F" w:rsidP="0028233F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3ECE4765" w14:textId="77777777" w:rsidR="0028233F" w:rsidRDefault="0028233F" w:rsidP="0028233F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95D58C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C.4.2.</w:t>
            </w:r>
          </w:p>
          <w:p w14:paraId="312E05E5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Razlikuje i opisuje trokute prema duljinama stranica te pravokutni trokut.</w:t>
            </w:r>
          </w:p>
        </w:tc>
        <w:tc>
          <w:tcPr>
            <w:tcW w:w="2127" w:type="dxa"/>
          </w:tcPr>
          <w:p w14:paraId="4DA4F835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Razlikuje i opisuje trokute prema duljinama stranica i dijeli ih na </w:t>
            </w:r>
            <w:proofErr w:type="spellStart"/>
            <w:r>
              <w:rPr>
                <w:color w:val="231F20"/>
                <w:sz w:val="20"/>
                <w:szCs w:val="20"/>
              </w:rPr>
              <w:t>jednakostranične</w:t>
            </w:r>
            <w:proofErr w:type="spellEnd"/>
            <w:r>
              <w:rPr>
                <w:color w:val="231F20"/>
                <w:sz w:val="20"/>
                <w:szCs w:val="20"/>
              </w:rPr>
              <w:t>, raznostranične i jednakokračne trokute.</w:t>
            </w:r>
          </w:p>
        </w:tc>
        <w:tc>
          <w:tcPr>
            <w:tcW w:w="2976" w:type="dxa"/>
            <w:vMerge w:val="restart"/>
          </w:tcPr>
          <w:p w14:paraId="4CD2F72C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54613EBB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B.4.2.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</w:t>
            </w:r>
            <w:r>
              <w:rPr>
                <w:sz w:val="20"/>
                <w:szCs w:val="20"/>
              </w:rPr>
              <w:lastRenderedPageBreak/>
              <w:t>svoje rezultate te procjenjuje ostvareni napredak.</w:t>
            </w:r>
          </w:p>
          <w:p w14:paraId="31B06D6B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C.3.2. Učenik iskazuje interes za različita područja, preuzima odgovornost za svoje učenje i ustraje u  učenju.</w:t>
            </w:r>
          </w:p>
          <w:p w14:paraId="58626169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2.1. Prosuđuje da je u redu potražiti pomoć.</w:t>
            </w:r>
          </w:p>
          <w:p w14:paraId="513FD42F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Povezuje uloženi trud i uspjeh.</w:t>
            </w:r>
          </w:p>
          <w:p w14:paraId="18BBDD27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Prepoznaje da problemi mogu imati različita rješenja.</w:t>
            </w:r>
          </w:p>
          <w:p w14:paraId="7A1FDEFB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2.2. Pokazuje samostalnost i samopouzdanje u donošenju odluka.</w:t>
            </w:r>
          </w:p>
          <w:p w14:paraId="33BA3DC4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2.3. Učenik e odgovorno i sigurno koristi uređajima i programima.</w:t>
            </w:r>
          </w:p>
        </w:tc>
        <w:tc>
          <w:tcPr>
            <w:tcW w:w="1843" w:type="dxa"/>
            <w:vMerge w:val="restart"/>
          </w:tcPr>
          <w:p w14:paraId="0AE06857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67., 68., 69.</w:t>
            </w:r>
          </w:p>
          <w:p w14:paraId="5E0F86CE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14B36554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str. 62.</w:t>
            </w:r>
          </w:p>
        </w:tc>
      </w:tr>
      <w:tr w:rsidR="0028233F" w14:paraId="018987EE" w14:textId="77777777" w:rsidTr="0028233F">
        <w:trPr>
          <w:trHeight w:val="2608"/>
        </w:trPr>
        <w:tc>
          <w:tcPr>
            <w:tcW w:w="1271" w:type="dxa"/>
            <w:vMerge/>
          </w:tcPr>
          <w:p w14:paraId="449D71A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71EC154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EB984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3E5AD9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C.4.5.</w:t>
            </w:r>
          </w:p>
          <w:p w14:paraId="01301C5D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Povezuje sve poznate geometrijske oblike.</w:t>
            </w:r>
          </w:p>
        </w:tc>
        <w:tc>
          <w:tcPr>
            <w:tcW w:w="2127" w:type="dxa"/>
          </w:tcPr>
          <w:p w14:paraId="2DBCD3FC" w14:textId="77777777" w:rsidR="0028233F" w:rsidRDefault="0028233F" w:rsidP="0028233F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Označava vrhove, stranice i kutove trokuta te trokut zapisuje simbolima (∆ABC).</w:t>
            </w:r>
          </w:p>
          <w:p w14:paraId="401D26DE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968DA18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8398C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2F97CF3A" w14:textId="77777777" w:rsidTr="0028233F">
        <w:trPr>
          <w:trHeight w:val="108"/>
        </w:trPr>
        <w:tc>
          <w:tcPr>
            <w:tcW w:w="1271" w:type="dxa"/>
            <w:vMerge w:val="restart"/>
          </w:tcPr>
          <w:p w14:paraId="14306352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EFA90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Raznostranični trokut. Crtanje</w:t>
            </w:r>
          </w:p>
          <w:p w14:paraId="19BF2704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548853A" w14:textId="77777777" w:rsidR="0028233F" w:rsidRDefault="0028233F" w:rsidP="0028233F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C.</w:t>
            </w:r>
          </w:p>
          <w:p w14:paraId="5A2BF02D" w14:textId="77777777" w:rsidR="0028233F" w:rsidRDefault="0028233F" w:rsidP="0028233F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62A9D84B" w14:textId="77777777" w:rsidR="0028233F" w:rsidRDefault="0028233F" w:rsidP="0028233F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DBAF4E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C.4.2.</w:t>
            </w:r>
          </w:p>
          <w:p w14:paraId="0EE1190F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Razlikuje i opisuje trokute prema duljinama stranica te pravokutni trokut.</w:t>
            </w:r>
          </w:p>
        </w:tc>
        <w:tc>
          <w:tcPr>
            <w:tcW w:w="2127" w:type="dxa"/>
          </w:tcPr>
          <w:p w14:paraId="6C8B0021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Razlikuje i opisuje trokute prema duljinama stranica i dijeli ih na </w:t>
            </w:r>
            <w:proofErr w:type="spellStart"/>
            <w:r>
              <w:rPr>
                <w:color w:val="231F20"/>
                <w:sz w:val="20"/>
                <w:szCs w:val="20"/>
              </w:rPr>
              <w:t>jednakostranične</w:t>
            </w:r>
            <w:proofErr w:type="spellEnd"/>
            <w:r>
              <w:rPr>
                <w:color w:val="231F20"/>
                <w:sz w:val="20"/>
                <w:szCs w:val="20"/>
              </w:rPr>
              <w:t>, raznostranične i jednakokračne trokute.</w:t>
            </w:r>
          </w:p>
        </w:tc>
        <w:tc>
          <w:tcPr>
            <w:tcW w:w="2976" w:type="dxa"/>
            <w:vMerge w:val="restart"/>
          </w:tcPr>
          <w:p w14:paraId="2B90EE39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720FBA79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B.4.2.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  <w:p w14:paraId="6071B5E2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2.1. Prosuđuje da je u redu potražiti pomoć.</w:t>
            </w:r>
          </w:p>
          <w:p w14:paraId="055B77BF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sz w:val="20"/>
                <w:szCs w:val="20"/>
              </w:rPr>
              <w:t xml:space="preserve"> A 2.3. Povezuje uloženi trud i uspjeh.</w:t>
            </w:r>
          </w:p>
          <w:p w14:paraId="210D894B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Prepoznaje da problemi mogu imati različita rješenja.</w:t>
            </w:r>
          </w:p>
          <w:p w14:paraId="1F58D0D9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2.2. Pokazuje samostalnost i samopouzdanje u donošenju odluka.</w:t>
            </w:r>
          </w:p>
          <w:p w14:paraId="2D50DD10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tehnologiju.</w:t>
            </w:r>
          </w:p>
        </w:tc>
        <w:tc>
          <w:tcPr>
            <w:tcW w:w="1843" w:type="dxa"/>
            <w:vMerge w:val="restart"/>
          </w:tcPr>
          <w:p w14:paraId="123D8C8D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70., 71.</w:t>
            </w:r>
          </w:p>
          <w:p w14:paraId="5E45B99D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33EEA54F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63.</w:t>
            </w:r>
          </w:p>
          <w:p w14:paraId="6548A967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</w:tr>
      <w:tr w:rsidR="0028233F" w14:paraId="7B241C70" w14:textId="77777777" w:rsidTr="0028233F">
        <w:trPr>
          <w:trHeight w:val="255"/>
        </w:trPr>
        <w:tc>
          <w:tcPr>
            <w:tcW w:w="1271" w:type="dxa"/>
            <w:vMerge/>
          </w:tcPr>
          <w:p w14:paraId="6DF5B2B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7189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D70C2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FFB2ACE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61A628D4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3E7940EE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Konstruira raznostranične trokute.</w:t>
            </w:r>
          </w:p>
        </w:tc>
        <w:tc>
          <w:tcPr>
            <w:tcW w:w="2976" w:type="dxa"/>
            <w:vMerge/>
          </w:tcPr>
          <w:p w14:paraId="4CBCC439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C0AFC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6AFF9EC0" w14:textId="77777777" w:rsidTr="0028233F">
        <w:trPr>
          <w:trHeight w:val="1665"/>
        </w:trPr>
        <w:tc>
          <w:tcPr>
            <w:tcW w:w="1271" w:type="dxa"/>
            <w:vMerge/>
          </w:tcPr>
          <w:p w14:paraId="3363E8E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AC0C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AF3855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B4F20AA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15A4ED3B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732DB13E" w14:textId="77777777" w:rsidR="0028233F" w:rsidRDefault="0028233F" w:rsidP="0028233F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Geometrijskim priborom crta raznostranični trokut.</w:t>
            </w:r>
          </w:p>
          <w:p w14:paraId="3AF59C4C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B79E45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E3A3B3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498C9DB2" w14:textId="77777777" w:rsidTr="0028233F">
        <w:trPr>
          <w:trHeight w:val="98"/>
        </w:trPr>
        <w:tc>
          <w:tcPr>
            <w:tcW w:w="1271" w:type="dxa"/>
            <w:vMerge w:val="restart"/>
          </w:tcPr>
          <w:p w14:paraId="6B7A14CC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CC96D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Jednakokračni trokut. Crtanje</w:t>
            </w:r>
          </w:p>
          <w:p w14:paraId="5F48230D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D759C5C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3FC722D" w14:textId="77777777" w:rsidR="0028233F" w:rsidRDefault="0028233F" w:rsidP="0028233F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C.</w:t>
            </w:r>
          </w:p>
          <w:p w14:paraId="16B512D3" w14:textId="77777777" w:rsidR="0028233F" w:rsidRDefault="0028233F" w:rsidP="0028233F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3B9FE066" w14:textId="77777777" w:rsidR="0028233F" w:rsidRDefault="0028233F" w:rsidP="0028233F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708849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C.4.2.</w:t>
            </w:r>
          </w:p>
          <w:p w14:paraId="1B29538E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Razlikuje i opisuje trokute prema duljinama stranica te pravokutni trokut.</w:t>
            </w:r>
          </w:p>
        </w:tc>
        <w:tc>
          <w:tcPr>
            <w:tcW w:w="2127" w:type="dxa"/>
          </w:tcPr>
          <w:p w14:paraId="1B772BF4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Razlikuje i opisuje trokute prema duljinama stranica i dijeli ih na </w:t>
            </w:r>
            <w:proofErr w:type="spellStart"/>
            <w:r>
              <w:rPr>
                <w:color w:val="231F20"/>
                <w:sz w:val="20"/>
                <w:szCs w:val="20"/>
              </w:rPr>
              <w:t>jednakostranične</w:t>
            </w:r>
            <w:proofErr w:type="spellEnd"/>
            <w:r>
              <w:rPr>
                <w:color w:val="231F20"/>
                <w:sz w:val="20"/>
                <w:szCs w:val="20"/>
              </w:rPr>
              <w:t>, raznostranične i jednakokračne trokute.</w:t>
            </w:r>
          </w:p>
        </w:tc>
        <w:tc>
          <w:tcPr>
            <w:tcW w:w="2976" w:type="dxa"/>
            <w:vMerge w:val="restart"/>
            <w:vAlign w:val="center"/>
          </w:tcPr>
          <w:p w14:paraId="45DE006A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70C2B500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B.4.2.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  <w:p w14:paraId="78A6C0AD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2.1. Prosuđuje da je u redu potražiti pomoć.</w:t>
            </w:r>
          </w:p>
          <w:p w14:paraId="303A9A78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Povezuje uloženi trud i uspjeh.</w:t>
            </w:r>
          </w:p>
          <w:p w14:paraId="5344BD8B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Prepoznaje da problemi mogu imati različita rješenja.</w:t>
            </w:r>
          </w:p>
          <w:p w14:paraId="0F285012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2.2. Pokazuje samostalnost i samopouzdanje u donošenju odluka.</w:t>
            </w:r>
          </w:p>
          <w:p w14:paraId="18947C76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tehnologiju.</w:t>
            </w:r>
          </w:p>
        </w:tc>
        <w:tc>
          <w:tcPr>
            <w:tcW w:w="1843" w:type="dxa"/>
            <w:vMerge w:val="restart"/>
          </w:tcPr>
          <w:p w14:paraId="13777E02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72., 73.</w:t>
            </w:r>
          </w:p>
          <w:p w14:paraId="6A29BC9C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5E359B1D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</w:rPr>
              <w:t>str. 64.</w:t>
            </w:r>
          </w:p>
        </w:tc>
      </w:tr>
      <w:tr w:rsidR="0028233F" w14:paraId="6E3C2BFF" w14:textId="77777777" w:rsidTr="0028233F">
        <w:trPr>
          <w:trHeight w:val="1964"/>
        </w:trPr>
        <w:tc>
          <w:tcPr>
            <w:tcW w:w="1271" w:type="dxa"/>
            <w:vMerge/>
          </w:tcPr>
          <w:p w14:paraId="328AA0A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25BE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CD2F20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958F8D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59B10583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772D6501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Konstruira jednakokračne trokute.</w:t>
            </w:r>
          </w:p>
        </w:tc>
        <w:tc>
          <w:tcPr>
            <w:tcW w:w="2976" w:type="dxa"/>
            <w:vMerge/>
            <w:vAlign w:val="center"/>
          </w:tcPr>
          <w:p w14:paraId="2388BF3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01C718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3F320DF3" w14:textId="77777777" w:rsidTr="0028233F">
        <w:trPr>
          <w:trHeight w:val="293"/>
        </w:trPr>
        <w:tc>
          <w:tcPr>
            <w:tcW w:w="1271" w:type="dxa"/>
            <w:vMerge w:val="restart"/>
          </w:tcPr>
          <w:p w14:paraId="1570BB51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20CED8A3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Jednakostranični</w:t>
            </w:r>
            <w:proofErr w:type="spellEnd"/>
            <w:r>
              <w:rPr>
                <w:sz w:val="20"/>
                <w:szCs w:val="20"/>
              </w:rPr>
              <w:t xml:space="preserve"> trokut. Crtanje</w:t>
            </w:r>
          </w:p>
          <w:p w14:paraId="3A59A042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B65E2EA" w14:textId="77777777" w:rsidR="0028233F" w:rsidRDefault="0028233F" w:rsidP="0028233F">
            <w:pPr>
              <w:jc w:val="center"/>
              <w:rPr>
                <w:color w:val="F79646"/>
                <w:sz w:val="20"/>
                <w:szCs w:val="20"/>
              </w:rPr>
            </w:pPr>
          </w:p>
          <w:p w14:paraId="2EBEE3CE" w14:textId="77777777" w:rsidR="0028233F" w:rsidRDefault="0028233F" w:rsidP="0028233F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C.</w:t>
            </w:r>
          </w:p>
          <w:p w14:paraId="6C362389" w14:textId="77777777" w:rsidR="0028233F" w:rsidRDefault="0028233F" w:rsidP="0028233F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73FE2678" w14:textId="77777777" w:rsidR="0028233F" w:rsidRDefault="0028233F" w:rsidP="0028233F">
            <w:pPr>
              <w:jc w:val="center"/>
              <w:rPr>
                <w:color w:val="F79646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16B26A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C.4.2.</w:t>
            </w:r>
          </w:p>
          <w:p w14:paraId="19C79135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Razlikuje i opisuje trokute prema duljinama stranica te pravokutni trokut.</w:t>
            </w:r>
          </w:p>
        </w:tc>
        <w:tc>
          <w:tcPr>
            <w:tcW w:w="2127" w:type="dxa"/>
          </w:tcPr>
          <w:p w14:paraId="181A6C1B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Razlikuje i opisuje trokute prema duljinama stranica i dijeli ih na </w:t>
            </w:r>
            <w:proofErr w:type="spellStart"/>
            <w:r>
              <w:rPr>
                <w:color w:val="231F20"/>
                <w:sz w:val="20"/>
                <w:szCs w:val="20"/>
              </w:rPr>
              <w:t>jednakostranične</w:t>
            </w:r>
            <w:proofErr w:type="spellEnd"/>
            <w:r>
              <w:rPr>
                <w:color w:val="231F20"/>
                <w:sz w:val="20"/>
                <w:szCs w:val="20"/>
              </w:rPr>
              <w:t>, raznostranične i jednakokračne trokute.</w:t>
            </w:r>
          </w:p>
        </w:tc>
        <w:tc>
          <w:tcPr>
            <w:tcW w:w="2976" w:type="dxa"/>
            <w:vMerge w:val="restart"/>
          </w:tcPr>
          <w:p w14:paraId="48B21715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732C6135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B.4.2.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  <w:p w14:paraId="089A33A1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2.1. Prosuđuje da je u redu potražiti pomoć.</w:t>
            </w:r>
          </w:p>
          <w:p w14:paraId="1EBB6741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Povezuje uloženi trud i uspjeh.</w:t>
            </w:r>
          </w:p>
          <w:p w14:paraId="1674F232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Prepoznaje da problemi mogu imati različita rješenja.</w:t>
            </w:r>
          </w:p>
          <w:p w14:paraId="1F7C29E1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2.2. Pokazuje samostalnost i samopouzdanje u donošenju odluka.</w:t>
            </w:r>
          </w:p>
          <w:p w14:paraId="795F5BAD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tehnologiju.</w:t>
            </w:r>
          </w:p>
        </w:tc>
        <w:tc>
          <w:tcPr>
            <w:tcW w:w="1843" w:type="dxa"/>
            <w:vMerge w:val="restart"/>
          </w:tcPr>
          <w:p w14:paraId="5A4CEBDD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74., 75.</w:t>
            </w:r>
          </w:p>
          <w:p w14:paraId="54016C67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55A89391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65.</w:t>
            </w:r>
          </w:p>
        </w:tc>
      </w:tr>
      <w:tr w:rsidR="0028233F" w14:paraId="7CD3C13B" w14:textId="77777777" w:rsidTr="0028233F">
        <w:trPr>
          <w:trHeight w:val="1035"/>
        </w:trPr>
        <w:tc>
          <w:tcPr>
            <w:tcW w:w="1271" w:type="dxa"/>
            <w:vMerge/>
          </w:tcPr>
          <w:p w14:paraId="7E4DE8C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DE93C9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C75722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566961B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0B997316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18E0CE57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Konstruira </w:t>
            </w:r>
            <w:proofErr w:type="spellStart"/>
            <w:r>
              <w:rPr>
                <w:color w:val="231F20"/>
                <w:sz w:val="20"/>
                <w:szCs w:val="20"/>
              </w:rPr>
              <w:t>jednakostranične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trokute.</w:t>
            </w:r>
          </w:p>
        </w:tc>
        <w:tc>
          <w:tcPr>
            <w:tcW w:w="2976" w:type="dxa"/>
            <w:vMerge/>
          </w:tcPr>
          <w:p w14:paraId="03588DB1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40679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5D9E709E" w14:textId="77777777" w:rsidTr="0028233F">
        <w:trPr>
          <w:trHeight w:val="150"/>
        </w:trPr>
        <w:tc>
          <w:tcPr>
            <w:tcW w:w="1271" w:type="dxa"/>
            <w:vMerge w:val="restart"/>
          </w:tcPr>
          <w:p w14:paraId="62A8F47C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06B82339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Vrste trokuta s obzirom na </w:t>
            </w:r>
            <w:r>
              <w:rPr>
                <w:sz w:val="20"/>
                <w:szCs w:val="20"/>
              </w:rPr>
              <w:lastRenderedPageBreak/>
              <w:t>duljinu stranica (1)</w:t>
            </w:r>
          </w:p>
          <w:p w14:paraId="612C03F1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70A02444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A9C3E3D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  <w:p w14:paraId="670C759C" w14:textId="77777777" w:rsidR="0028233F" w:rsidRDefault="0028233F" w:rsidP="0028233F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lastRenderedPageBreak/>
              <w:t>C.</w:t>
            </w:r>
          </w:p>
          <w:p w14:paraId="6408DE80" w14:textId="77777777" w:rsidR="0028233F" w:rsidRDefault="0028233F" w:rsidP="0028233F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434CC5DE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34FA8AB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lastRenderedPageBreak/>
              <w:t>MAT OŠ C.4.2.</w:t>
            </w:r>
          </w:p>
          <w:p w14:paraId="52068BDA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lastRenderedPageBreak/>
              <w:t>Razlikuje i opisuje trokute prema duljinama stranica te pravokutni trokut.</w:t>
            </w:r>
          </w:p>
        </w:tc>
        <w:tc>
          <w:tcPr>
            <w:tcW w:w="2127" w:type="dxa"/>
          </w:tcPr>
          <w:p w14:paraId="602FFB0B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Razlikuje i opisuje trokute prema </w:t>
            </w:r>
            <w:r>
              <w:rPr>
                <w:color w:val="231F20"/>
                <w:sz w:val="20"/>
                <w:szCs w:val="20"/>
              </w:rPr>
              <w:lastRenderedPageBreak/>
              <w:t xml:space="preserve">duljinama stranica i dijeli ih na </w:t>
            </w:r>
            <w:proofErr w:type="spellStart"/>
            <w:r>
              <w:rPr>
                <w:color w:val="231F20"/>
                <w:sz w:val="20"/>
                <w:szCs w:val="20"/>
              </w:rPr>
              <w:t>jednakostranične</w:t>
            </w:r>
            <w:proofErr w:type="spellEnd"/>
            <w:r>
              <w:rPr>
                <w:color w:val="231F20"/>
                <w:sz w:val="20"/>
                <w:szCs w:val="20"/>
              </w:rPr>
              <w:t>, raznostranične i jednakokračne trokute.</w:t>
            </w:r>
          </w:p>
        </w:tc>
        <w:tc>
          <w:tcPr>
            <w:tcW w:w="2976" w:type="dxa"/>
            <w:vMerge w:val="restart"/>
          </w:tcPr>
          <w:p w14:paraId="2BBEAE76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4D37BA0F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B.4.2.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  <w:p w14:paraId="6DE9BF71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2.1. Prosuđuje da je u redu potražiti pomoć.</w:t>
            </w:r>
          </w:p>
          <w:p w14:paraId="3B6244C4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Povezuje uloženi trud i uspjeh.</w:t>
            </w:r>
          </w:p>
          <w:p w14:paraId="43F4F0A4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Prepoznaje da problemi mogu imati različita rješenja.</w:t>
            </w:r>
          </w:p>
          <w:p w14:paraId="26C08A76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2.2. Pokazuje samostalnost i samopouzdanje u donošenju odluka.</w:t>
            </w:r>
          </w:p>
          <w:p w14:paraId="438CA443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tehnologiju.</w:t>
            </w:r>
          </w:p>
        </w:tc>
        <w:tc>
          <w:tcPr>
            <w:tcW w:w="1843" w:type="dxa"/>
            <w:vMerge w:val="restart"/>
          </w:tcPr>
          <w:p w14:paraId="05867E8D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Radna bilježnica, str. 70., 71. </w:t>
            </w:r>
          </w:p>
          <w:p w14:paraId="13B1A365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Zbirka zadataka, </w:t>
            </w:r>
          </w:p>
          <w:p w14:paraId="20D607B3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66.</w:t>
            </w:r>
          </w:p>
          <w:p w14:paraId="4DF225BC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 listići 18/1</w:t>
            </w:r>
          </w:p>
        </w:tc>
      </w:tr>
      <w:tr w:rsidR="0028233F" w14:paraId="57B5CE0D" w14:textId="77777777" w:rsidTr="0028233F">
        <w:trPr>
          <w:trHeight w:val="79"/>
        </w:trPr>
        <w:tc>
          <w:tcPr>
            <w:tcW w:w="1271" w:type="dxa"/>
            <w:vMerge/>
          </w:tcPr>
          <w:p w14:paraId="225336A4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D63F1D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42A5A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DD9763E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C.4.5.</w:t>
            </w:r>
          </w:p>
          <w:p w14:paraId="2A9A176B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Povezuje sve poznate geometrijske oblike.</w:t>
            </w:r>
          </w:p>
        </w:tc>
        <w:tc>
          <w:tcPr>
            <w:tcW w:w="2127" w:type="dxa"/>
          </w:tcPr>
          <w:p w14:paraId="7481371D" w14:textId="77777777" w:rsidR="0028233F" w:rsidRDefault="0028233F" w:rsidP="0028233F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Označava vrhove, stranice i kutove trokuta te trokut zapisuje simbolima (∆ABC).</w:t>
            </w:r>
          </w:p>
        </w:tc>
        <w:tc>
          <w:tcPr>
            <w:tcW w:w="2976" w:type="dxa"/>
            <w:vMerge/>
          </w:tcPr>
          <w:p w14:paraId="1C2C4C2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A72F88B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28233F" w14:paraId="11AAC48B" w14:textId="77777777" w:rsidTr="0028233F">
        <w:trPr>
          <w:trHeight w:val="94"/>
        </w:trPr>
        <w:tc>
          <w:tcPr>
            <w:tcW w:w="1271" w:type="dxa"/>
            <w:vMerge/>
          </w:tcPr>
          <w:p w14:paraId="74AEB59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D795F22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43902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FE7BFE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53E785DB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74070071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Konstruira raznostranične trokute.</w:t>
            </w:r>
          </w:p>
        </w:tc>
        <w:tc>
          <w:tcPr>
            <w:tcW w:w="2976" w:type="dxa"/>
            <w:vMerge/>
          </w:tcPr>
          <w:p w14:paraId="4BA8DFB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89C5D0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13BCAA13" w14:textId="77777777" w:rsidTr="0028233F">
        <w:trPr>
          <w:trHeight w:val="120"/>
        </w:trPr>
        <w:tc>
          <w:tcPr>
            <w:tcW w:w="1271" w:type="dxa"/>
            <w:vMerge/>
          </w:tcPr>
          <w:p w14:paraId="5F42D5E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214A462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CF3168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4B4D59E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087409A9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66A34427" w14:textId="77777777" w:rsidR="0028233F" w:rsidRPr="00614A33" w:rsidRDefault="0028233F" w:rsidP="0028233F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Geometrijskim priborom crta raznostranični trokut.</w:t>
            </w:r>
          </w:p>
        </w:tc>
        <w:tc>
          <w:tcPr>
            <w:tcW w:w="2976" w:type="dxa"/>
            <w:vMerge/>
          </w:tcPr>
          <w:p w14:paraId="207A6902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31B273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630123B3" w14:textId="77777777" w:rsidTr="0028233F">
        <w:trPr>
          <w:trHeight w:val="120"/>
        </w:trPr>
        <w:tc>
          <w:tcPr>
            <w:tcW w:w="1271" w:type="dxa"/>
            <w:vMerge/>
          </w:tcPr>
          <w:p w14:paraId="47D551C0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DAE0B1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8EC511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CF0A49F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56E82E91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244F6378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Konstruira jednakokračne trokute.</w:t>
            </w:r>
          </w:p>
        </w:tc>
        <w:tc>
          <w:tcPr>
            <w:tcW w:w="2976" w:type="dxa"/>
            <w:vMerge/>
          </w:tcPr>
          <w:p w14:paraId="14A7B090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2D401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2C19339B" w14:textId="77777777" w:rsidTr="0028233F">
        <w:trPr>
          <w:trHeight w:val="643"/>
        </w:trPr>
        <w:tc>
          <w:tcPr>
            <w:tcW w:w="1271" w:type="dxa"/>
            <w:vMerge/>
          </w:tcPr>
          <w:p w14:paraId="3DC3665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C39F771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D669B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AA360A3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38BF130C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154A984A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Konstruira </w:t>
            </w:r>
            <w:proofErr w:type="spellStart"/>
            <w:r>
              <w:rPr>
                <w:color w:val="231F20"/>
                <w:sz w:val="20"/>
                <w:szCs w:val="20"/>
              </w:rPr>
              <w:t>jednakostranične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trokute.</w:t>
            </w:r>
          </w:p>
        </w:tc>
        <w:tc>
          <w:tcPr>
            <w:tcW w:w="2976" w:type="dxa"/>
            <w:vMerge/>
          </w:tcPr>
          <w:p w14:paraId="69C11C0F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05E48B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42510A6B" w14:textId="77777777" w:rsidTr="0028233F">
        <w:trPr>
          <w:trHeight w:val="263"/>
        </w:trPr>
        <w:tc>
          <w:tcPr>
            <w:tcW w:w="1271" w:type="dxa"/>
            <w:vMerge w:val="restart"/>
          </w:tcPr>
          <w:p w14:paraId="5DDD9CF2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19DACF60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Vrste trokuta s obzirom na duljinu stranica (2)</w:t>
            </w:r>
          </w:p>
          <w:p w14:paraId="7A525915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uvježbavanje i ponavljanje</w:t>
            </w:r>
          </w:p>
          <w:p w14:paraId="44307835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2807395" w14:textId="77777777" w:rsidR="0028233F" w:rsidRDefault="0028233F" w:rsidP="0028233F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lastRenderedPageBreak/>
              <w:t>C.</w:t>
            </w:r>
          </w:p>
          <w:p w14:paraId="64DEC4F0" w14:textId="77777777" w:rsidR="0028233F" w:rsidRDefault="0028233F" w:rsidP="0028233F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513612AA" w14:textId="77777777" w:rsidR="0028233F" w:rsidRDefault="0028233F" w:rsidP="0028233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76D7AE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C.4.2.</w:t>
            </w:r>
          </w:p>
          <w:p w14:paraId="443CF278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Razlikuje i opisuje trokute prema duljinama stranica te pravokutni trokut.</w:t>
            </w:r>
          </w:p>
        </w:tc>
        <w:tc>
          <w:tcPr>
            <w:tcW w:w="2127" w:type="dxa"/>
          </w:tcPr>
          <w:p w14:paraId="712ED1A3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Razlikuje i opisuje trokute prema duljinama stranica i dijeli ih na </w:t>
            </w:r>
            <w:proofErr w:type="spellStart"/>
            <w:r>
              <w:rPr>
                <w:color w:val="231F20"/>
                <w:sz w:val="20"/>
                <w:szCs w:val="20"/>
              </w:rPr>
              <w:t>jednakostranične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, </w:t>
            </w:r>
            <w:r>
              <w:rPr>
                <w:color w:val="231F20"/>
                <w:sz w:val="20"/>
                <w:szCs w:val="20"/>
              </w:rPr>
              <w:lastRenderedPageBreak/>
              <w:t>raznostranične i jednakokračne trokute.</w:t>
            </w:r>
          </w:p>
        </w:tc>
        <w:tc>
          <w:tcPr>
            <w:tcW w:w="2976" w:type="dxa"/>
            <w:vMerge w:val="restart"/>
          </w:tcPr>
          <w:p w14:paraId="2C2D5792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B.4.2.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</w:t>
            </w:r>
            <w:r>
              <w:rPr>
                <w:sz w:val="20"/>
                <w:szCs w:val="20"/>
              </w:rPr>
              <w:lastRenderedPageBreak/>
              <w:t>svoje rezultate te procjenjuje ostvareni napredak.</w:t>
            </w:r>
          </w:p>
          <w:p w14:paraId="62855188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2.1. Prosuđuje da je u redu potražiti pomoć.</w:t>
            </w:r>
          </w:p>
          <w:p w14:paraId="2F95B1EA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Povezuje uloženi trud i uspjeh.</w:t>
            </w:r>
          </w:p>
          <w:p w14:paraId="1CD719E1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Prepoznaje da problemi mogu imati različita rješenja.</w:t>
            </w:r>
          </w:p>
          <w:p w14:paraId="0308853D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2.2. Pokazuje samostalnost i samopouzdanje u donošenju odluka.</w:t>
            </w:r>
          </w:p>
          <w:p w14:paraId="78EC26FC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tehnologiju.</w:t>
            </w:r>
          </w:p>
          <w:p w14:paraId="16A089BD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7D0C957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Radna bilježnica, str. 72., 73.</w:t>
            </w:r>
          </w:p>
          <w:p w14:paraId="0FC8D27E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263FF4FB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str. 67.</w:t>
            </w:r>
          </w:p>
          <w:p w14:paraId="7EA6066A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Nastavni listići 18/2 </w:t>
            </w:r>
          </w:p>
        </w:tc>
      </w:tr>
      <w:tr w:rsidR="0028233F" w14:paraId="4C2F5B68" w14:textId="77777777" w:rsidTr="0028233F">
        <w:trPr>
          <w:trHeight w:val="345"/>
        </w:trPr>
        <w:tc>
          <w:tcPr>
            <w:tcW w:w="1271" w:type="dxa"/>
            <w:vMerge/>
          </w:tcPr>
          <w:p w14:paraId="3A0972B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17832AD4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E0ED804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A81D27E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C.4.5.</w:t>
            </w:r>
          </w:p>
          <w:p w14:paraId="2174F8BA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Povezuje sve poznate geometrijske oblike.</w:t>
            </w:r>
          </w:p>
        </w:tc>
        <w:tc>
          <w:tcPr>
            <w:tcW w:w="2127" w:type="dxa"/>
          </w:tcPr>
          <w:p w14:paraId="1F76BFF4" w14:textId="77777777" w:rsidR="0028233F" w:rsidRPr="00614A33" w:rsidRDefault="0028233F" w:rsidP="0028233F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Označava vrhove, stranice i kutove trokuta te trokut zapisuje simbolima (∆ABC).</w:t>
            </w:r>
          </w:p>
        </w:tc>
        <w:tc>
          <w:tcPr>
            <w:tcW w:w="2976" w:type="dxa"/>
            <w:vMerge/>
          </w:tcPr>
          <w:p w14:paraId="29AEB8F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FA1CCB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0E876E33" w14:textId="77777777" w:rsidTr="0028233F">
        <w:trPr>
          <w:trHeight w:val="375"/>
        </w:trPr>
        <w:tc>
          <w:tcPr>
            <w:tcW w:w="1271" w:type="dxa"/>
            <w:vMerge/>
          </w:tcPr>
          <w:p w14:paraId="4FD27F72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9700A02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A3CE78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D8A5EEF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5068E891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63AED22C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Konstruira raznostranične trokute.</w:t>
            </w:r>
          </w:p>
        </w:tc>
        <w:tc>
          <w:tcPr>
            <w:tcW w:w="2976" w:type="dxa"/>
            <w:vMerge/>
          </w:tcPr>
          <w:p w14:paraId="44C1D779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740F9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09C1CB3C" w14:textId="77777777" w:rsidTr="0028233F">
        <w:trPr>
          <w:trHeight w:val="210"/>
        </w:trPr>
        <w:tc>
          <w:tcPr>
            <w:tcW w:w="1271" w:type="dxa"/>
            <w:vMerge/>
          </w:tcPr>
          <w:p w14:paraId="7C9B598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EC6FA1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2763BD2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CE1C8EB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2CE5D336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07E49191" w14:textId="77777777" w:rsidR="0028233F" w:rsidRPr="00614A33" w:rsidRDefault="0028233F" w:rsidP="0028233F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Geometrijskim priborom crta raznostranični trokut.</w:t>
            </w:r>
          </w:p>
        </w:tc>
        <w:tc>
          <w:tcPr>
            <w:tcW w:w="2976" w:type="dxa"/>
            <w:vMerge/>
          </w:tcPr>
          <w:p w14:paraId="66B11E12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DB93C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7B44585C" w14:textId="77777777" w:rsidTr="0028233F">
        <w:trPr>
          <w:trHeight w:val="465"/>
        </w:trPr>
        <w:tc>
          <w:tcPr>
            <w:tcW w:w="1271" w:type="dxa"/>
            <w:vMerge/>
          </w:tcPr>
          <w:p w14:paraId="6A9E7344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BB8F9E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258ED76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89AA515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2FBBC89B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520BC211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Konstruira jednakokračne trokute.</w:t>
            </w:r>
          </w:p>
        </w:tc>
        <w:tc>
          <w:tcPr>
            <w:tcW w:w="2976" w:type="dxa"/>
            <w:vMerge/>
          </w:tcPr>
          <w:p w14:paraId="2820E54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108021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72A19FBE" w14:textId="77777777" w:rsidTr="0028233F">
        <w:trPr>
          <w:trHeight w:val="420"/>
        </w:trPr>
        <w:tc>
          <w:tcPr>
            <w:tcW w:w="1271" w:type="dxa"/>
            <w:vMerge/>
          </w:tcPr>
          <w:p w14:paraId="07FEA9E0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4FC7B1F1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B0253E7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359873A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7CA5B2C1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7BC78B86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Konstruira </w:t>
            </w:r>
            <w:proofErr w:type="spellStart"/>
            <w:r>
              <w:rPr>
                <w:color w:val="231F20"/>
                <w:sz w:val="20"/>
                <w:szCs w:val="20"/>
              </w:rPr>
              <w:t>jednakostranične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trokute.</w:t>
            </w:r>
          </w:p>
        </w:tc>
        <w:tc>
          <w:tcPr>
            <w:tcW w:w="2976" w:type="dxa"/>
            <w:vMerge/>
          </w:tcPr>
          <w:p w14:paraId="314085CC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359AF2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57EDB22B" w14:textId="77777777" w:rsidTr="0028233F">
        <w:trPr>
          <w:trHeight w:val="467"/>
        </w:trPr>
        <w:tc>
          <w:tcPr>
            <w:tcW w:w="1271" w:type="dxa"/>
            <w:vMerge w:val="restart"/>
          </w:tcPr>
          <w:p w14:paraId="3D7A32C9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13FB1F1D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Pravokutni trokut. Crtanje</w:t>
            </w:r>
          </w:p>
          <w:p w14:paraId="23E56A10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322A913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3BD1FC2" w14:textId="77777777" w:rsidR="0028233F" w:rsidRDefault="0028233F" w:rsidP="0028233F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C.</w:t>
            </w:r>
          </w:p>
          <w:p w14:paraId="197837DC" w14:textId="77777777" w:rsidR="0028233F" w:rsidRDefault="0028233F" w:rsidP="0028233F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3403B95B" w14:textId="77777777" w:rsidR="0028233F" w:rsidRDefault="0028233F" w:rsidP="0028233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EAA803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C.4.2.</w:t>
            </w:r>
          </w:p>
          <w:p w14:paraId="7E3C274B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Razlikuje i opisuje trokute prema duljinama stranica te pravokutni trokut.</w:t>
            </w:r>
          </w:p>
        </w:tc>
        <w:tc>
          <w:tcPr>
            <w:tcW w:w="2127" w:type="dxa"/>
          </w:tcPr>
          <w:p w14:paraId="64BC6EE4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Razlikuje i opisuje pravokutni trokut u odnosu na druge trokute.</w:t>
            </w:r>
          </w:p>
        </w:tc>
        <w:tc>
          <w:tcPr>
            <w:tcW w:w="2976" w:type="dxa"/>
            <w:vMerge w:val="restart"/>
          </w:tcPr>
          <w:p w14:paraId="2BF70A67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3F56E8A3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B.4.2.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  <w:p w14:paraId="0427792E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sz w:val="20"/>
                <w:szCs w:val="20"/>
              </w:rPr>
              <w:t xml:space="preserve"> A 2.1. Prosuđuje da je u redu potražiti pomoć.</w:t>
            </w:r>
          </w:p>
          <w:p w14:paraId="79608385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Povezuje uloženi trud i uspjeh.</w:t>
            </w:r>
          </w:p>
          <w:p w14:paraId="06A26CCC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Prepoznaje da problemi mogu imati različita rješenja.</w:t>
            </w:r>
          </w:p>
          <w:p w14:paraId="20347BBE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2.2. Pokazuje samostalnost i samopouzdanje u donošenju odluka.</w:t>
            </w:r>
          </w:p>
          <w:p w14:paraId="187BF341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tehnologiju.</w:t>
            </w:r>
          </w:p>
        </w:tc>
        <w:tc>
          <w:tcPr>
            <w:tcW w:w="1843" w:type="dxa"/>
            <w:vMerge w:val="restart"/>
          </w:tcPr>
          <w:p w14:paraId="662FC62C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76., 77.</w:t>
            </w:r>
          </w:p>
          <w:p w14:paraId="51D283B7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Zbirka zadataka, </w:t>
            </w:r>
          </w:p>
          <w:p w14:paraId="1413D561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68.</w:t>
            </w:r>
          </w:p>
        </w:tc>
      </w:tr>
      <w:tr w:rsidR="0028233F" w14:paraId="3D379A93" w14:textId="77777777" w:rsidTr="0028233F">
        <w:trPr>
          <w:trHeight w:val="1083"/>
        </w:trPr>
        <w:tc>
          <w:tcPr>
            <w:tcW w:w="1271" w:type="dxa"/>
            <w:vMerge/>
          </w:tcPr>
          <w:p w14:paraId="54D903D8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247568B6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3ECF88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AC5DD6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2298B4E2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57600948" w14:textId="77777777" w:rsidR="0028233F" w:rsidRDefault="0028233F" w:rsidP="0028233F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Geometrijskim priborom crta pravokutni trokut.</w:t>
            </w:r>
          </w:p>
          <w:p w14:paraId="1A50FE6D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03D6B5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F4B0CD2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8233F" w14:paraId="2E8C59B5" w14:textId="77777777" w:rsidTr="0028233F">
        <w:trPr>
          <w:trHeight w:val="204"/>
        </w:trPr>
        <w:tc>
          <w:tcPr>
            <w:tcW w:w="1271" w:type="dxa"/>
            <w:vMerge w:val="restart"/>
          </w:tcPr>
          <w:p w14:paraId="1931BB6B" w14:textId="77777777" w:rsidR="0028233F" w:rsidRDefault="0028233F" w:rsidP="00282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23EFAC53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Pravokutni trokut</w:t>
            </w:r>
          </w:p>
          <w:p w14:paraId="3CB2A553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2C7D2B55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8F42EF9" w14:textId="77777777" w:rsidR="0028233F" w:rsidRDefault="0028233F" w:rsidP="0028233F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2ABAF128" w14:textId="77777777" w:rsidR="0028233F" w:rsidRDefault="0028233F" w:rsidP="0028233F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C.</w:t>
            </w:r>
          </w:p>
          <w:p w14:paraId="60C2582E" w14:textId="77777777" w:rsidR="0028233F" w:rsidRDefault="0028233F" w:rsidP="0028233F">
            <w:pPr>
              <w:jc w:val="center"/>
              <w:rPr>
                <w:b/>
                <w:color w:val="8064A2"/>
                <w:sz w:val="20"/>
                <w:szCs w:val="20"/>
              </w:rPr>
            </w:pPr>
            <w:r>
              <w:rPr>
                <w:b/>
                <w:color w:val="8064A2"/>
                <w:sz w:val="20"/>
                <w:szCs w:val="20"/>
              </w:rPr>
              <w:t>OBLIK I PROSTOR</w:t>
            </w:r>
          </w:p>
          <w:p w14:paraId="1ABDD5F3" w14:textId="77777777" w:rsidR="0028233F" w:rsidRDefault="0028233F" w:rsidP="0028233F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C57AB4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C.4.2.</w:t>
            </w:r>
          </w:p>
          <w:p w14:paraId="56014AC5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Razlikuje i opisuje trokute prema duljinama stranica te pravokutni trokut.</w:t>
            </w:r>
          </w:p>
        </w:tc>
        <w:tc>
          <w:tcPr>
            <w:tcW w:w="2127" w:type="dxa"/>
          </w:tcPr>
          <w:p w14:paraId="0A9E3951" w14:textId="77777777" w:rsidR="0028233F" w:rsidRDefault="0028233F" w:rsidP="0028233F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Razlikuje i opisuje trokute prema duljinama stranica i dijeli ih na </w:t>
            </w:r>
            <w:proofErr w:type="spellStart"/>
            <w:r>
              <w:rPr>
                <w:color w:val="231F20"/>
                <w:sz w:val="20"/>
                <w:szCs w:val="20"/>
              </w:rPr>
              <w:t>jednakostranične</w:t>
            </w:r>
            <w:proofErr w:type="spellEnd"/>
            <w:r>
              <w:rPr>
                <w:color w:val="231F20"/>
                <w:sz w:val="20"/>
                <w:szCs w:val="20"/>
              </w:rPr>
              <w:t>, raznostranične i jednakokračne trokute.</w:t>
            </w:r>
          </w:p>
        </w:tc>
        <w:tc>
          <w:tcPr>
            <w:tcW w:w="2976" w:type="dxa"/>
            <w:vMerge w:val="restart"/>
          </w:tcPr>
          <w:p w14:paraId="7309926B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51430356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2.3. Predlaže različita rješenja problema.</w:t>
            </w:r>
          </w:p>
          <w:p w14:paraId="12E3ECD0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 2.4. Razvija osobne potencijale.</w:t>
            </w:r>
          </w:p>
          <w:p w14:paraId="4D00909F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2.1. Rješava probleme korištenjem različitih mogućnosti.</w:t>
            </w:r>
          </w:p>
          <w:p w14:paraId="29B91248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A 2.2. Određuje najbolje rješenje.</w:t>
            </w:r>
          </w:p>
          <w:p w14:paraId="3BFF2AEC" w14:textId="77777777" w:rsidR="0028233F" w:rsidRDefault="0028233F" w:rsidP="002823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ikt</w:t>
            </w:r>
            <w:proofErr w:type="spellEnd"/>
            <w:r>
              <w:rPr>
                <w:sz w:val="20"/>
                <w:szCs w:val="20"/>
              </w:rPr>
              <w:t xml:space="preserve"> A 2.3. Učenik se odgovorno i sigurno koristi uređajima i programima.</w:t>
            </w:r>
          </w:p>
          <w:p w14:paraId="471E869C" w14:textId="77777777" w:rsidR="0028233F" w:rsidRDefault="0028233F" w:rsidP="0028233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91EF791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Radna bilježnica, str. 74., 75. </w:t>
            </w:r>
          </w:p>
          <w:p w14:paraId="340C8145" w14:textId="77777777" w:rsidR="0028233F" w:rsidRDefault="0028233F" w:rsidP="00282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Zbirka zadataka, </w:t>
            </w:r>
          </w:p>
          <w:p w14:paraId="5EC7F6D3" w14:textId="77777777" w:rsidR="0028233F" w:rsidRDefault="0028233F" w:rsidP="0028233F">
            <w:pPr>
              <w:tabs>
                <w:tab w:val="left" w:pos="11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69.</w:t>
            </w:r>
          </w:p>
          <w:p w14:paraId="3854F6C9" w14:textId="77777777" w:rsidR="0028233F" w:rsidRDefault="0028233F" w:rsidP="00282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19</w:t>
            </w:r>
          </w:p>
        </w:tc>
      </w:tr>
      <w:tr w:rsidR="0028233F" w14:paraId="02B0DE63" w14:textId="77777777" w:rsidTr="0028233F">
        <w:trPr>
          <w:trHeight w:val="252"/>
        </w:trPr>
        <w:tc>
          <w:tcPr>
            <w:tcW w:w="1271" w:type="dxa"/>
            <w:vMerge/>
          </w:tcPr>
          <w:p w14:paraId="595A42A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6BCE37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6EB59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39B47A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C.4.5.</w:t>
            </w:r>
          </w:p>
          <w:p w14:paraId="29CD9CDD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Povezuje sve poznate geometrijske oblike.</w:t>
            </w:r>
          </w:p>
        </w:tc>
        <w:tc>
          <w:tcPr>
            <w:tcW w:w="2127" w:type="dxa"/>
          </w:tcPr>
          <w:p w14:paraId="50079D88" w14:textId="77777777" w:rsidR="0028233F" w:rsidRDefault="0028233F" w:rsidP="0028233F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Označava vrhove, stranice i kutove trokuta te trokut zapisuje simbolima (∆ABC).</w:t>
            </w:r>
          </w:p>
        </w:tc>
        <w:tc>
          <w:tcPr>
            <w:tcW w:w="2976" w:type="dxa"/>
            <w:vMerge/>
          </w:tcPr>
          <w:p w14:paraId="4F333CA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BABA39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28233F" w14:paraId="13690021" w14:textId="77777777" w:rsidTr="0028233F">
        <w:trPr>
          <w:trHeight w:val="192"/>
        </w:trPr>
        <w:tc>
          <w:tcPr>
            <w:tcW w:w="1271" w:type="dxa"/>
            <w:vMerge/>
          </w:tcPr>
          <w:p w14:paraId="5650245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B8F66D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6A18C8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458B19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02F5FAC7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31A25CB7" w14:textId="77777777" w:rsidR="0028233F" w:rsidRDefault="0028233F" w:rsidP="0028233F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Konstruira raznostranične trokute.</w:t>
            </w:r>
          </w:p>
        </w:tc>
        <w:tc>
          <w:tcPr>
            <w:tcW w:w="2976" w:type="dxa"/>
            <w:vMerge/>
          </w:tcPr>
          <w:p w14:paraId="3CCBA9B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C3A4B56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28233F" w14:paraId="386EEA67" w14:textId="77777777" w:rsidTr="0028233F">
        <w:trPr>
          <w:trHeight w:val="156"/>
        </w:trPr>
        <w:tc>
          <w:tcPr>
            <w:tcW w:w="1271" w:type="dxa"/>
            <w:vMerge/>
          </w:tcPr>
          <w:p w14:paraId="3E36BC64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4E63054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D8E4D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D04CF9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6625B4C3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4F94818B" w14:textId="77777777" w:rsidR="0028233F" w:rsidRDefault="0028233F" w:rsidP="0028233F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Geometrijskim priborom crta raznostranični trokut.</w:t>
            </w:r>
          </w:p>
        </w:tc>
        <w:tc>
          <w:tcPr>
            <w:tcW w:w="2976" w:type="dxa"/>
            <w:vMerge/>
          </w:tcPr>
          <w:p w14:paraId="0F3A9022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B82BA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28233F" w14:paraId="508FD2E6" w14:textId="77777777" w:rsidTr="0028233F">
        <w:trPr>
          <w:trHeight w:val="168"/>
        </w:trPr>
        <w:tc>
          <w:tcPr>
            <w:tcW w:w="1271" w:type="dxa"/>
            <w:vMerge/>
          </w:tcPr>
          <w:p w14:paraId="1223314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B258186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8E6D5A3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9E8DAD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5FAE2047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36193C5B" w14:textId="77777777" w:rsidR="0028233F" w:rsidRDefault="0028233F" w:rsidP="0028233F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Konstruira jednakokračne trokute.</w:t>
            </w:r>
          </w:p>
        </w:tc>
        <w:tc>
          <w:tcPr>
            <w:tcW w:w="2976" w:type="dxa"/>
            <w:vMerge/>
          </w:tcPr>
          <w:p w14:paraId="012D2C81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D11023E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28233F" w14:paraId="20E4E2D3" w14:textId="77777777" w:rsidTr="0028233F">
        <w:trPr>
          <w:trHeight w:val="192"/>
        </w:trPr>
        <w:tc>
          <w:tcPr>
            <w:tcW w:w="1271" w:type="dxa"/>
            <w:vMerge/>
          </w:tcPr>
          <w:p w14:paraId="389AA6B5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1FFA4FD6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0D595AA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DB7B30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C.4.4.</w:t>
            </w:r>
          </w:p>
          <w:p w14:paraId="0B11D7E0" w14:textId="77777777" w:rsidR="0028233F" w:rsidRDefault="0028233F" w:rsidP="0028233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Crta i konstruira geometrijske likove.</w:t>
            </w:r>
          </w:p>
        </w:tc>
        <w:tc>
          <w:tcPr>
            <w:tcW w:w="2127" w:type="dxa"/>
          </w:tcPr>
          <w:p w14:paraId="46937488" w14:textId="77777777" w:rsidR="0028233F" w:rsidRDefault="0028233F" w:rsidP="0028233F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Konstruira </w:t>
            </w:r>
            <w:proofErr w:type="spellStart"/>
            <w:r>
              <w:rPr>
                <w:color w:val="231F20"/>
                <w:sz w:val="20"/>
                <w:szCs w:val="20"/>
              </w:rPr>
              <w:t>jednakostranične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trokute.</w:t>
            </w:r>
          </w:p>
        </w:tc>
        <w:tc>
          <w:tcPr>
            <w:tcW w:w="2976" w:type="dxa"/>
            <w:vMerge/>
          </w:tcPr>
          <w:p w14:paraId="21EA5C2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6DEEADD" w14:textId="77777777" w:rsidR="0028233F" w:rsidRDefault="0028233F" w:rsidP="002823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</w:tbl>
    <w:p w14:paraId="004C80C3" w14:textId="6979EC20" w:rsidR="0028233F" w:rsidRDefault="0028233F"/>
    <w:p w14:paraId="056489B4" w14:textId="63D571DC" w:rsidR="0028233F" w:rsidRDefault="0028233F"/>
    <w:p w14:paraId="0E7DF7B7" w14:textId="1194E573" w:rsidR="0028233F" w:rsidRDefault="0028233F"/>
    <w:p w14:paraId="18332893" w14:textId="7DA840ED" w:rsidR="0028233F" w:rsidRDefault="0028233F"/>
    <w:p w14:paraId="3ACFC6C6" w14:textId="50096B60" w:rsidR="0028233F" w:rsidRDefault="0028233F"/>
    <w:p w14:paraId="14692CBA" w14:textId="21E58FCC" w:rsidR="0028233F" w:rsidRDefault="0028233F"/>
    <w:p w14:paraId="7ECA4FBC" w14:textId="3261DC34" w:rsidR="0028233F" w:rsidRDefault="0028233F"/>
    <w:p w14:paraId="6F4988EF" w14:textId="7317350D" w:rsidR="0028233F" w:rsidRDefault="0028233F"/>
    <w:p w14:paraId="5C5B3A38" w14:textId="32D551FB" w:rsidR="0028233F" w:rsidRDefault="0028233F"/>
    <w:p w14:paraId="3CB6E9A5" w14:textId="502E2227" w:rsidR="0028233F" w:rsidRDefault="0028233F"/>
    <w:p w14:paraId="14E10963" w14:textId="1831DEED" w:rsidR="0028233F" w:rsidRDefault="0028233F"/>
    <w:p w14:paraId="4C41FA45" w14:textId="77777777" w:rsidR="0028233F" w:rsidRDefault="0028233F"/>
    <w:p w14:paraId="68149ACC" w14:textId="2EB74C5B" w:rsidR="0028233F" w:rsidRPr="0028233F" w:rsidRDefault="0028233F">
      <w:pPr>
        <w:rPr>
          <w:b/>
          <w:color w:val="FF0000"/>
          <w:sz w:val="32"/>
          <w:szCs w:val="32"/>
        </w:rPr>
      </w:pPr>
      <w:r w:rsidRPr="0028233F">
        <w:rPr>
          <w:b/>
          <w:color w:val="FF0000"/>
          <w:sz w:val="32"/>
          <w:szCs w:val="32"/>
        </w:rPr>
        <w:lastRenderedPageBreak/>
        <w:t>PRIRODA I DRUŠTVO</w:t>
      </w:r>
    </w:p>
    <w:p w14:paraId="48F9147A" w14:textId="169368DC" w:rsidR="0028233F" w:rsidRDefault="0028233F"/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835"/>
        <w:gridCol w:w="2268"/>
        <w:gridCol w:w="1559"/>
      </w:tblGrid>
      <w:tr w:rsidR="0028233F" w:rsidRPr="00780652" w14:paraId="107AB1AA" w14:textId="77777777" w:rsidTr="0028233F">
        <w:tc>
          <w:tcPr>
            <w:tcW w:w="1276" w:type="dxa"/>
            <w:shd w:val="clear" w:color="auto" w:fill="DEEAF6" w:themeFill="accent5" w:themeFillTint="33"/>
          </w:tcPr>
          <w:p w14:paraId="53961437" w14:textId="126FB123" w:rsidR="0028233F" w:rsidRPr="00780652" w:rsidRDefault="0028233F" w:rsidP="002823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SIJEČANJ</w:t>
            </w:r>
          </w:p>
          <w:p w14:paraId="3F92718D" w14:textId="2BC0F4B8" w:rsidR="0028233F" w:rsidRPr="00780652" w:rsidRDefault="00C342B5" w:rsidP="002823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  <w:r w:rsidR="0028233F" w:rsidRPr="00780652">
              <w:rPr>
                <w:b/>
              </w:rPr>
              <w:t xml:space="preserve"> SATI</w:t>
            </w:r>
          </w:p>
          <w:p w14:paraId="701AF374" w14:textId="5A72A35E" w:rsidR="0028233F" w:rsidRPr="00780652" w:rsidRDefault="0028233F" w:rsidP="0028233F">
            <w:pPr>
              <w:spacing w:after="0" w:line="240" w:lineRule="auto"/>
              <w:rPr>
                <w:b/>
              </w:rPr>
            </w:pPr>
            <w:r w:rsidRPr="00780652">
              <w:rPr>
                <w:b/>
              </w:rPr>
              <w:t>(3</w:t>
            </w:r>
            <w:r w:rsidR="00C342B5">
              <w:rPr>
                <w:b/>
              </w:rPr>
              <w:t>3</w:t>
            </w:r>
            <w:r w:rsidRPr="00780652">
              <w:rPr>
                <w:b/>
              </w:rPr>
              <w:t>.-4</w:t>
            </w:r>
            <w:r w:rsidR="00C342B5">
              <w:rPr>
                <w:b/>
              </w:rPr>
              <w:t>4</w:t>
            </w:r>
            <w:r w:rsidRPr="00780652">
              <w:rPr>
                <w:b/>
              </w:rPr>
              <w:t>.)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54FAA30C" w14:textId="77777777" w:rsidR="0028233F" w:rsidRPr="00780652" w:rsidRDefault="0028233F" w:rsidP="0028233F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SADRŽAJ ZA OSTVARIVANJE ODGOJNO-OBRAZOVNIH ISHODA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E4DF195" w14:textId="77777777" w:rsidR="0028233F" w:rsidRPr="00780652" w:rsidRDefault="0028233F" w:rsidP="0028233F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KONCEPT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7F399C05" w14:textId="77777777" w:rsidR="0028233F" w:rsidRPr="00780652" w:rsidRDefault="0028233F" w:rsidP="0028233F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ODGOJNO-OBRAZOVNI ISHODI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023632D" w14:textId="77777777" w:rsidR="0028233F" w:rsidRPr="00780652" w:rsidRDefault="0028233F" w:rsidP="0028233F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RAZRADA ODGOJNO-OBRAZOVNIH ISHODA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48A09CD3" w14:textId="77777777" w:rsidR="0028233F" w:rsidRPr="00780652" w:rsidRDefault="0028233F" w:rsidP="0028233F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ODGOJNO-OBRAZOVNA OČEKIVANJA MEĐUPREDMETNIH TEMA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4AD1E92" w14:textId="77777777" w:rsidR="0028233F" w:rsidRPr="00780652" w:rsidRDefault="0028233F" w:rsidP="0028233F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UDŽBENIČKI KOMPLET: U, RB, ZZV, NL, DDS</w:t>
            </w:r>
          </w:p>
        </w:tc>
      </w:tr>
      <w:tr w:rsidR="0028233F" w:rsidRPr="00FC6245" w14:paraId="08BCE8CE" w14:textId="77777777" w:rsidTr="0028233F">
        <w:trPr>
          <w:trHeight w:val="792"/>
        </w:trPr>
        <w:tc>
          <w:tcPr>
            <w:tcW w:w="1276" w:type="dxa"/>
          </w:tcPr>
          <w:p w14:paraId="0462B45B" w14:textId="13491A6C" w:rsidR="0028233F" w:rsidRDefault="0028233F" w:rsidP="0028233F">
            <w:pPr>
              <w:spacing w:after="0" w:line="240" w:lineRule="auto"/>
            </w:pPr>
            <w:r>
              <w:t>33</w:t>
            </w:r>
            <w:r w:rsidRPr="00FC6245">
              <w:t>.</w:t>
            </w:r>
          </w:p>
        </w:tc>
        <w:tc>
          <w:tcPr>
            <w:tcW w:w="1985" w:type="dxa"/>
          </w:tcPr>
          <w:p w14:paraId="76875F7F" w14:textId="77777777" w:rsidR="0028233F" w:rsidRDefault="0028233F" w:rsidP="0028233F">
            <w:pPr>
              <w:spacing w:after="0" w:line="240" w:lineRule="auto"/>
            </w:pPr>
            <w:r>
              <w:t>ČOVJEK</w:t>
            </w:r>
          </w:p>
          <w:p w14:paraId="4267892B" w14:textId="77777777" w:rsidR="0028233F" w:rsidRDefault="0028233F" w:rsidP="0028233F">
            <w:pPr>
              <w:spacing w:after="0" w:line="240" w:lineRule="auto"/>
            </w:pPr>
          </w:p>
          <w:p w14:paraId="59ADC6BF" w14:textId="1905FE2E" w:rsidR="0028233F" w:rsidRPr="00FC6245" w:rsidRDefault="0028233F" w:rsidP="0028233F">
            <w:pPr>
              <w:spacing w:after="0" w:line="240" w:lineRule="auto"/>
            </w:pPr>
            <w:r>
              <w:t>Čovjek – prirodno biće</w:t>
            </w:r>
          </w:p>
        </w:tc>
        <w:tc>
          <w:tcPr>
            <w:tcW w:w="2126" w:type="dxa"/>
            <w:shd w:val="clear" w:color="auto" w:fill="auto"/>
          </w:tcPr>
          <w:p w14:paraId="15F4F019" w14:textId="77777777" w:rsidR="0028233F" w:rsidRDefault="0028233F" w:rsidP="0028233F">
            <w:pPr>
              <w:pStyle w:val="Bezproreda"/>
              <w:rPr>
                <w:sz w:val="24"/>
                <w:szCs w:val="24"/>
              </w:rPr>
            </w:pPr>
            <w:r w:rsidRPr="00566DD5">
              <w:rPr>
                <w:sz w:val="24"/>
                <w:szCs w:val="24"/>
              </w:rPr>
              <w:t>A.</w:t>
            </w:r>
          </w:p>
          <w:p w14:paraId="7AAE765C" w14:textId="70ABAA33" w:rsidR="0028233F" w:rsidRPr="00FC6245" w:rsidRDefault="0028233F" w:rsidP="0028233F">
            <w:pPr>
              <w:spacing w:after="0" w:line="240" w:lineRule="auto"/>
            </w:pPr>
            <w:r w:rsidRPr="00566DD5">
              <w:t>ORGANIZIRANOST SVIJETA OKO NAS</w:t>
            </w:r>
          </w:p>
        </w:tc>
        <w:tc>
          <w:tcPr>
            <w:tcW w:w="2410" w:type="dxa"/>
          </w:tcPr>
          <w:p w14:paraId="11FF939F" w14:textId="04AD4C6F" w:rsidR="0028233F" w:rsidRPr="00FC6245" w:rsidRDefault="0028233F" w:rsidP="0028233F">
            <w:pPr>
              <w:spacing w:after="0" w:line="240" w:lineRule="auto"/>
            </w:pPr>
            <w:r w:rsidRPr="00566DD5">
              <w:rPr>
                <w:bCs/>
              </w:rPr>
              <w:t>PID OŠ A.4.1. Učenik zaključuje o organiziranosti ljudskoga tijela i životnih zajednica.</w:t>
            </w:r>
          </w:p>
        </w:tc>
        <w:tc>
          <w:tcPr>
            <w:tcW w:w="2835" w:type="dxa"/>
          </w:tcPr>
          <w:p w14:paraId="14CEF954" w14:textId="0759F301" w:rsidR="0028233F" w:rsidRPr="00B3285F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6DD5">
              <w:rPr>
                <w:bCs/>
              </w:rPr>
              <w:t>Istražuje ljudsko tijelo kao cjelinu i dovodi u vezu zajedničku ulogu pojedinih dijelova tijela (organi i organski sustavi).</w:t>
            </w:r>
          </w:p>
        </w:tc>
        <w:tc>
          <w:tcPr>
            <w:tcW w:w="2268" w:type="dxa"/>
          </w:tcPr>
          <w:p w14:paraId="20CC1514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50515E15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osr</w:t>
            </w:r>
            <w:proofErr w:type="spellEnd"/>
            <w:r>
              <w:t xml:space="preserve"> B.2.4. Suradnički uči i radi u timu.</w:t>
            </w:r>
          </w:p>
          <w:p w14:paraId="5C931FD9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uku</w:t>
            </w:r>
            <w:proofErr w:type="spellEnd"/>
            <w:r>
              <w:t xml:space="preserve"> A.2.4. Kritičko mišljenje</w:t>
            </w:r>
          </w:p>
          <w:p w14:paraId="633FD8B1" w14:textId="1339A7F8" w:rsidR="0028233F" w:rsidRPr="00FC6245" w:rsidRDefault="0028233F" w:rsidP="0028233F">
            <w:pPr>
              <w:spacing w:after="0" w:line="240" w:lineRule="auto"/>
            </w:pPr>
            <w:r>
              <w:t>Učenik razlikuje činjenice od mišljenja i sposoban je usporediti različite ideje</w:t>
            </w:r>
          </w:p>
        </w:tc>
        <w:tc>
          <w:tcPr>
            <w:tcW w:w="1559" w:type="dxa"/>
          </w:tcPr>
          <w:p w14:paraId="25ED8A4B" w14:textId="77777777" w:rsidR="0028233F" w:rsidRDefault="0028233F" w:rsidP="0028233F">
            <w:pPr>
              <w:spacing w:after="0" w:line="240" w:lineRule="auto"/>
            </w:pPr>
            <w:r>
              <w:t>U 104-105</w:t>
            </w:r>
          </w:p>
          <w:p w14:paraId="24DF37BD" w14:textId="77777777" w:rsidR="0028233F" w:rsidRDefault="0028233F" w:rsidP="0028233F">
            <w:pPr>
              <w:spacing w:after="0" w:line="240" w:lineRule="auto"/>
            </w:pPr>
            <w:r>
              <w:t>RB 76-77</w:t>
            </w:r>
          </w:p>
          <w:p w14:paraId="226A14FE" w14:textId="77777777" w:rsidR="0028233F" w:rsidRDefault="0028233F" w:rsidP="0028233F">
            <w:pPr>
              <w:spacing w:after="0" w:line="240" w:lineRule="auto"/>
            </w:pPr>
            <w:r>
              <w:t>NL 31</w:t>
            </w:r>
          </w:p>
          <w:p w14:paraId="5AB42B1D" w14:textId="77777777" w:rsidR="0028233F" w:rsidRDefault="0028233F" w:rsidP="0028233F">
            <w:pPr>
              <w:spacing w:after="0" w:line="240" w:lineRule="auto"/>
            </w:pPr>
          </w:p>
          <w:p w14:paraId="4CE6E561" w14:textId="77777777" w:rsidR="0028233F" w:rsidRDefault="0028233F" w:rsidP="0028233F">
            <w:pPr>
              <w:spacing w:after="0" w:line="240" w:lineRule="auto"/>
            </w:pPr>
            <w:hyperlink r:id="rId29" w:history="1">
              <w:r>
                <w:rPr>
                  <w:rStyle w:val="Hiperveza"/>
                </w:rPr>
                <w:t>DDS</w:t>
              </w:r>
            </w:hyperlink>
          </w:p>
          <w:p w14:paraId="2368DB97" w14:textId="50FA9F04" w:rsidR="0028233F" w:rsidRPr="00FC6245" w:rsidRDefault="0028233F" w:rsidP="0028233F">
            <w:pPr>
              <w:spacing w:after="0" w:line="240" w:lineRule="auto"/>
            </w:pPr>
            <w:r>
              <w:t>Čovjek – prirodno biće</w:t>
            </w:r>
          </w:p>
        </w:tc>
      </w:tr>
      <w:tr w:rsidR="0028233F" w:rsidRPr="00FC6245" w14:paraId="5EFAE91B" w14:textId="77777777" w:rsidTr="0028233F">
        <w:trPr>
          <w:trHeight w:val="792"/>
        </w:trPr>
        <w:tc>
          <w:tcPr>
            <w:tcW w:w="1276" w:type="dxa"/>
          </w:tcPr>
          <w:p w14:paraId="5A9D1EA2" w14:textId="77777777" w:rsidR="0028233F" w:rsidRPr="00FC6245" w:rsidRDefault="0028233F" w:rsidP="0028233F">
            <w:pPr>
              <w:spacing w:after="0" w:line="240" w:lineRule="auto"/>
            </w:pPr>
            <w:r>
              <w:t>34</w:t>
            </w:r>
            <w:r w:rsidRPr="00FC6245">
              <w:t>.</w:t>
            </w:r>
          </w:p>
          <w:p w14:paraId="58AD1154" w14:textId="77777777" w:rsidR="0028233F" w:rsidRPr="00FC6245" w:rsidRDefault="0028233F" w:rsidP="0028233F">
            <w:pPr>
              <w:spacing w:after="0" w:line="240" w:lineRule="auto"/>
            </w:pPr>
          </w:p>
          <w:p w14:paraId="5607415B" w14:textId="77777777" w:rsidR="0028233F" w:rsidRDefault="0028233F" w:rsidP="0028233F">
            <w:pPr>
              <w:spacing w:after="0" w:line="240" w:lineRule="auto"/>
            </w:pPr>
          </w:p>
        </w:tc>
        <w:tc>
          <w:tcPr>
            <w:tcW w:w="1985" w:type="dxa"/>
          </w:tcPr>
          <w:p w14:paraId="6F631566" w14:textId="027EB39D" w:rsidR="0028233F" w:rsidRPr="00FC6245" w:rsidRDefault="0028233F" w:rsidP="0028233F">
            <w:pPr>
              <w:spacing w:after="0" w:line="240" w:lineRule="auto"/>
            </w:pPr>
            <w:r w:rsidRPr="00FC6245">
              <w:t>Organi za kretanje</w:t>
            </w:r>
          </w:p>
        </w:tc>
        <w:tc>
          <w:tcPr>
            <w:tcW w:w="2126" w:type="dxa"/>
            <w:shd w:val="clear" w:color="auto" w:fill="auto"/>
          </w:tcPr>
          <w:p w14:paraId="51BD3752" w14:textId="77777777" w:rsidR="0028233F" w:rsidRPr="00FC6245" w:rsidRDefault="0028233F" w:rsidP="0028233F">
            <w:pPr>
              <w:spacing w:after="0" w:line="240" w:lineRule="auto"/>
            </w:pPr>
            <w:r w:rsidRPr="00FC6245">
              <w:t>A.</w:t>
            </w:r>
          </w:p>
          <w:p w14:paraId="630021DA" w14:textId="77777777" w:rsidR="0028233F" w:rsidRPr="00FC6245" w:rsidRDefault="0028233F" w:rsidP="0028233F">
            <w:pPr>
              <w:spacing w:after="0" w:line="240" w:lineRule="auto"/>
            </w:pPr>
            <w:r w:rsidRPr="00FC6245">
              <w:t>ORGANIZIRANOST SVIJETA OKO NAS</w:t>
            </w:r>
          </w:p>
          <w:p w14:paraId="4738E5FC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410" w:type="dxa"/>
          </w:tcPr>
          <w:p w14:paraId="171F899B" w14:textId="77777777" w:rsidR="0028233F" w:rsidRPr="00FC6245" w:rsidRDefault="0028233F" w:rsidP="0028233F">
            <w:pPr>
              <w:spacing w:after="0" w:line="240" w:lineRule="auto"/>
            </w:pPr>
            <w:r w:rsidRPr="00FC6245">
              <w:t>PID OŠ A.4.1. Učenik zaključuje o organiziranosti ljudskoga tijela i životnih zajednica.</w:t>
            </w:r>
          </w:p>
          <w:p w14:paraId="2FEEB7E1" w14:textId="77777777" w:rsidR="0028233F" w:rsidRPr="00FC6245" w:rsidRDefault="0028233F" w:rsidP="0028233F">
            <w:pPr>
              <w:spacing w:after="0" w:line="240" w:lineRule="auto"/>
            </w:pPr>
          </w:p>
          <w:p w14:paraId="6CDBDF2B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835" w:type="dxa"/>
          </w:tcPr>
          <w:p w14:paraId="4A0D60AB" w14:textId="741111E5" w:rsidR="0028233F" w:rsidRPr="00B3285F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3285F">
              <w:rPr>
                <w:color w:val="000000"/>
              </w:rPr>
              <w:t>Istražuje ljudsko tijelo kao cjelinu i dovodi u vezu zajedničku ulogu pojedinih dijelova tijela (organi i organski sustavi).</w:t>
            </w:r>
          </w:p>
        </w:tc>
        <w:tc>
          <w:tcPr>
            <w:tcW w:w="2268" w:type="dxa"/>
          </w:tcPr>
          <w:p w14:paraId="4DE87241" w14:textId="77777777" w:rsidR="0028233F" w:rsidRDefault="0028233F" w:rsidP="0028233F">
            <w:pPr>
              <w:spacing w:after="0" w:line="240" w:lineRule="auto"/>
            </w:pPr>
            <w:proofErr w:type="spellStart"/>
            <w:r w:rsidRPr="00FC6245">
              <w:t>uku</w:t>
            </w:r>
            <w:proofErr w:type="spellEnd"/>
            <w:r w:rsidRPr="00FC6245">
              <w:t xml:space="preserve"> A.2.3. </w:t>
            </w:r>
            <w:r>
              <w:t>Kreativno mišljenje</w:t>
            </w:r>
          </w:p>
          <w:p w14:paraId="69740F63" w14:textId="77777777" w:rsidR="0028233F" w:rsidRPr="00FC6245" w:rsidRDefault="0028233F" w:rsidP="0028233F">
            <w:pPr>
              <w:spacing w:after="0" w:line="240" w:lineRule="auto"/>
            </w:pPr>
            <w:r w:rsidRPr="00FC6245">
              <w:t>Učenik se koristi kreativnošću za oblikovanje svojih ideja i pristupa rješavanju problema.</w:t>
            </w:r>
          </w:p>
          <w:p w14:paraId="247F38C3" w14:textId="77777777" w:rsidR="0028233F" w:rsidRPr="00FC6245" w:rsidRDefault="0028233F" w:rsidP="0028233F">
            <w:pPr>
              <w:spacing w:after="0" w:line="240" w:lineRule="auto"/>
            </w:pPr>
            <w:proofErr w:type="spellStart"/>
            <w:r w:rsidRPr="00FC6245">
              <w:t>ikt</w:t>
            </w:r>
            <w:proofErr w:type="spellEnd"/>
            <w:r w:rsidRPr="00FC6245">
              <w:t xml:space="preserve"> A.2.2. Učenik se samostalno koristi njemu poznatim uređajima i programima.</w:t>
            </w:r>
          </w:p>
          <w:p w14:paraId="7E425742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1559" w:type="dxa"/>
          </w:tcPr>
          <w:p w14:paraId="3FB1449E" w14:textId="77777777" w:rsidR="0028233F" w:rsidRPr="00FC6245" w:rsidRDefault="0028233F" w:rsidP="0028233F">
            <w:pPr>
              <w:spacing w:after="0" w:line="240" w:lineRule="auto"/>
            </w:pPr>
            <w:r w:rsidRPr="00FC6245">
              <w:t>U 106-107</w:t>
            </w:r>
          </w:p>
          <w:p w14:paraId="0EA22895" w14:textId="77777777" w:rsidR="0028233F" w:rsidRDefault="0028233F" w:rsidP="0028233F">
            <w:pPr>
              <w:spacing w:after="0" w:line="240" w:lineRule="auto"/>
            </w:pPr>
            <w:r w:rsidRPr="00FC6245">
              <w:t>RB 78-81</w:t>
            </w:r>
          </w:p>
          <w:p w14:paraId="7DFBA508" w14:textId="77777777" w:rsidR="0028233F" w:rsidRDefault="0028233F" w:rsidP="0028233F">
            <w:pPr>
              <w:spacing w:after="0" w:line="240" w:lineRule="auto"/>
            </w:pPr>
            <w:r>
              <w:t>NL 32</w:t>
            </w:r>
          </w:p>
          <w:p w14:paraId="39F719FE" w14:textId="77777777" w:rsidR="0028233F" w:rsidRPr="00FC6245" w:rsidRDefault="0028233F" w:rsidP="0028233F">
            <w:pPr>
              <w:spacing w:after="0" w:line="240" w:lineRule="auto"/>
            </w:pPr>
          </w:p>
          <w:p w14:paraId="57AD094D" w14:textId="77777777" w:rsidR="0028233F" w:rsidRPr="00FC6245" w:rsidRDefault="0028233F" w:rsidP="0028233F">
            <w:pPr>
              <w:spacing w:after="0" w:line="240" w:lineRule="auto"/>
            </w:pPr>
            <w:r w:rsidRPr="00FC6245">
              <w:t>DDS</w:t>
            </w:r>
          </w:p>
          <w:p w14:paraId="244ABB9F" w14:textId="77777777" w:rsidR="0028233F" w:rsidRPr="00FC6245" w:rsidRDefault="0028233F" w:rsidP="0028233F">
            <w:pPr>
              <w:spacing w:after="0" w:line="240" w:lineRule="auto"/>
            </w:pPr>
            <w:hyperlink r:id="rId30" w:history="1">
              <w:r w:rsidRPr="00FC6245">
                <w:rPr>
                  <w:rStyle w:val="Hiperveza"/>
                </w:rPr>
                <w:t>Organi za kretanje</w:t>
              </w:r>
            </w:hyperlink>
          </w:p>
          <w:p w14:paraId="521A88B2" w14:textId="77777777" w:rsidR="0028233F" w:rsidRPr="00FC6245" w:rsidRDefault="0028233F" w:rsidP="0028233F">
            <w:pPr>
              <w:spacing w:after="0" w:line="240" w:lineRule="auto"/>
            </w:pPr>
          </w:p>
        </w:tc>
      </w:tr>
      <w:tr w:rsidR="0028233F" w:rsidRPr="00FC6245" w14:paraId="1280AA7F" w14:textId="77777777" w:rsidTr="0028233F">
        <w:trPr>
          <w:trHeight w:val="792"/>
        </w:trPr>
        <w:tc>
          <w:tcPr>
            <w:tcW w:w="1276" w:type="dxa"/>
            <w:vMerge w:val="restart"/>
          </w:tcPr>
          <w:p w14:paraId="4DFE8C71" w14:textId="77777777" w:rsidR="0028233F" w:rsidRDefault="0028233F" w:rsidP="0028233F">
            <w:pPr>
              <w:spacing w:after="0" w:line="240" w:lineRule="auto"/>
            </w:pPr>
            <w:r>
              <w:lastRenderedPageBreak/>
              <w:t>35.</w:t>
            </w:r>
          </w:p>
        </w:tc>
        <w:tc>
          <w:tcPr>
            <w:tcW w:w="1985" w:type="dxa"/>
            <w:vMerge w:val="restart"/>
          </w:tcPr>
          <w:p w14:paraId="395EA20B" w14:textId="77777777" w:rsidR="0028233F" w:rsidRPr="00FC6245" w:rsidRDefault="0028233F" w:rsidP="0028233F">
            <w:pPr>
              <w:spacing w:after="0" w:line="240" w:lineRule="auto"/>
            </w:pPr>
            <w:r w:rsidRPr="00FC6245">
              <w:t>Organi za probavu</w:t>
            </w:r>
          </w:p>
        </w:tc>
        <w:tc>
          <w:tcPr>
            <w:tcW w:w="2126" w:type="dxa"/>
            <w:shd w:val="clear" w:color="auto" w:fill="auto"/>
          </w:tcPr>
          <w:p w14:paraId="7E7B5569" w14:textId="77777777" w:rsidR="0028233F" w:rsidRPr="00FC6245" w:rsidRDefault="0028233F" w:rsidP="0028233F">
            <w:pPr>
              <w:spacing w:after="0" w:line="240" w:lineRule="auto"/>
            </w:pPr>
            <w:r w:rsidRPr="00FC6245">
              <w:t>A.</w:t>
            </w:r>
          </w:p>
          <w:p w14:paraId="5C88A00B" w14:textId="77777777" w:rsidR="0028233F" w:rsidRPr="00FC6245" w:rsidRDefault="0028233F" w:rsidP="0028233F">
            <w:pPr>
              <w:spacing w:after="0" w:line="240" w:lineRule="auto"/>
            </w:pPr>
            <w:r w:rsidRPr="00FC6245">
              <w:t>ORGANIZIRANOST SVIJETA OKO NAS</w:t>
            </w:r>
          </w:p>
          <w:p w14:paraId="0070AC6D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410" w:type="dxa"/>
          </w:tcPr>
          <w:p w14:paraId="7D9390AF" w14:textId="77777777" w:rsidR="0028233F" w:rsidRPr="00FC6245" w:rsidRDefault="0028233F" w:rsidP="0028233F">
            <w:pPr>
              <w:spacing w:after="0" w:line="240" w:lineRule="auto"/>
            </w:pPr>
            <w:r w:rsidRPr="00FC6245">
              <w:t>PID OŠ A.4.1. Učenik zaključuje o organiziranosti ljudskoga tijela i životnih zajednica.</w:t>
            </w:r>
          </w:p>
          <w:p w14:paraId="21228788" w14:textId="77777777" w:rsidR="0028233F" w:rsidRPr="00FC6245" w:rsidRDefault="0028233F" w:rsidP="0028233F">
            <w:pPr>
              <w:spacing w:after="0" w:line="240" w:lineRule="auto"/>
            </w:pPr>
          </w:p>
          <w:p w14:paraId="44B63875" w14:textId="77777777" w:rsidR="0028233F" w:rsidRPr="00FC6245" w:rsidRDefault="0028233F" w:rsidP="0028233F">
            <w:pPr>
              <w:spacing w:after="0" w:line="240" w:lineRule="auto"/>
            </w:pPr>
          </w:p>
          <w:p w14:paraId="1DA0C85B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835" w:type="dxa"/>
          </w:tcPr>
          <w:p w14:paraId="3C331B75" w14:textId="77777777" w:rsidR="0028233F" w:rsidRPr="00B7663A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3285F">
              <w:rPr>
                <w:color w:val="000000"/>
              </w:rPr>
              <w:t>Istražuje ljudsko tijelo kao cjelinu i dovodi u vezu zajedničku ulogu pojedinih dijelova tijela (organi i organski sustavi).</w:t>
            </w:r>
          </w:p>
        </w:tc>
        <w:tc>
          <w:tcPr>
            <w:tcW w:w="2268" w:type="dxa"/>
            <w:vMerge w:val="restart"/>
          </w:tcPr>
          <w:p w14:paraId="0FB12D86" w14:textId="77777777" w:rsidR="0028233F" w:rsidRPr="00FC6245" w:rsidRDefault="0028233F" w:rsidP="0028233F">
            <w:pPr>
              <w:spacing w:after="0" w:line="240" w:lineRule="auto"/>
            </w:pPr>
            <w:proofErr w:type="spellStart"/>
            <w:r w:rsidRPr="00FC6245">
              <w:t>ikt</w:t>
            </w:r>
            <w:proofErr w:type="spellEnd"/>
            <w:r w:rsidRPr="00FC6245">
              <w:t xml:space="preserve"> C.2.1. Učenik uz povremenu učiteljevu pomoć ili samostalno provodi jednostavno istraživanje radi rješavanja problema</w:t>
            </w:r>
            <w:r>
              <w:t>.</w:t>
            </w:r>
          </w:p>
          <w:p w14:paraId="1B2C353D" w14:textId="77777777" w:rsidR="0028233F" w:rsidRDefault="0028233F" w:rsidP="0028233F">
            <w:pPr>
              <w:spacing w:after="0" w:line="240" w:lineRule="auto"/>
            </w:pPr>
            <w:proofErr w:type="spellStart"/>
            <w:r w:rsidRPr="00FC6245">
              <w:t>z</w:t>
            </w:r>
            <w:r>
              <w:t>dr</w:t>
            </w:r>
            <w:proofErr w:type="spellEnd"/>
            <w:r w:rsidRPr="00FC6245">
              <w:t xml:space="preserve"> B.2.3</w:t>
            </w:r>
            <w:r>
              <w:t xml:space="preserve"> / </w:t>
            </w:r>
            <w:r w:rsidRPr="00FC6245">
              <w:t>A. Opisuje zdrave životne navike.</w:t>
            </w:r>
          </w:p>
        </w:tc>
        <w:tc>
          <w:tcPr>
            <w:tcW w:w="1559" w:type="dxa"/>
            <w:vMerge w:val="restart"/>
          </w:tcPr>
          <w:p w14:paraId="0A032A8C" w14:textId="77777777" w:rsidR="0028233F" w:rsidRPr="00FC6245" w:rsidRDefault="0028233F" w:rsidP="0028233F">
            <w:pPr>
              <w:spacing w:after="0" w:line="240" w:lineRule="auto"/>
            </w:pPr>
            <w:r w:rsidRPr="00FC6245">
              <w:t>U 108-109</w:t>
            </w:r>
          </w:p>
          <w:p w14:paraId="3683F7FB" w14:textId="77777777" w:rsidR="0028233F" w:rsidRDefault="0028233F" w:rsidP="0028233F">
            <w:pPr>
              <w:spacing w:after="0" w:line="240" w:lineRule="auto"/>
            </w:pPr>
            <w:r w:rsidRPr="00FC6245">
              <w:t>RB 82-83</w:t>
            </w:r>
          </w:p>
          <w:p w14:paraId="7FCD17B8" w14:textId="77777777" w:rsidR="0028233F" w:rsidRDefault="0028233F" w:rsidP="0028233F">
            <w:pPr>
              <w:spacing w:after="0" w:line="240" w:lineRule="auto"/>
            </w:pPr>
            <w:r>
              <w:t>NL 33</w:t>
            </w:r>
          </w:p>
          <w:p w14:paraId="7A13EF3E" w14:textId="77777777" w:rsidR="0028233F" w:rsidRPr="00FC6245" w:rsidRDefault="0028233F" w:rsidP="0028233F">
            <w:pPr>
              <w:spacing w:after="0" w:line="240" w:lineRule="auto"/>
            </w:pPr>
          </w:p>
          <w:p w14:paraId="69CE1209" w14:textId="77777777" w:rsidR="0028233F" w:rsidRPr="00FC6245" w:rsidRDefault="0028233F" w:rsidP="0028233F">
            <w:pPr>
              <w:spacing w:after="0" w:line="240" w:lineRule="auto"/>
            </w:pPr>
            <w:r w:rsidRPr="00FC6245">
              <w:t>DDS</w:t>
            </w:r>
          </w:p>
          <w:p w14:paraId="2196CE7E" w14:textId="77777777" w:rsidR="0028233F" w:rsidRPr="00FC6245" w:rsidRDefault="0028233F" w:rsidP="0028233F">
            <w:pPr>
              <w:spacing w:after="0" w:line="240" w:lineRule="auto"/>
            </w:pPr>
            <w:hyperlink r:id="rId31" w:history="1">
              <w:r w:rsidRPr="00FC6245">
                <w:rPr>
                  <w:rStyle w:val="Hiperveza"/>
                </w:rPr>
                <w:t>Organi za probavu</w:t>
              </w:r>
            </w:hyperlink>
          </w:p>
          <w:p w14:paraId="317C8ED7" w14:textId="77777777" w:rsidR="0028233F" w:rsidRPr="00FC6245" w:rsidRDefault="0028233F" w:rsidP="0028233F">
            <w:pPr>
              <w:spacing w:after="0" w:line="240" w:lineRule="auto"/>
            </w:pPr>
          </w:p>
        </w:tc>
      </w:tr>
      <w:tr w:rsidR="0028233F" w:rsidRPr="00FC6245" w14:paraId="7BEFB94B" w14:textId="77777777" w:rsidTr="0028233F">
        <w:trPr>
          <w:trHeight w:val="1037"/>
        </w:trPr>
        <w:tc>
          <w:tcPr>
            <w:tcW w:w="1276" w:type="dxa"/>
            <w:vMerge/>
          </w:tcPr>
          <w:p w14:paraId="6D197C30" w14:textId="77777777" w:rsidR="0028233F" w:rsidRDefault="0028233F" w:rsidP="0028233F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14:paraId="05BE242B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14:paraId="6A7E3A4B" w14:textId="77777777" w:rsidR="0028233F" w:rsidRPr="00FC6245" w:rsidRDefault="0028233F" w:rsidP="0028233F">
            <w:pPr>
              <w:spacing w:after="0" w:line="240" w:lineRule="auto"/>
            </w:pPr>
            <w:r>
              <w:t>A.B.C.D. ISTRAŽIVAČKI PRISTUP</w:t>
            </w:r>
          </w:p>
        </w:tc>
        <w:tc>
          <w:tcPr>
            <w:tcW w:w="2410" w:type="dxa"/>
          </w:tcPr>
          <w:p w14:paraId="078F43B0" w14:textId="77777777" w:rsidR="0028233F" w:rsidRDefault="0028233F" w:rsidP="0028233F">
            <w:pPr>
              <w:spacing w:after="0" w:line="240" w:lineRule="auto"/>
            </w:pPr>
            <w:r>
              <w:t>PID OŠ A.B.C.D.4.1</w:t>
            </w:r>
          </w:p>
          <w:p w14:paraId="1E2474C1" w14:textId="77777777" w:rsidR="0028233F" w:rsidRDefault="0028233F" w:rsidP="0028233F">
            <w:pPr>
              <w:spacing w:after="0" w:line="240" w:lineRule="auto"/>
            </w:pPr>
            <w:r>
              <w:t>Učenik uz usmjeravanje objašnjava rezultate vlastitih istraživanja prirode, prirodnih i/ili društvenih pojava i/ili različitih izvora informacija.</w:t>
            </w:r>
          </w:p>
          <w:p w14:paraId="779FE454" w14:textId="77777777" w:rsidR="0028233F" w:rsidRDefault="0028233F" w:rsidP="0028233F">
            <w:pPr>
              <w:spacing w:after="0" w:line="240" w:lineRule="auto"/>
            </w:pPr>
          </w:p>
          <w:p w14:paraId="4C077103" w14:textId="77777777" w:rsidR="0028233F" w:rsidRDefault="0028233F" w:rsidP="0028233F">
            <w:pPr>
              <w:spacing w:after="0" w:line="240" w:lineRule="auto"/>
            </w:pPr>
          </w:p>
          <w:p w14:paraId="54875BBA" w14:textId="77777777" w:rsidR="0028233F" w:rsidRDefault="0028233F" w:rsidP="0028233F">
            <w:pPr>
              <w:spacing w:after="0" w:line="240" w:lineRule="auto"/>
            </w:pPr>
          </w:p>
          <w:p w14:paraId="67D6CE07" w14:textId="77777777" w:rsidR="0028233F" w:rsidRDefault="0028233F" w:rsidP="0028233F">
            <w:pPr>
              <w:spacing w:after="0" w:line="240" w:lineRule="auto"/>
            </w:pPr>
          </w:p>
          <w:p w14:paraId="36AACC1E" w14:textId="77777777" w:rsidR="0028233F" w:rsidRPr="00FC6245" w:rsidRDefault="0028233F" w:rsidP="0028233F">
            <w:pPr>
              <w:spacing w:after="0" w:line="240" w:lineRule="auto"/>
            </w:pPr>
          </w:p>
          <w:p w14:paraId="5165721D" w14:textId="77777777" w:rsidR="0028233F" w:rsidRPr="00FC6245" w:rsidRDefault="0028233F" w:rsidP="0028233F">
            <w:pPr>
              <w:spacing w:after="0" w:line="240" w:lineRule="auto"/>
            </w:pPr>
          </w:p>
          <w:p w14:paraId="3BD7ACDC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835" w:type="dxa"/>
          </w:tcPr>
          <w:p w14:paraId="5C0F4418" w14:textId="77777777" w:rsidR="0028233F" w:rsidRPr="00C70767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70767">
              <w:rPr>
                <w:color w:val="000000"/>
              </w:rPr>
              <w:t>Promatra i opisuje.</w:t>
            </w:r>
          </w:p>
          <w:p w14:paraId="50B43432" w14:textId="77777777" w:rsidR="0028233F" w:rsidRPr="00B7663A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C70767">
              <w:rPr>
                <w:color w:val="000000"/>
              </w:rPr>
              <w:t>Provodi jednostavna istraživanja.</w:t>
            </w:r>
          </w:p>
        </w:tc>
        <w:tc>
          <w:tcPr>
            <w:tcW w:w="2268" w:type="dxa"/>
            <w:vMerge/>
          </w:tcPr>
          <w:p w14:paraId="2C433616" w14:textId="77777777" w:rsidR="0028233F" w:rsidRDefault="0028233F" w:rsidP="0028233F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14:paraId="297EAE41" w14:textId="77777777" w:rsidR="0028233F" w:rsidRPr="00FC6245" w:rsidRDefault="0028233F" w:rsidP="0028233F">
            <w:pPr>
              <w:spacing w:after="0" w:line="240" w:lineRule="auto"/>
            </w:pPr>
          </w:p>
        </w:tc>
      </w:tr>
      <w:tr w:rsidR="0028233F" w:rsidRPr="00FC6245" w14:paraId="4E838CEB" w14:textId="77777777" w:rsidTr="0028233F">
        <w:trPr>
          <w:trHeight w:val="567"/>
        </w:trPr>
        <w:tc>
          <w:tcPr>
            <w:tcW w:w="1276" w:type="dxa"/>
            <w:vMerge w:val="restart"/>
          </w:tcPr>
          <w:p w14:paraId="36A46F9A" w14:textId="77777777" w:rsidR="0028233F" w:rsidRDefault="0028233F" w:rsidP="0028233F">
            <w:pPr>
              <w:spacing w:after="0" w:line="240" w:lineRule="auto"/>
            </w:pPr>
            <w:r>
              <w:t>36.</w:t>
            </w:r>
          </w:p>
        </w:tc>
        <w:tc>
          <w:tcPr>
            <w:tcW w:w="1985" w:type="dxa"/>
            <w:vMerge w:val="restart"/>
          </w:tcPr>
          <w:p w14:paraId="5D5A3C70" w14:textId="77777777" w:rsidR="0028233F" w:rsidRPr="00FC6245" w:rsidRDefault="0028233F" w:rsidP="0028233F">
            <w:pPr>
              <w:spacing w:after="0" w:line="240" w:lineRule="auto"/>
            </w:pPr>
            <w:r w:rsidRPr="00FC6245">
              <w:t>Organi za disanje</w:t>
            </w:r>
          </w:p>
        </w:tc>
        <w:tc>
          <w:tcPr>
            <w:tcW w:w="2126" w:type="dxa"/>
            <w:shd w:val="clear" w:color="auto" w:fill="auto"/>
          </w:tcPr>
          <w:p w14:paraId="69CD7831" w14:textId="77777777" w:rsidR="0028233F" w:rsidRPr="00FC6245" w:rsidRDefault="0028233F" w:rsidP="0028233F">
            <w:pPr>
              <w:spacing w:after="0" w:line="240" w:lineRule="auto"/>
            </w:pPr>
            <w:r w:rsidRPr="00FC6245">
              <w:t>A.</w:t>
            </w:r>
          </w:p>
          <w:p w14:paraId="0A88D209" w14:textId="77777777" w:rsidR="0028233F" w:rsidRPr="00FC6245" w:rsidRDefault="0028233F" w:rsidP="0028233F">
            <w:pPr>
              <w:spacing w:after="0" w:line="240" w:lineRule="auto"/>
            </w:pPr>
            <w:r w:rsidRPr="00FC6245">
              <w:t>ORGANIZIRANOST SVIJETA OKO NAS</w:t>
            </w:r>
          </w:p>
          <w:p w14:paraId="3DEE5BC4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410" w:type="dxa"/>
          </w:tcPr>
          <w:p w14:paraId="7C434664" w14:textId="77777777" w:rsidR="0028233F" w:rsidRPr="00FC6245" w:rsidRDefault="0028233F" w:rsidP="0028233F">
            <w:pPr>
              <w:spacing w:after="0" w:line="240" w:lineRule="auto"/>
            </w:pPr>
            <w:r w:rsidRPr="00FC6245">
              <w:t>PID OŠ A.4.1. Učenik zaključuje o organiziranosti ljudskoga tijela i životnih zajednica.</w:t>
            </w:r>
          </w:p>
          <w:p w14:paraId="3BF06284" w14:textId="77777777" w:rsidR="0028233F" w:rsidRPr="00FC6245" w:rsidRDefault="0028233F" w:rsidP="0028233F">
            <w:pPr>
              <w:spacing w:after="0" w:line="240" w:lineRule="auto"/>
            </w:pPr>
          </w:p>
          <w:p w14:paraId="100022EB" w14:textId="77777777" w:rsidR="0028233F" w:rsidRPr="00FC6245" w:rsidRDefault="0028233F" w:rsidP="0028233F">
            <w:pPr>
              <w:spacing w:after="0" w:line="240" w:lineRule="auto"/>
            </w:pPr>
          </w:p>
          <w:p w14:paraId="7048575A" w14:textId="77777777" w:rsidR="0028233F" w:rsidRPr="00FC6245" w:rsidRDefault="0028233F" w:rsidP="0028233F">
            <w:pPr>
              <w:spacing w:after="0" w:line="240" w:lineRule="auto"/>
            </w:pPr>
          </w:p>
          <w:p w14:paraId="224C0A90" w14:textId="77777777" w:rsidR="0028233F" w:rsidRPr="00FC6245" w:rsidRDefault="0028233F" w:rsidP="0028233F">
            <w:pPr>
              <w:spacing w:after="0" w:line="240" w:lineRule="auto"/>
            </w:pPr>
          </w:p>
          <w:p w14:paraId="5A3DFB52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835" w:type="dxa"/>
          </w:tcPr>
          <w:p w14:paraId="16DF5DCC" w14:textId="77777777" w:rsidR="0028233F" w:rsidRPr="00B7663A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42743">
              <w:rPr>
                <w:color w:val="000000"/>
              </w:rPr>
              <w:t>Istražuje ljudsko tijelo kao cjelinu i dovodi u vezu zajedničku ulogu pojedinih dijelova tijela (organi i organski sustavi).</w:t>
            </w:r>
          </w:p>
        </w:tc>
        <w:tc>
          <w:tcPr>
            <w:tcW w:w="2268" w:type="dxa"/>
            <w:vMerge w:val="restart"/>
          </w:tcPr>
          <w:p w14:paraId="121E08E5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uku</w:t>
            </w:r>
            <w:proofErr w:type="spellEnd"/>
            <w:r>
              <w:t xml:space="preserve"> D.2.2. Suradnja s drugima</w:t>
            </w:r>
          </w:p>
          <w:p w14:paraId="2547EBFF" w14:textId="77777777" w:rsidR="0028233F" w:rsidRDefault="0028233F" w:rsidP="0028233F">
            <w:pPr>
              <w:spacing w:after="0" w:line="240" w:lineRule="auto"/>
            </w:pPr>
            <w:r>
              <w:t>Učenik ostvaruje dobru komunikaciju s drugima, uspješno surađuje u različitim situacijama i spreman je zatražiti i ponuditi pomoć.</w:t>
            </w:r>
          </w:p>
          <w:p w14:paraId="53354EF5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lastRenderedPageBreak/>
              <w:t>ikt</w:t>
            </w:r>
            <w:proofErr w:type="spellEnd"/>
            <w:r>
              <w:t xml:space="preserve"> C.2.1. Učenik uz povremenu pomoć učitelja ili samostalno provodi jednostavno istraživanje radi rješenja problema u digitalnome okružju.</w:t>
            </w:r>
          </w:p>
          <w:p w14:paraId="3F22E51F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zdr</w:t>
            </w:r>
            <w:proofErr w:type="spellEnd"/>
            <w:r>
              <w:t xml:space="preserve"> B.2.3 / A. Opisuje zdrave životne navike.</w:t>
            </w:r>
          </w:p>
        </w:tc>
        <w:tc>
          <w:tcPr>
            <w:tcW w:w="1559" w:type="dxa"/>
            <w:vMerge w:val="restart"/>
          </w:tcPr>
          <w:p w14:paraId="38BCA11E" w14:textId="77777777" w:rsidR="0028233F" w:rsidRPr="00FC6245" w:rsidRDefault="0028233F" w:rsidP="0028233F">
            <w:pPr>
              <w:spacing w:after="0" w:line="240" w:lineRule="auto"/>
            </w:pPr>
            <w:r w:rsidRPr="00FC6245">
              <w:lastRenderedPageBreak/>
              <w:t>U 110-111</w:t>
            </w:r>
          </w:p>
          <w:p w14:paraId="377DC0FC" w14:textId="77777777" w:rsidR="0028233F" w:rsidRDefault="0028233F" w:rsidP="0028233F">
            <w:pPr>
              <w:spacing w:after="0" w:line="240" w:lineRule="auto"/>
            </w:pPr>
            <w:r w:rsidRPr="00FC6245">
              <w:t>RB 84-85</w:t>
            </w:r>
          </w:p>
          <w:p w14:paraId="6E614927" w14:textId="77777777" w:rsidR="0028233F" w:rsidRDefault="0028233F" w:rsidP="0028233F">
            <w:pPr>
              <w:spacing w:after="0" w:line="240" w:lineRule="auto"/>
            </w:pPr>
            <w:r>
              <w:t>NL 34</w:t>
            </w:r>
          </w:p>
          <w:p w14:paraId="2540538E" w14:textId="77777777" w:rsidR="0028233F" w:rsidRDefault="0028233F" w:rsidP="0028233F">
            <w:pPr>
              <w:spacing w:after="0" w:line="240" w:lineRule="auto"/>
            </w:pPr>
          </w:p>
          <w:p w14:paraId="2FD24820" w14:textId="77777777" w:rsidR="0028233F" w:rsidRPr="00FC6245" w:rsidRDefault="0028233F" w:rsidP="0028233F">
            <w:pPr>
              <w:spacing w:after="0" w:line="240" w:lineRule="auto"/>
            </w:pPr>
            <w:r w:rsidRPr="00FC6245">
              <w:t>DDS</w:t>
            </w:r>
          </w:p>
          <w:p w14:paraId="3125CFCA" w14:textId="77777777" w:rsidR="0028233F" w:rsidRPr="00FC6245" w:rsidRDefault="0028233F" w:rsidP="0028233F">
            <w:pPr>
              <w:spacing w:after="0" w:line="240" w:lineRule="auto"/>
            </w:pPr>
            <w:hyperlink r:id="rId32" w:history="1">
              <w:r w:rsidRPr="00FC6245">
                <w:rPr>
                  <w:rStyle w:val="Hiperveza"/>
                </w:rPr>
                <w:t>Organi za disanje</w:t>
              </w:r>
            </w:hyperlink>
          </w:p>
          <w:p w14:paraId="12A13BE5" w14:textId="77777777" w:rsidR="0028233F" w:rsidRPr="00FC6245" w:rsidRDefault="0028233F" w:rsidP="0028233F">
            <w:pPr>
              <w:spacing w:after="0" w:line="240" w:lineRule="auto"/>
            </w:pPr>
          </w:p>
        </w:tc>
      </w:tr>
      <w:tr w:rsidR="0028233F" w:rsidRPr="00FC6245" w14:paraId="3EF80CF6" w14:textId="77777777" w:rsidTr="0028233F">
        <w:trPr>
          <w:trHeight w:val="893"/>
        </w:trPr>
        <w:tc>
          <w:tcPr>
            <w:tcW w:w="1276" w:type="dxa"/>
            <w:vMerge/>
          </w:tcPr>
          <w:p w14:paraId="27C1ED36" w14:textId="77777777" w:rsidR="0028233F" w:rsidRDefault="0028233F" w:rsidP="0028233F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14:paraId="55B6024A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14:paraId="4282AA46" w14:textId="77777777" w:rsidR="0028233F" w:rsidRPr="00FC6245" w:rsidRDefault="0028233F" w:rsidP="0028233F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A.B.C.D. ISTRAŽIVAČKI PRISTUP</w:t>
            </w:r>
          </w:p>
          <w:p w14:paraId="29CB0DA8" w14:textId="77777777" w:rsidR="0028233F" w:rsidRDefault="0028233F" w:rsidP="0028233F">
            <w:pPr>
              <w:spacing w:after="0" w:line="240" w:lineRule="auto"/>
              <w:rPr>
                <w:bCs/>
              </w:rPr>
            </w:pPr>
          </w:p>
          <w:p w14:paraId="6DD7B1C8" w14:textId="77777777" w:rsidR="0028233F" w:rsidRDefault="0028233F" w:rsidP="0028233F">
            <w:pPr>
              <w:spacing w:after="0" w:line="240" w:lineRule="auto"/>
              <w:rPr>
                <w:bCs/>
              </w:rPr>
            </w:pPr>
          </w:p>
          <w:p w14:paraId="06CC3800" w14:textId="77777777" w:rsidR="0028233F" w:rsidRDefault="0028233F" w:rsidP="0028233F">
            <w:pPr>
              <w:spacing w:after="0" w:line="240" w:lineRule="auto"/>
              <w:rPr>
                <w:bCs/>
              </w:rPr>
            </w:pPr>
          </w:p>
          <w:p w14:paraId="638D12AB" w14:textId="77777777" w:rsidR="0028233F" w:rsidRDefault="0028233F" w:rsidP="0028233F">
            <w:pPr>
              <w:spacing w:after="0" w:line="240" w:lineRule="auto"/>
              <w:rPr>
                <w:bCs/>
              </w:rPr>
            </w:pPr>
          </w:p>
          <w:p w14:paraId="36120C94" w14:textId="77777777" w:rsidR="0028233F" w:rsidRDefault="0028233F" w:rsidP="0028233F">
            <w:pPr>
              <w:spacing w:after="0" w:line="240" w:lineRule="auto"/>
              <w:rPr>
                <w:bCs/>
              </w:rPr>
            </w:pPr>
          </w:p>
          <w:p w14:paraId="6D79572A" w14:textId="77777777" w:rsidR="0028233F" w:rsidRDefault="0028233F" w:rsidP="0028233F">
            <w:pPr>
              <w:spacing w:after="0" w:line="240" w:lineRule="auto"/>
              <w:rPr>
                <w:bCs/>
              </w:rPr>
            </w:pPr>
          </w:p>
          <w:p w14:paraId="6311D872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410" w:type="dxa"/>
          </w:tcPr>
          <w:p w14:paraId="3EA986B9" w14:textId="77777777" w:rsidR="0028233F" w:rsidRPr="00FC6245" w:rsidRDefault="0028233F" w:rsidP="0028233F">
            <w:pPr>
              <w:spacing w:after="0" w:line="240" w:lineRule="auto"/>
            </w:pPr>
            <w:r w:rsidRPr="00FC6245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835" w:type="dxa"/>
          </w:tcPr>
          <w:p w14:paraId="08A243F9" w14:textId="77777777" w:rsidR="0028233F" w:rsidRPr="00042743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42743">
              <w:rPr>
                <w:color w:val="000000"/>
              </w:rPr>
              <w:t>Promatra i opisuje.</w:t>
            </w:r>
          </w:p>
          <w:p w14:paraId="541655FD" w14:textId="77777777" w:rsidR="0028233F" w:rsidRPr="00B7663A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42743">
              <w:rPr>
                <w:color w:val="000000"/>
              </w:rPr>
              <w:t>Provodi jednostavna istraživanja.</w:t>
            </w:r>
          </w:p>
        </w:tc>
        <w:tc>
          <w:tcPr>
            <w:tcW w:w="2268" w:type="dxa"/>
            <w:vMerge/>
          </w:tcPr>
          <w:p w14:paraId="77ED9D07" w14:textId="77777777" w:rsidR="0028233F" w:rsidRDefault="0028233F" w:rsidP="0028233F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14:paraId="71AE18BD" w14:textId="77777777" w:rsidR="0028233F" w:rsidRPr="00FC6245" w:rsidRDefault="0028233F" w:rsidP="0028233F">
            <w:pPr>
              <w:spacing w:after="0" w:line="240" w:lineRule="auto"/>
            </w:pPr>
          </w:p>
        </w:tc>
      </w:tr>
      <w:tr w:rsidR="0028233F" w:rsidRPr="00FC6245" w14:paraId="08F72C64" w14:textId="77777777" w:rsidTr="0028233F">
        <w:trPr>
          <w:trHeight w:val="749"/>
        </w:trPr>
        <w:tc>
          <w:tcPr>
            <w:tcW w:w="1276" w:type="dxa"/>
            <w:vMerge w:val="restart"/>
          </w:tcPr>
          <w:p w14:paraId="4D160E69" w14:textId="77777777" w:rsidR="0028233F" w:rsidRPr="00D14BDE" w:rsidRDefault="0028233F" w:rsidP="0028233F">
            <w:r>
              <w:t>37.</w:t>
            </w:r>
          </w:p>
        </w:tc>
        <w:tc>
          <w:tcPr>
            <w:tcW w:w="1985" w:type="dxa"/>
            <w:vMerge w:val="restart"/>
          </w:tcPr>
          <w:p w14:paraId="6233B233" w14:textId="77777777" w:rsidR="0028233F" w:rsidRPr="00FC6245" w:rsidRDefault="0028233F" w:rsidP="0028233F">
            <w:pPr>
              <w:spacing w:after="0" w:line="240" w:lineRule="auto"/>
            </w:pPr>
            <w:r w:rsidRPr="00FC6245">
              <w:t>Organi za krvotok i izlučivanje</w:t>
            </w:r>
          </w:p>
        </w:tc>
        <w:tc>
          <w:tcPr>
            <w:tcW w:w="2126" w:type="dxa"/>
            <w:shd w:val="clear" w:color="auto" w:fill="auto"/>
          </w:tcPr>
          <w:p w14:paraId="7448497B" w14:textId="77777777" w:rsidR="0028233F" w:rsidRPr="00FC6245" w:rsidRDefault="0028233F" w:rsidP="0028233F">
            <w:pPr>
              <w:spacing w:after="0" w:line="240" w:lineRule="auto"/>
            </w:pPr>
            <w:r w:rsidRPr="00FC6245">
              <w:t>A.</w:t>
            </w:r>
          </w:p>
          <w:p w14:paraId="1437F6A9" w14:textId="77777777" w:rsidR="0028233F" w:rsidRPr="00FC6245" w:rsidRDefault="0028233F" w:rsidP="0028233F">
            <w:pPr>
              <w:spacing w:after="0" w:line="240" w:lineRule="auto"/>
            </w:pPr>
            <w:r w:rsidRPr="00FC6245">
              <w:t>ORGANIZIRANOST SVIJETA OKO NAS</w:t>
            </w:r>
          </w:p>
          <w:p w14:paraId="41FE785A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410" w:type="dxa"/>
          </w:tcPr>
          <w:p w14:paraId="5A5BEF0F" w14:textId="77777777" w:rsidR="0028233F" w:rsidRPr="00FC6245" w:rsidRDefault="0028233F" w:rsidP="0028233F">
            <w:pPr>
              <w:spacing w:after="0" w:line="240" w:lineRule="auto"/>
            </w:pPr>
            <w:r w:rsidRPr="00FC6245">
              <w:t>PID OŠ A.4.1. Učenik zaključuje o organiziranosti ljudskoga tijela i životnih zajednica.</w:t>
            </w:r>
          </w:p>
        </w:tc>
        <w:tc>
          <w:tcPr>
            <w:tcW w:w="2835" w:type="dxa"/>
          </w:tcPr>
          <w:p w14:paraId="13EEEE8A" w14:textId="77777777" w:rsidR="0028233F" w:rsidRPr="00B7663A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53346">
              <w:rPr>
                <w:color w:val="000000"/>
              </w:rPr>
              <w:t>Istražuje ljudsko tijelo kao cjelinu i dovodi u vezu zajedničku ulogu pojedinih dijelova tijela (organi i organski sustavi).</w:t>
            </w:r>
          </w:p>
        </w:tc>
        <w:tc>
          <w:tcPr>
            <w:tcW w:w="2268" w:type="dxa"/>
            <w:vMerge w:val="restart"/>
          </w:tcPr>
          <w:p w14:paraId="5041E0AD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ikt</w:t>
            </w:r>
            <w:proofErr w:type="spellEnd"/>
            <w:r>
              <w:t xml:space="preserve"> C.2.1. Učenik uz povremenu učiteljevu pomoć ili samostalno provodi jednostavno istraživanje radi rješavanja problema.</w:t>
            </w:r>
          </w:p>
          <w:p w14:paraId="0A551DB3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uku</w:t>
            </w:r>
            <w:proofErr w:type="spellEnd"/>
            <w:r>
              <w:t xml:space="preserve"> D.2.2. Suradnja s drugima</w:t>
            </w:r>
          </w:p>
          <w:p w14:paraId="7E610F20" w14:textId="77777777" w:rsidR="0028233F" w:rsidRDefault="0028233F" w:rsidP="0028233F">
            <w:pPr>
              <w:spacing w:after="0" w:line="240" w:lineRule="auto"/>
            </w:pPr>
            <w:r>
              <w:t>Dogovara se o zajedničkom cilju s članovima skupine i ustraje u ostvarenju cilja.</w:t>
            </w:r>
          </w:p>
          <w:p w14:paraId="6C8E3A2E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zdr</w:t>
            </w:r>
            <w:proofErr w:type="spellEnd"/>
            <w:r>
              <w:t xml:space="preserve"> B.2.3 / </w:t>
            </w:r>
            <w:proofErr w:type="spellStart"/>
            <w:r>
              <w:t>A.Opisuje</w:t>
            </w:r>
            <w:proofErr w:type="spellEnd"/>
            <w:r>
              <w:t xml:space="preserve"> zdrave životne navike.</w:t>
            </w:r>
          </w:p>
        </w:tc>
        <w:tc>
          <w:tcPr>
            <w:tcW w:w="1559" w:type="dxa"/>
            <w:vMerge w:val="restart"/>
          </w:tcPr>
          <w:p w14:paraId="275AE4C8" w14:textId="77777777" w:rsidR="0028233F" w:rsidRPr="00FC6245" w:rsidRDefault="0028233F" w:rsidP="0028233F">
            <w:pPr>
              <w:spacing w:after="0" w:line="240" w:lineRule="auto"/>
            </w:pPr>
            <w:r w:rsidRPr="00FC6245">
              <w:t>U 112-113</w:t>
            </w:r>
          </w:p>
          <w:p w14:paraId="6507A00D" w14:textId="77777777" w:rsidR="0028233F" w:rsidRDefault="0028233F" w:rsidP="0028233F">
            <w:pPr>
              <w:spacing w:after="0" w:line="240" w:lineRule="auto"/>
            </w:pPr>
            <w:r w:rsidRPr="00FC6245">
              <w:t>RB 86-87</w:t>
            </w:r>
          </w:p>
          <w:p w14:paraId="7093F2EE" w14:textId="77777777" w:rsidR="0028233F" w:rsidRDefault="0028233F" w:rsidP="0028233F">
            <w:pPr>
              <w:spacing w:after="0" w:line="240" w:lineRule="auto"/>
            </w:pPr>
            <w:r>
              <w:t>NL 35</w:t>
            </w:r>
          </w:p>
          <w:p w14:paraId="76DB76FD" w14:textId="77777777" w:rsidR="0028233F" w:rsidRPr="00FC6245" w:rsidRDefault="0028233F" w:rsidP="0028233F">
            <w:pPr>
              <w:spacing w:after="0" w:line="240" w:lineRule="auto"/>
            </w:pPr>
          </w:p>
          <w:p w14:paraId="5C70C2B7" w14:textId="77777777" w:rsidR="0028233F" w:rsidRPr="00FC6245" w:rsidRDefault="0028233F" w:rsidP="0028233F">
            <w:pPr>
              <w:spacing w:after="0" w:line="240" w:lineRule="auto"/>
            </w:pPr>
            <w:r w:rsidRPr="00FC6245">
              <w:t>DDS</w:t>
            </w:r>
          </w:p>
          <w:p w14:paraId="6CEADB97" w14:textId="77777777" w:rsidR="0028233F" w:rsidRPr="00FC6245" w:rsidRDefault="0028233F" w:rsidP="0028233F">
            <w:pPr>
              <w:spacing w:after="0" w:line="240" w:lineRule="auto"/>
            </w:pPr>
            <w:hyperlink r:id="rId33" w:history="1">
              <w:r w:rsidRPr="00FC6245">
                <w:rPr>
                  <w:rStyle w:val="Hiperveza"/>
                </w:rPr>
                <w:t>Organi za krvotok i izlučivanje</w:t>
              </w:r>
            </w:hyperlink>
          </w:p>
        </w:tc>
      </w:tr>
      <w:tr w:rsidR="0028233F" w:rsidRPr="00FC6245" w14:paraId="356FCDA4" w14:textId="77777777" w:rsidTr="0028233F">
        <w:trPr>
          <w:trHeight w:val="1094"/>
        </w:trPr>
        <w:tc>
          <w:tcPr>
            <w:tcW w:w="1276" w:type="dxa"/>
            <w:vMerge/>
          </w:tcPr>
          <w:p w14:paraId="0D6EA79C" w14:textId="77777777" w:rsidR="0028233F" w:rsidRDefault="0028233F" w:rsidP="0028233F"/>
        </w:tc>
        <w:tc>
          <w:tcPr>
            <w:tcW w:w="1985" w:type="dxa"/>
            <w:vMerge/>
          </w:tcPr>
          <w:p w14:paraId="6920D6BF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14:paraId="2BDB5DBE" w14:textId="77777777" w:rsidR="0028233F" w:rsidRPr="00FC6245" w:rsidRDefault="0028233F" w:rsidP="0028233F">
            <w:pPr>
              <w:spacing w:after="0" w:line="240" w:lineRule="auto"/>
            </w:pPr>
            <w:r w:rsidRPr="00FC6245">
              <w:t>A.B.C.D. ISTRAŽIVAČKI PRISTUP</w:t>
            </w:r>
          </w:p>
          <w:p w14:paraId="19A7FB45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410" w:type="dxa"/>
          </w:tcPr>
          <w:p w14:paraId="5C5F5736" w14:textId="77777777" w:rsidR="0028233F" w:rsidRPr="00FC6245" w:rsidRDefault="0028233F" w:rsidP="0028233F">
            <w:pPr>
              <w:spacing w:after="0" w:line="240" w:lineRule="auto"/>
            </w:pPr>
            <w:r w:rsidRPr="00FC6245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835" w:type="dxa"/>
          </w:tcPr>
          <w:p w14:paraId="50A1A7F4" w14:textId="77777777" w:rsidR="0028233F" w:rsidRPr="00053346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53346">
              <w:rPr>
                <w:color w:val="000000"/>
              </w:rPr>
              <w:t>Promatra i opisuje.</w:t>
            </w:r>
          </w:p>
          <w:p w14:paraId="64B526B6" w14:textId="77777777" w:rsidR="0028233F" w:rsidRPr="00B7663A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53346">
              <w:rPr>
                <w:color w:val="000000"/>
              </w:rPr>
              <w:t>Provodi jednostavna istraživanja.</w:t>
            </w:r>
          </w:p>
        </w:tc>
        <w:tc>
          <w:tcPr>
            <w:tcW w:w="2268" w:type="dxa"/>
            <w:vMerge/>
          </w:tcPr>
          <w:p w14:paraId="149B039D" w14:textId="77777777" w:rsidR="0028233F" w:rsidRDefault="0028233F" w:rsidP="0028233F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14:paraId="19E65C4E" w14:textId="77777777" w:rsidR="0028233F" w:rsidRPr="00FC6245" w:rsidRDefault="0028233F" w:rsidP="0028233F">
            <w:pPr>
              <w:spacing w:after="0" w:line="240" w:lineRule="auto"/>
            </w:pPr>
          </w:p>
        </w:tc>
      </w:tr>
      <w:tr w:rsidR="0028233F" w:rsidRPr="00FC6245" w14:paraId="3090D9F3" w14:textId="77777777" w:rsidTr="0028233F">
        <w:trPr>
          <w:trHeight w:val="1842"/>
        </w:trPr>
        <w:tc>
          <w:tcPr>
            <w:tcW w:w="1276" w:type="dxa"/>
            <w:vMerge w:val="restart"/>
          </w:tcPr>
          <w:p w14:paraId="1D30D3FD" w14:textId="77777777" w:rsidR="0028233F" w:rsidRPr="00FC6245" w:rsidRDefault="0028233F" w:rsidP="0028233F">
            <w:pPr>
              <w:spacing w:after="0" w:line="240" w:lineRule="auto"/>
            </w:pPr>
            <w:r w:rsidRPr="008E7EA1">
              <w:t>38.</w:t>
            </w:r>
          </w:p>
        </w:tc>
        <w:tc>
          <w:tcPr>
            <w:tcW w:w="1985" w:type="dxa"/>
            <w:vMerge w:val="restart"/>
          </w:tcPr>
          <w:p w14:paraId="7541485B" w14:textId="77777777" w:rsidR="0028233F" w:rsidRPr="00FC6245" w:rsidRDefault="0028233F" w:rsidP="0028233F">
            <w:pPr>
              <w:spacing w:after="0" w:line="240" w:lineRule="auto"/>
            </w:pPr>
            <w:r w:rsidRPr="00FC6245">
              <w:t>Osjetila</w:t>
            </w:r>
          </w:p>
        </w:tc>
        <w:tc>
          <w:tcPr>
            <w:tcW w:w="2126" w:type="dxa"/>
            <w:shd w:val="clear" w:color="auto" w:fill="auto"/>
          </w:tcPr>
          <w:p w14:paraId="6481B4C8" w14:textId="77777777" w:rsidR="0028233F" w:rsidRPr="00FC6245" w:rsidRDefault="0028233F" w:rsidP="0028233F">
            <w:pPr>
              <w:spacing w:after="0" w:line="240" w:lineRule="auto"/>
            </w:pPr>
            <w:r w:rsidRPr="00FC6245">
              <w:t>A.</w:t>
            </w:r>
          </w:p>
          <w:p w14:paraId="5F0141E2" w14:textId="77777777" w:rsidR="0028233F" w:rsidRPr="00FC6245" w:rsidRDefault="0028233F" w:rsidP="0028233F">
            <w:pPr>
              <w:spacing w:after="0" w:line="240" w:lineRule="auto"/>
            </w:pPr>
            <w:r w:rsidRPr="00FC6245">
              <w:t>ORGANIZIRANOST SVIJETA OKO NAS</w:t>
            </w:r>
          </w:p>
        </w:tc>
        <w:tc>
          <w:tcPr>
            <w:tcW w:w="2410" w:type="dxa"/>
          </w:tcPr>
          <w:p w14:paraId="4E496427" w14:textId="77777777" w:rsidR="0028233F" w:rsidRPr="00FC6245" w:rsidRDefault="0028233F" w:rsidP="0028233F">
            <w:pPr>
              <w:spacing w:after="0" w:line="240" w:lineRule="auto"/>
            </w:pPr>
            <w:r w:rsidRPr="00FC6245">
              <w:t>PID OŠ A.4.1. Učenik zaključuje o organiziranosti ljudskoga tijela i životnih zajednica.</w:t>
            </w:r>
          </w:p>
        </w:tc>
        <w:tc>
          <w:tcPr>
            <w:tcW w:w="2835" w:type="dxa"/>
          </w:tcPr>
          <w:p w14:paraId="7093F8F8" w14:textId="77777777" w:rsidR="0028233F" w:rsidRPr="00FC6245" w:rsidRDefault="0028233F" w:rsidP="0028233F">
            <w:pPr>
              <w:autoSpaceDE w:val="0"/>
              <w:autoSpaceDN w:val="0"/>
              <w:adjustRightInd w:val="0"/>
              <w:spacing w:after="0" w:line="240" w:lineRule="auto"/>
            </w:pPr>
            <w:r w:rsidRPr="00B7663A">
              <w:rPr>
                <w:color w:val="000000"/>
              </w:rPr>
              <w:t>Istražuje ljudsko tijelo kao cjelinu i dovodi u vezu zajedničku ulogu pojedinih dijelova tijela (organi i organski sustavi).</w:t>
            </w:r>
          </w:p>
        </w:tc>
        <w:tc>
          <w:tcPr>
            <w:tcW w:w="2268" w:type="dxa"/>
            <w:vMerge w:val="restart"/>
          </w:tcPr>
          <w:p w14:paraId="77C322E6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ikt</w:t>
            </w:r>
            <w:proofErr w:type="spellEnd"/>
            <w:r>
              <w:t xml:space="preserve"> C.2.1. Učenik uz povremenu učiteljevu pomoć ili samostalno provodi jednostavno istraživanje radi rješavanja problema.</w:t>
            </w:r>
          </w:p>
          <w:p w14:paraId="141EC579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lastRenderedPageBreak/>
              <w:t>uku</w:t>
            </w:r>
            <w:proofErr w:type="spellEnd"/>
            <w:r>
              <w:t xml:space="preserve"> D.2.2. Suradnja s drugima</w:t>
            </w:r>
          </w:p>
          <w:p w14:paraId="7B8A666E" w14:textId="77777777" w:rsidR="0028233F" w:rsidRDefault="0028233F" w:rsidP="0028233F">
            <w:pPr>
              <w:spacing w:after="0" w:line="240" w:lineRule="auto"/>
            </w:pPr>
            <w:r>
              <w:t>Učenik ostvaruje dobru komunikaciju s drugima, uspješno surađuje u različitim situacijama i spreman je zatražiti i ponuditi pomoć.</w:t>
            </w:r>
          </w:p>
          <w:p w14:paraId="07888200" w14:textId="77777777" w:rsidR="0028233F" w:rsidRPr="00FC6245" w:rsidRDefault="0028233F" w:rsidP="0028233F">
            <w:pPr>
              <w:spacing w:after="0" w:line="240" w:lineRule="auto"/>
            </w:pPr>
            <w:proofErr w:type="spellStart"/>
            <w:r>
              <w:t>zdr</w:t>
            </w:r>
            <w:proofErr w:type="spellEnd"/>
            <w:r>
              <w:t xml:space="preserve"> B.2.3 / </w:t>
            </w:r>
            <w:proofErr w:type="spellStart"/>
            <w:r>
              <w:t>A.Opisuje</w:t>
            </w:r>
            <w:proofErr w:type="spellEnd"/>
            <w:r>
              <w:t xml:space="preserve"> zdrave životne navike.</w:t>
            </w:r>
          </w:p>
        </w:tc>
        <w:tc>
          <w:tcPr>
            <w:tcW w:w="1559" w:type="dxa"/>
            <w:vMerge w:val="restart"/>
          </w:tcPr>
          <w:p w14:paraId="1AEFED2E" w14:textId="77777777" w:rsidR="0028233F" w:rsidRPr="00FC6245" w:rsidRDefault="0028233F" w:rsidP="0028233F">
            <w:pPr>
              <w:spacing w:after="0" w:line="240" w:lineRule="auto"/>
            </w:pPr>
            <w:r w:rsidRPr="00FC6245">
              <w:lastRenderedPageBreak/>
              <w:t>U 114-115</w:t>
            </w:r>
          </w:p>
          <w:p w14:paraId="016AB383" w14:textId="77777777" w:rsidR="0028233F" w:rsidRDefault="0028233F" w:rsidP="0028233F">
            <w:pPr>
              <w:spacing w:after="0" w:line="240" w:lineRule="auto"/>
            </w:pPr>
            <w:r w:rsidRPr="00FC6245">
              <w:t>RB 88-91</w:t>
            </w:r>
          </w:p>
          <w:p w14:paraId="75756C19" w14:textId="77777777" w:rsidR="0028233F" w:rsidRDefault="0028233F" w:rsidP="0028233F">
            <w:pPr>
              <w:spacing w:after="0" w:line="240" w:lineRule="auto"/>
            </w:pPr>
            <w:r>
              <w:t>NL 36</w:t>
            </w:r>
          </w:p>
          <w:p w14:paraId="34C0EE2D" w14:textId="77777777" w:rsidR="0028233F" w:rsidRPr="00FC6245" w:rsidRDefault="0028233F" w:rsidP="0028233F">
            <w:pPr>
              <w:spacing w:after="0" w:line="240" w:lineRule="auto"/>
            </w:pPr>
          </w:p>
          <w:p w14:paraId="687DF35C" w14:textId="77777777" w:rsidR="0028233F" w:rsidRPr="00FC6245" w:rsidRDefault="0028233F" w:rsidP="0028233F">
            <w:pPr>
              <w:spacing w:after="0" w:line="240" w:lineRule="auto"/>
            </w:pPr>
            <w:r w:rsidRPr="00FC6245">
              <w:t>DDS</w:t>
            </w:r>
          </w:p>
          <w:p w14:paraId="42EE0768" w14:textId="77777777" w:rsidR="0028233F" w:rsidRPr="00FC6245" w:rsidRDefault="0028233F" w:rsidP="0028233F">
            <w:pPr>
              <w:spacing w:after="0" w:line="240" w:lineRule="auto"/>
            </w:pPr>
            <w:hyperlink r:id="rId34" w:history="1">
              <w:r w:rsidRPr="00FC6245">
                <w:rPr>
                  <w:rStyle w:val="Hiperveza"/>
                </w:rPr>
                <w:t>Osjetila</w:t>
              </w:r>
            </w:hyperlink>
          </w:p>
          <w:p w14:paraId="409F0BB4" w14:textId="77777777" w:rsidR="0028233F" w:rsidRPr="00FC6245" w:rsidRDefault="0028233F" w:rsidP="0028233F">
            <w:pPr>
              <w:spacing w:after="0" w:line="240" w:lineRule="auto"/>
            </w:pPr>
          </w:p>
        </w:tc>
      </w:tr>
      <w:tr w:rsidR="0028233F" w:rsidRPr="00FC6245" w14:paraId="054855AC" w14:textId="77777777" w:rsidTr="0028233F">
        <w:trPr>
          <w:trHeight w:val="2667"/>
        </w:trPr>
        <w:tc>
          <w:tcPr>
            <w:tcW w:w="1276" w:type="dxa"/>
            <w:vMerge/>
          </w:tcPr>
          <w:p w14:paraId="400605C9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14:paraId="4218C6F0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14:paraId="4B94B3A3" w14:textId="77777777" w:rsidR="0028233F" w:rsidRPr="00FC6245" w:rsidRDefault="0028233F" w:rsidP="0028233F">
            <w:pPr>
              <w:spacing w:after="0" w:line="240" w:lineRule="auto"/>
            </w:pPr>
            <w:r w:rsidRPr="00FC6245">
              <w:t>A.B.C.D. ISTRAŽIVAČKI PRISTUP</w:t>
            </w:r>
          </w:p>
          <w:p w14:paraId="22BC54E0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410" w:type="dxa"/>
          </w:tcPr>
          <w:p w14:paraId="2E10D4FE" w14:textId="77777777" w:rsidR="0028233F" w:rsidRPr="00FC6245" w:rsidRDefault="0028233F" w:rsidP="0028233F">
            <w:pPr>
              <w:spacing w:after="0" w:line="240" w:lineRule="auto"/>
            </w:pPr>
            <w:r w:rsidRPr="00FC6245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835" w:type="dxa"/>
          </w:tcPr>
          <w:p w14:paraId="56C7CFEA" w14:textId="77777777" w:rsidR="0028233F" w:rsidRPr="00B7663A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B7663A">
              <w:rPr>
                <w:color w:val="000000"/>
              </w:rPr>
              <w:t>Promatra i opisuje.</w:t>
            </w:r>
          </w:p>
          <w:p w14:paraId="4A803453" w14:textId="77777777" w:rsidR="0028233F" w:rsidRPr="00FC6245" w:rsidRDefault="0028233F" w:rsidP="0028233F">
            <w:pPr>
              <w:autoSpaceDE w:val="0"/>
              <w:autoSpaceDN w:val="0"/>
              <w:adjustRightInd w:val="0"/>
              <w:spacing w:after="0" w:line="240" w:lineRule="auto"/>
            </w:pPr>
            <w:r w:rsidRPr="00B7663A">
              <w:rPr>
                <w:color w:val="000000"/>
              </w:rPr>
              <w:t>Provodi jednostavna istraživanja.</w:t>
            </w:r>
          </w:p>
        </w:tc>
        <w:tc>
          <w:tcPr>
            <w:tcW w:w="2268" w:type="dxa"/>
            <w:vMerge/>
          </w:tcPr>
          <w:p w14:paraId="336438B5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14:paraId="26E04874" w14:textId="77777777" w:rsidR="0028233F" w:rsidRPr="00FC6245" w:rsidRDefault="0028233F" w:rsidP="0028233F">
            <w:pPr>
              <w:spacing w:after="0" w:line="240" w:lineRule="auto"/>
            </w:pPr>
          </w:p>
        </w:tc>
      </w:tr>
      <w:tr w:rsidR="0028233F" w:rsidRPr="00FC6245" w14:paraId="36156ADE" w14:textId="77777777" w:rsidTr="0028233F">
        <w:trPr>
          <w:trHeight w:val="4445"/>
        </w:trPr>
        <w:tc>
          <w:tcPr>
            <w:tcW w:w="1276" w:type="dxa"/>
            <w:vMerge w:val="restart"/>
          </w:tcPr>
          <w:p w14:paraId="430B5E8F" w14:textId="77777777" w:rsidR="0028233F" w:rsidRPr="00FC6245" w:rsidRDefault="0028233F" w:rsidP="0028233F">
            <w:pPr>
              <w:spacing w:after="0" w:line="240" w:lineRule="auto"/>
            </w:pPr>
            <w:r>
              <w:t>39</w:t>
            </w:r>
            <w:r w:rsidRPr="00FC6245">
              <w:t>.</w:t>
            </w:r>
          </w:p>
        </w:tc>
        <w:tc>
          <w:tcPr>
            <w:tcW w:w="1985" w:type="dxa"/>
            <w:vMerge w:val="restart"/>
          </w:tcPr>
          <w:p w14:paraId="26375AD5" w14:textId="77777777" w:rsidR="0028233F" w:rsidRPr="00FC6245" w:rsidRDefault="0028233F" w:rsidP="0028233F">
            <w:pPr>
              <w:spacing w:after="0" w:line="240" w:lineRule="auto"/>
            </w:pPr>
            <w:r w:rsidRPr="00FC6245">
              <w:t>Mozak i živci upravljaju tijelom</w:t>
            </w:r>
          </w:p>
        </w:tc>
        <w:tc>
          <w:tcPr>
            <w:tcW w:w="2126" w:type="dxa"/>
            <w:shd w:val="clear" w:color="auto" w:fill="auto"/>
          </w:tcPr>
          <w:p w14:paraId="34A470C6" w14:textId="77777777" w:rsidR="0028233F" w:rsidRPr="00FC6245" w:rsidRDefault="0028233F" w:rsidP="0028233F">
            <w:pPr>
              <w:spacing w:after="0" w:line="240" w:lineRule="auto"/>
            </w:pPr>
            <w:r w:rsidRPr="00FC6245">
              <w:t>A.</w:t>
            </w:r>
          </w:p>
          <w:p w14:paraId="23873C24" w14:textId="77777777" w:rsidR="0028233F" w:rsidRPr="00FC6245" w:rsidRDefault="0028233F" w:rsidP="0028233F">
            <w:pPr>
              <w:spacing w:after="0" w:line="240" w:lineRule="auto"/>
              <w:rPr>
                <w:bCs/>
              </w:rPr>
            </w:pPr>
            <w:r w:rsidRPr="00FC6245">
              <w:t>ORGANIZIRANOST SVIJETA OKO NAS</w:t>
            </w:r>
          </w:p>
        </w:tc>
        <w:tc>
          <w:tcPr>
            <w:tcW w:w="2410" w:type="dxa"/>
          </w:tcPr>
          <w:p w14:paraId="161AED40" w14:textId="77777777" w:rsidR="0028233F" w:rsidRPr="00FC6245" w:rsidRDefault="0028233F" w:rsidP="0028233F">
            <w:pPr>
              <w:spacing w:after="0" w:line="240" w:lineRule="auto"/>
              <w:rPr>
                <w:bCs/>
              </w:rPr>
            </w:pPr>
            <w:r w:rsidRPr="00FC6245">
              <w:t>PID OŠ A.4.1. Učenik zaključuje o organiziranosti ljudskoga tijela i životnih zajednica.</w:t>
            </w:r>
          </w:p>
        </w:tc>
        <w:tc>
          <w:tcPr>
            <w:tcW w:w="2835" w:type="dxa"/>
          </w:tcPr>
          <w:p w14:paraId="220C5E42" w14:textId="77777777" w:rsidR="0028233F" w:rsidRPr="00FC6245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10032E">
              <w:rPr>
                <w:color w:val="000000"/>
              </w:rPr>
              <w:t>Istražuje ljudsko tijelo kao cjelinu i dovodi u vezu zajedničku ulogu pojedinih dijelova tijela (organi i organski sustavi).</w:t>
            </w:r>
          </w:p>
        </w:tc>
        <w:tc>
          <w:tcPr>
            <w:tcW w:w="2268" w:type="dxa"/>
            <w:vMerge w:val="restart"/>
          </w:tcPr>
          <w:p w14:paraId="4F88D1AF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uku</w:t>
            </w:r>
            <w:proofErr w:type="spellEnd"/>
            <w:r>
              <w:t xml:space="preserve"> A.2.2. Primjena strategija učenja i rješavanja problema</w:t>
            </w:r>
          </w:p>
          <w:p w14:paraId="4EE0F9E5" w14:textId="77777777" w:rsidR="0028233F" w:rsidRDefault="0028233F" w:rsidP="0028233F">
            <w:pPr>
              <w:spacing w:after="0" w:line="240" w:lineRule="auto"/>
            </w:pPr>
            <w:r>
              <w:t>Učenik primjenjuje strategije učenja i rješava probleme u svim područjima učenja uz praćenje i podršku učitelja.</w:t>
            </w:r>
          </w:p>
          <w:p w14:paraId="27DF9F6F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uku</w:t>
            </w:r>
            <w:proofErr w:type="spellEnd"/>
            <w:r>
              <w:t xml:space="preserve"> A.2.3. Kreativno mišljenje</w:t>
            </w:r>
          </w:p>
          <w:p w14:paraId="48F4259D" w14:textId="77777777" w:rsidR="0028233F" w:rsidRDefault="0028233F" w:rsidP="0028233F">
            <w:pPr>
              <w:spacing w:after="0" w:line="240" w:lineRule="auto"/>
            </w:pPr>
            <w:r>
              <w:t>Učenik se koristi kreativnošću za oblikovanje svojih ideja i pristupa rješavanju problema.</w:t>
            </w:r>
          </w:p>
          <w:p w14:paraId="5953CC07" w14:textId="77777777" w:rsidR="0028233F" w:rsidRPr="00FC6245" w:rsidRDefault="0028233F" w:rsidP="0028233F">
            <w:pPr>
              <w:spacing w:after="0" w:line="240" w:lineRule="auto"/>
            </w:pPr>
            <w:proofErr w:type="spellStart"/>
            <w:r>
              <w:lastRenderedPageBreak/>
              <w:t>zdr</w:t>
            </w:r>
            <w:proofErr w:type="spellEnd"/>
            <w:r>
              <w:t xml:space="preserve"> B.2.3 / A. Opisuje zdrave životne navike.</w:t>
            </w:r>
          </w:p>
        </w:tc>
        <w:tc>
          <w:tcPr>
            <w:tcW w:w="1559" w:type="dxa"/>
            <w:vMerge w:val="restart"/>
          </w:tcPr>
          <w:p w14:paraId="7EC71A21" w14:textId="77777777" w:rsidR="0028233F" w:rsidRPr="00FC6245" w:rsidRDefault="0028233F" w:rsidP="0028233F">
            <w:pPr>
              <w:spacing w:after="0" w:line="240" w:lineRule="auto"/>
            </w:pPr>
            <w:r w:rsidRPr="00FC6245">
              <w:lastRenderedPageBreak/>
              <w:t>U 116-117</w:t>
            </w:r>
          </w:p>
          <w:p w14:paraId="37427247" w14:textId="77777777" w:rsidR="0028233F" w:rsidRDefault="0028233F" w:rsidP="0028233F">
            <w:pPr>
              <w:spacing w:after="0" w:line="240" w:lineRule="auto"/>
            </w:pPr>
            <w:r w:rsidRPr="00FC6245">
              <w:t>RB 92-93</w:t>
            </w:r>
          </w:p>
          <w:p w14:paraId="0B26E53D" w14:textId="77777777" w:rsidR="0028233F" w:rsidRDefault="0028233F" w:rsidP="0028233F">
            <w:pPr>
              <w:spacing w:after="0" w:line="240" w:lineRule="auto"/>
            </w:pPr>
            <w:r>
              <w:t>NL 37</w:t>
            </w:r>
          </w:p>
          <w:p w14:paraId="6E3507A9" w14:textId="77777777" w:rsidR="0028233F" w:rsidRPr="00FC6245" w:rsidRDefault="0028233F" w:rsidP="0028233F">
            <w:pPr>
              <w:spacing w:after="0" w:line="240" w:lineRule="auto"/>
            </w:pPr>
          </w:p>
          <w:p w14:paraId="0373C892" w14:textId="77777777" w:rsidR="0028233F" w:rsidRPr="00FC6245" w:rsidRDefault="0028233F" w:rsidP="0028233F">
            <w:pPr>
              <w:spacing w:after="0" w:line="240" w:lineRule="auto"/>
            </w:pPr>
            <w:r w:rsidRPr="00FC6245">
              <w:t>DDS</w:t>
            </w:r>
          </w:p>
          <w:p w14:paraId="0BE24B5B" w14:textId="77777777" w:rsidR="0028233F" w:rsidRPr="00FC6245" w:rsidRDefault="0028233F" w:rsidP="0028233F">
            <w:pPr>
              <w:spacing w:after="0" w:line="240" w:lineRule="auto"/>
            </w:pPr>
            <w:hyperlink r:id="rId35" w:history="1">
              <w:r w:rsidRPr="00FC6245">
                <w:rPr>
                  <w:rStyle w:val="Hiperveza"/>
                </w:rPr>
                <w:t>Mozak i živci upravljaju tijelom</w:t>
              </w:r>
            </w:hyperlink>
          </w:p>
          <w:p w14:paraId="03718C06" w14:textId="77777777" w:rsidR="0028233F" w:rsidRPr="00FC6245" w:rsidRDefault="0028233F" w:rsidP="0028233F">
            <w:pPr>
              <w:spacing w:after="0" w:line="240" w:lineRule="auto"/>
            </w:pPr>
          </w:p>
        </w:tc>
      </w:tr>
      <w:tr w:rsidR="0028233F" w:rsidRPr="00FC6245" w14:paraId="22B05806" w14:textId="77777777" w:rsidTr="0028233F">
        <w:trPr>
          <w:trHeight w:val="2041"/>
        </w:trPr>
        <w:tc>
          <w:tcPr>
            <w:tcW w:w="1276" w:type="dxa"/>
            <w:vMerge/>
          </w:tcPr>
          <w:p w14:paraId="6EB19253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14:paraId="2D476587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14:paraId="270EAAC3" w14:textId="77777777" w:rsidR="0028233F" w:rsidRPr="00FC6245" w:rsidRDefault="0028233F" w:rsidP="0028233F">
            <w:pPr>
              <w:spacing w:after="0" w:line="240" w:lineRule="auto"/>
            </w:pPr>
            <w:r w:rsidRPr="00FC6245">
              <w:t>A.B.C.D. ISTRAŽIVAČKI PRISTUP</w:t>
            </w:r>
          </w:p>
          <w:p w14:paraId="78B9AF96" w14:textId="77777777" w:rsidR="0028233F" w:rsidRPr="00FC6245" w:rsidRDefault="0028233F" w:rsidP="0028233F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069208E7" w14:textId="77777777" w:rsidR="0028233F" w:rsidRPr="00FC6245" w:rsidRDefault="0028233F" w:rsidP="0028233F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835" w:type="dxa"/>
          </w:tcPr>
          <w:p w14:paraId="2B6C3FB0" w14:textId="77777777" w:rsidR="0028233F" w:rsidRPr="0010032E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10032E">
              <w:rPr>
                <w:color w:val="000000"/>
              </w:rPr>
              <w:t>Promatra i opisuje.</w:t>
            </w:r>
          </w:p>
          <w:p w14:paraId="72D41E7F" w14:textId="77777777" w:rsidR="0028233F" w:rsidRPr="00FC6245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10032E">
              <w:rPr>
                <w:color w:val="000000"/>
              </w:rPr>
              <w:t>Provodi jednostavna istraživanja.</w:t>
            </w:r>
          </w:p>
        </w:tc>
        <w:tc>
          <w:tcPr>
            <w:tcW w:w="2268" w:type="dxa"/>
            <w:vMerge/>
          </w:tcPr>
          <w:p w14:paraId="4EA2ECFD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14:paraId="5B6A93AE" w14:textId="77777777" w:rsidR="0028233F" w:rsidRPr="00FC6245" w:rsidRDefault="0028233F" w:rsidP="0028233F">
            <w:pPr>
              <w:spacing w:after="0" w:line="240" w:lineRule="auto"/>
            </w:pPr>
          </w:p>
        </w:tc>
      </w:tr>
      <w:tr w:rsidR="0028233F" w:rsidRPr="00FC6245" w14:paraId="6B1081CB" w14:textId="77777777" w:rsidTr="0028233F">
        <w:trPr>
          <w:trHeight w:val="2268"/>
        </w:trPr>
        <w:tc>
          <w:tcPr>
            <w:tcW w:w="1276" w:type="dxa"/>
            <w:vMerge w:val="restart"/>
          </w:tcPr>
          <w:p w14:paraId="622DA18A" w14:textId="77777777" w:rsidR="0028233F" w:rsidRPr="00FC6245" w:rsidRDefault="0028233F" w:rsidP="0028233F">
            <w:pPr>
              <w:spacing w:after="0" w:line="240" w:lineRule="auto"/>
            </w:pPr>
            <w:r>
              <w:t>40</w:t>
            </w:r>
            <w:r w:rsidRPr="00FC6245">
              <w:t>.</w:t>
            </w:r>
          </w:p>
        </w:tc>
        <w:tc>
          <w:tcPr>
            <w:tcW w:w="1985" w:type="dxa"/>
            <w:vMerge w:val="restart"/>
          </w:tcPr>
          <w:p w14:paraId="0B9B104A" w14:textId="77777777" w:rsidR="0028233F" w:rsidRPr="00FC6245" w:rsidRDefault="0028233F" w:rsidP="0028233F">
            <w:pPr>
              <w:spacing w:after="0" w:line="240" w:lineRule="auto"/>
            </w:pPr>
            <w:r w:rsidRPr="00FC6245">
              <w:t>Čovjek –prirodno biće; Organi za kretanje; Organi za probavu; Organi za disanje; Organi za krvotok i izlučivanje; Osjetila; Mozak i živci upravljaju tijelom – uvježbavanje i ponavljanje</w:t>
            </w:r>
            <w:r w:rsidRPr="00FC6245">
              <w:rPr>
                <w:color w:val="FF0000"/>
                <w:highlight w:val="yellow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6CCA299" w14:textId="77777777" w:rsidR="0028233F" w:rsidRPr="00FC6245" w:rsidRDefault="0028233F" w:rsidP="0028233F">
            <w:pPr>
              <w:spacing w:after="0" w:line="240" w:lineRule="auto"/>
            </w:pPr>
            <w:r w:rsidRPr="00FC6245">
              <w:t>A.</w:t>
            </w:r>
          </w:p>
          <w:p w14:paraId="0386BEDF" w14:textId="77777777" w:rsidR="0028233F" w:rsidRPr="00FC6245" w:rsidRDefault="0028233F" w:rsidP="0028233F">
            <w:pPr>
              <w:spacing w:after="0" w:line="240" w:lineRule="auto"/>
            </w:pPr>
            <w:r w:rsidRPr="00FC6245">
              <w:t>ORGANIZIRANOST SVIJETA OKO NAS</w:t>
            </w:r>
          </w:p>
          <w:p w14:paraId="63552B14" w14:textId="77777777" w:rsidR="0028233F" w:rsidRPr="00FC6245" w:rsidRDefault="0028233F" w:rsidP="0028233F">
            <w:pPr>
              <w:spacing w:after="0" w:line="240" w:lineRule="auto"/>
            </w:pPr>
          </w:p>
          <w:p w14:paraId="556295B3" w14:textId="77777777" w:rsidR="0028233F" w:rsidRPr="00FC6245" w:rsidRDefault="0028233F" w:rsidP="0028233F">
            <w:pPr>
              <w:spacing w:after="0" w:line="240" w:lineRule="auto"/>
              <w:rPr>
                <w:bCs/>
              </w:rPr>
            </w:pPr>
          </w:p>
        </w:tc>
        <w:tc>
          <w:tcPr>
            <w:tcW w:w="5245" w:type="dxa"/>
            <w:gridSpan w:val="2"/>
            <w:vMerge w:val="restart"/>
          </w:tcPr>
          <w:p w14:paraId="4215E266" w14:textId="77777777" w:rsidR="0028233F" w:rsidRPr="00FC6245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Razrada ishoda navedena od </w:t>
            </w:r>
            <w:r>
              <w:rPr>
                <w:bCs/>
              </w:rPr>
              <w:t>33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39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  <w:vMerge w:val="restart"/>
          </w:tcPr>
          <w:p w14:paraId="5C9B2BE2" w14:textId="77777777" w:rsidR="0028233F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</w:t>
            </w:r>
            <w:r w:rsidRPr="00FC6245">
              <w:rPr>
                <w:bCs/>
              </w:rPr>
              <w:t xml:space="preserve">od </w:t>
            </w:r>
          </w:p>
          <w:p w14:paraId="47EF6C38" w14:textId="77777777" w:rsidR="0028233F" w:rsidRPr="00FC6245" w:rsidRDefault="0028233F" w:rsidP="0028233F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Cs/>
              </w:rPr>
              <w:t>33</w:t>
            </w:r>
            <w:r w:rsidRPr="00FC6245">
              <w:rPr>
                <w:bCs/>
              </w:rPr>
              <w:t xml:space="preserve">. do </w:t>
            </w:r>
            <w:r>
              <w:rPr>
                <w:bCs/>
              </w:rPr>
              <w:t>39.</w:t>
            </w:r>
            <w:r w:rsidRPr="00FC6245">
              <w:rPr>
                <w:bCs/>
              </w:rPr>
              <w:t xml:space="preserve"> sata</w:t>
            </w:r>
            <w:r>
              <w:rPr>
                <w:bCs/>
              </w:rPr>
              <w:t>.</w:t>
            </w:r>
          </w:p>
          <w:p w14:paraId="4717887E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1559" w:type="dxa"/>
            <w:vMerge w:val="restart"/>
          </w:tcPr>
          <w:p w14:paraId="6CDC360B" w14:textId="77777777" w:rsidR="0028233F" w:rsidRPr="00FC6245" w:rsidRDefault="0028233F" w:rsidP="0028233F">
            <w:pPr>
              <w:spacing w:after="0" w:line="240" w:lineRule="auto"/>
            </w:pPr>
            <w:r w:rsidRPr="00FC6245">
              <w:t>U 104-117</w:t>
            </w:r>
          </w:p>
          <w:p w14:paraId="57122FE4" w14:textId="77777777" w:rsidR="0028233F" w:rsidRPr="00FC6245" w:rsidRDefault="0028233F" w:rsidP="0028233F">
            <w:pPr>
              <w:spacing w:after="0" w:line="240" w:lineRule="auto"/>
            </w:pPr>
            <w:r w:rsidRPr="00FC6245">
              <w:t>RB 76-93</w:t>
            </w:r>
          </w:p>
          <w:p w14:paraId="6FC42D3E" w14:textId="77777777" w:rsidR="0028233F" w:rsidRPr="00FC6245" w:rsidRDefault="0028233F" w:rsidP="0028233F">
            <w:pPr>
              <w:spacing w:after="0" w:line="240" w:lineRule="auto"/>
            </w:pPr>
            <w:r w:rsidRPr="00FC6245">
              <w:t>DDS</w:t>
            </w:r>
          </w:p>
          <w:p w14:paraId="5408A78C" w14:textId="77777777" w:rsidR="0028233F" w:rsidRPr="00FC6245" w:rsidRDefault="0028233F" w:rsidP="0028233F">
            <w:pPr>
              <w:spacing w:after="0" w:line="240" w:lineRule="auto"/>
            </w:pPr>
          </w:p>
        </w:tc>
      </w:tr>
      <w:tr w:rsidR="0028233F" w:rsidRPr="00FC6245" w14:paraId="2A1E018E" w14:textId="77777777" w:rsidTr="0028233F">
        <w:trPr>
          <w:trHeight w:val="1354"/>
        </w:trPr>
        <w:tc>
          <w:tcPr>
            <w:tcW w:w="1276" w:type="dxa"/>
            <w:vMerge/>
          </w:tcPr>
          <w:p w14:paraId="73504413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14:paraId="69508C81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14:paraId="522B1797" w14:textId="77777777" w:rsidR="0028233F" w:rsidRDefault="0028233F" w:rsidP="0028233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B.</w:t>
            </w:r>
          </w:p>
          <w:p w14:paraId="5A34D6D1" w14:textId="77777777" w:rsidR="0028233F" w:rsidRPr="00FC6245" w:rsidRDefault="0028233F" w:rsidP="0028233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PROMJENE I ODNOSI</w:t>
            </w:r>
          </w:p>
        </w:tc>
        <w:tc>
          <w:tcPr>
            <w:tcW w:w="5245" w:type="dxa"/>
            <w:gridSpan w:val="2"/>
            <w:vMerge/>
          </w:tcPr>
          <w:p w14:paraId="3821FD66" w14:textId="77777777" w:rsidR="0028233F" w:rsidRPr="00FC6245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  <w:vMerge/>
          </w:tcPr>
          <w:p w14:paraId="0B02F3FF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14:paraId="0B572B1F" w14:textId="77777777" w:rsidR="0028233F" w:rsidRPr="00FC6245" w:rsidRDefault="0028233F" w:rsidP="0028233F">
            <w:pPr>
              <w:spacing w:after="0" w:line="240" w:lineRule="auto"/>
            </w:pPr>
          </w:p>
        </w:tc>
      </w:tr>
      <w:tr w:rsidR="0028233F" w:rsidRPr="00FC6245" w14:paraId="35CA792C" w14:textId="77777777" w:rsidTr="0028233F">
        <w:trPr>
          <w:trHeight w:val="1174"/>
        </w:trPr>
        <w:tc>
          <w:tcPr>
            <w:tcW w:w="1276" w:type="dxa"/>
            <w:vMerge/>
          </w:tcPr>
          <w:p w14:paraId="5C2E6E64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14:paraId="7C4DC8F1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14:paraId="4F22C4DA" w14:textId="77777777" w:rsidR="0028233F" w:rsidRPr="00FC6245" w:rsidRDefault="0028233F" w:rsidP="0028233F">
            <w:pPr>
              <w:spacing w:after="0" w:line="240" w:lineRule="auto"/>
            </w:pPr>
            <w:r w:rsidRPr="00FC6245">
              <w:t>A.B.C.D. ISTRAŽIVAČKI PRISTUP</w:t>
            </w:r>
          </w:p>
          <w:p w14:paraId="03E6D06A" w14:textId="77777777" w:rsidR="0028233F" w:rsidRDefault="0028233F" w:rsidP="0028233F">
            <w:pPr>
              <w:spacing w:after="0" w:line="240" w:lineRule="auto"/>
              <w:rPr>
                <w:bCs/>
              </w:rPr>
            </w:pPr>
          </w:p>
        </w:tc>
        <w:tc>
          <w:tcPr>
            <w:tcW w:w="5245" w:type="dxa"/>
            <w:gridSpan w:val="2"/>
            <w:vMerge/>
          </w:tcPr>
          <w:p w14:paraId="48D63797" w14:textId="77777777" w:rsidR="0028233F" w:rsidRPr="00FC6245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  <w:vMerge/>
          </w:tcPr>
          <w:p w14:paraId="5D1F87D3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14:paraId="1DAAA00B" w14:textId="77777777" w:rsidR="0028233F" w:rsidRPr="00FC6245" w:rsidRDefault="0028233F" w:rsidP="0028233F">
            <w:pPr>
              <w:spacing w:after="0" w:line="240" w:lineRule="auto"/>
            </w:pPr>
          </w:p>
        </w:tc>
      </w:tr>
      <w:tr w:rsidR="0028233F" w:rsidRPr="00FC6245" w14:paraId="211101E7" w14:textId="77777777" w:rsidTr="0028233F">
        <w:trPr>
          <w:trHeight w:val="553"/>
        </w:trPr>
        <w:tc>
          <w:tcPr>
            <w:tcW w:w="1276" w:type="dxa"/>
            <w:vMerge w:val="restart"/>
          </w:tcPr>
          <w:p w14:paraId="33976926" w14:textId="77777777" w:rsidR="0028233F" w:rsidRPr="00FC6245" w:rsidRDefault="0028233F" w:rsidP="0028233F">
            <w:pPr>
              <w:spacing w:after="0" w:line="240" w:lineRule="auto"/>
            </w:pPr>
            <w:r>
              <w:t>41.</w:t>
            </w:r>
          </w:p>
        </w:tc>
        <w:tc>
          <w:tcPr>
            <w:tcW w:w="1985" w:type="dxa"/>
            <w:vMerge w:val="restart"/>
          </w:tcPr>
          <w:p w14:paraId="52A99A50" w14:textId="77777777" w:rsidR="0028233F" w:rsidRPr="00FC6245" w:rsidRDefault="0028233F" w:rsidP="0028233F">
            <w:pPr>
              <w:spacing w:after="0" w:line="240" w:lineRule="auto"/>
            </w:pPr>
            <w:r w:rsidRPr="00FC6245">
              <w:t>Rast i razvoj – promjene u pubertetu</w:t>
            </w:r>
          </w:p>
        </w:tc>
        <w:tc>
          <w:tcPr>
            <w:tcW w:w="2126" w:type="dxa"/>
            <w:shd w:val="clear" w:color="auto" w:fill="auto"/>
          </w:tcPr>
          <w:p w14:paraId="4F91E227" w14:textId="77777777" w:rsidR="0028233F" w:rsidRPr="00FC6245" w:rsidRDefault="0028233F" w:rsidP="0028233F">
            <w:pPr>
              <w:pStyle w:val="Bezproreda"/>
              <w:rPr>
                <w:sz w:val="24"/>
                <w:szCs w:val="24"/>
              </w:rPr>
            </w:pPr>
            <w:r w:rsidRPr="00FC6245">
              <w:rPr>
                <w:sz w:val="24"/>
                <w:szCs w:val="24"/>
              </w:rPr>
              <w:t>B.</w:t>
            </w:r>
          </w:p>
          <w:p w14:paraId="2A9DCC02" w14:textId="77777777" w:rsidR="0028233F" w:rsidRPr="00FC6245" w:rsidRDefault="0028233F" w:rsidP="0028233F">
            <w:pPr>
              <w:pStyle w:val="Bezproreda"/>
              <w:rPr>
                <w:sz w:val="24"/>
                <w:szCs w:val="24"/>
              </w:rPr>
            </w:pPr>
            <w:r w:rsidRPr="00FC6245">
              <w:rPr>
                <w:sz w:val="24"/>
                <w:szCs w:val="24"/>
              </w:rPr>
              <w:t>PROMJENE I ODNOSI</w:t>
            </w:r>
          </w:p>
          <w:p w14:paraId="02A83A67" w14:textId="77777777" w:rsidR="0028233F" w:rsidRPr="00FC6245" w:rsidRDefault="0028233F" w:rsidP="0028233F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0AD53473" w14:textId="77777777" w:rsidR="0028233F" w:rsidRPr="00FC6245" w:rsidRDefault="0028233F" w:rsidP="0028233F">
            <w:pPr>
              <w:spacing w:after="0" w:line="240" w:lineRule="auto"/>
              <w:rPr>
                <w:bCs/>
              </w:rPr>
            </w:pPr>
            <w:r w:rsidRPr="00FC6245">
              <w:t>PID OŠ B.4.1. Učenik vrednuje važnost odgovornoga odnosa prema sebi, drugima i prirodi.</w:t>
            </w:r>
          </w:p>
        </w:tc>
        <w:tc>
          <w:tcPr>
            <w:tcW w:w="2835" w:type="dxa"/>
          </w:tcPr>
          <w:p w14:paraId="3049C7A5" w14:textId="77777777" w:rsidR="0028233F" w:rsidRPr="00FC6245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A0957">
              <w:rPr>
                <w:color w:val="000000"/>
              </w:rPr>
              <w:t>Opisuje svoj rast i razvoj i uočava promjene na sebi.</w:t>
            </w:r>
          </w:p>
        </w:tc>
        <w:tc>
          <w:tcPr>
            <w:tcW w:w="2268" w:type="dxa"/>
            <w:vMerge w:val="restart"/>
          </w:tcPr>
          <w:p w14:paraId="197CC154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osr</w:t>
            </w:r>
            <w:proofErr w:type="spellEnd"/>
            <w:r>
              <w:t xml:space="preserve"> B.2.2.</w:t>
            </w:r>
          </w:p>
          <w:p w14:paraId="6211672D" w14:textId="77777777" w:rsidR="0028233F" w:rsidRDefault="0028233F" w:rsidP="0028233F">
            <w:pPr>
              <w:spacing w:after="0" w:line="240" w:lineRule="auto"/>
            </w:pPr>
            <w:r>
              <w:t>Razvija komunikacijske kompetencije.</w:t>
            </w:r>
          </w:p>
          <w:p w14:paraId="50B01F9F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lastRenderedPageBreak/>
              <w:t>zdr</w:t>
            </w:r>
            <w:proofErr w:type="spellEnd"/>
            <w:r>
              <w:t xml:space="preserve"> A.2.1. Objašnjava što je pubertet i koje promjene donosi.</w:t>
            </w:r>
          </w:p>
          <w:p w14:paraId="0FB9F912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uku</w:t>
            </w:r>
            <w:proofErr w:type="spellEnd"/>
            <w:r>
              <w:t xml:space="preserve"> A.2.2. Primjena strategija učenja i rješavanja problema</w:t>
            </w:r>
          </w:p>
          <w:p w14:paraId="6C94E700" w14:textId="77777777" w:rsidR="0028233F" w:rsidRPr="00FC6245" w:rsidRDefault="0028233F" w:rsidP="0028233F">
            <w:pPr>
              <w:spacing w:after="0" w:line="240" w:lineRule="auto"/>
            </w:pPr>
            <w:r>
              <w:t>Izdvaja ključne ideje, organizira informacije i traži veze među njima, povezuje ih s prethodnim znanjem i iskustvima, podvlači ili bilježi ključne pojmove i ideje.</w:t>
            </w:r>
          </w:p>
        </w:tc>
        <w:tc>
          <w:tcPr>
            <w:tcW w:w="1559" w:type="dxa"/>
            <w:vMerge w:val="restart"/>
          </w:tcPr>
          <w:p w14:paraId="276EE56F" w14:textId="77777777" w:rsidR="0028233F" w:rsidRPr="00FC6245" w:rsidRDefault="0028233F" w:rsidP="0028233F">
            <w:pPr>
              <w:spacing w:after="0" w:line="240" w:lineRule="auto"/>
            </w:pPr>
            <w:r w:rsidRPr="00FC6245">
              <w:lastRenderedPageBreak/>
              <w:t>U 118-119</w:t>
            </w:r>
          </w:p>
          <w:p w14:paraId="6464A5AB" w14:textId="77777777" w:rsidR="0028233F" w:rsidRDefault="0028233F" w:rsidP="0028233F">
            <w:pPr>
              <w:spacing w:after="0" w:line="240" w:lineRule="auto"/>
            </w:pPr>
            <w:r w:rsidRPr="00FC6245">
              <w:t>RB 94-95</w:t>
            </w:r>
          </w:p>
          <w:p w14:paraId="043482DE" w14:textId="77777777" w:rsidR="0028233F" w:rsidRDefault="0028233F" w:rsidP="0028233F">
            <w:pPr>
              <w:spacing w:after="0" w:line="240" w:lineRule="auto"/>
            </w:pPr>
            <w:r>
              <w:t>NL 38</w:t>
            </w:r>
          </w:p>
          <w:p w14:paraId="6D8D27C8" w14:textId="77777777" w:rsidR="0028233F" w:rsidRPr="00FC6245" w:rsidRDefault="0028233F" w:rsidP="0028233F">
            <w:pPr>
              <w:spacing w:after="0" w:line="240" w:lineRule="auto"/>
            </w:pPr>
          </w:p>
          <w:p w14:paraId="5B3C1924" w14:textId="77777777" w:rsidR="0028233F" w:rsidRPr="00FC6245" w:rsidRDefault="0028233F" w:rsidP="0028233F">
            <w:pPr>
              <w:spacing w:after="0" w:line="240" w:lineRule="auto"/>
            </w:pPr>
            <w:r w:rsidRPr="00FC6245">
              <w:t>DDS</w:t>
            </w:r>
          </w:p>
          <w:p w14:paraId="2B9D7317" w14:textId="77777777" w:rsidR="0028233F" w:rsidRPr="00FC6245" w:rsidRDefault="0028233F" w:rsidP="0028233F">
            <w:pPr>
              <w:spacing w:after="0" w:line="240" w:lineRule="auto"/>
            </w:pPr>
            <w:hyperlink r:id="rId36" w:history="1">
              <w:r w:rsidRPr="00FC6245">
                <w:rPr>
                  <w:rStyle w:val="Hiperveza"/>
                </w:rPr>
                <w:t>Rast i razvoj – promjene u pubertetu</w:t>
              </w:r>
            </w:hyperlink>
          </w:p>
          <w:p w14:paraId="5254FA3E" w14:textId="77777777" w:rsidR="0028233F" w:rsidRPr="00FC6245" w:rsidRDefault="0028233F" w:rsidP="0028233F">
            <w:pPr>
              <w:spacing w:after="0" w:line="240" w:lineRule="auto"/>
            </w:pPr>
          </w:p>
        </w:tc>
      </w:tr>
      <w:tr w:rsidR="0028233F" w:rsidRPr="00FC6245" w14:paraId="5D8E28ED" w14:textId="77777777" w:rsidTr="0028233F">
        <w:trPr>
          <w:trHeight w:val="188"/>
        </w:trPr>
        <w:tc>
          <w:tcPr>
            <w:tcW w:w="1276" w:type="dxa"/>
            <w:vMerge/>
          </w:tcPr>
          <w:p w14:paraId="2482CB8B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14:paraId="48C7580E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14:paraId="2289F2A5" w14:textId="77777777" w:rsidR="0028233F" w:rsidRPr="00FC6245" w:rsidRDefault="0028233F" w:rsidP="0028233F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A.B.C.D. ISTRAŽIVAČKI PRISTUP</w:t>
            </w:r>
          </w:p>
          <w:p w14:paraId="212E6A73" w14:textId="77777777" w:rsidR="0028233F" w:rsidRPr="00FC6245" w:rsidRDefault="0028233F" w:rsidP="0028233F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0CB694B3" w14:textId="77777777" w:rsidR="0028233F" w:rsidRPr="00FC6245" w:rsidRDefault="0028233F" w:rsidP="0028233F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835" w:type="dxa"/>
          </w:tcPr>
          <w:p w14:paraId="53733F1D" w14:textId="77777777" w:rsidR="0028233F" w:rsidRPr="009A0957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9A0957">
              <w:rPr>
                <w:color w:val="000000"/>
              </w:rPr>
              <w:t>Promatra i opisuje.</w:t>
            </w:r>
          </w:p>
          <w:p w14:paraId="07491C32" w14:textId="77777777" w:rsidR="0028233F" w:rsidRPr="00FC6245" w:rsidRDefault="0028233F" w:rsidP="0028233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A0957">
              <w:rPr>
                <w:color w:val="000000"/>
              </w:rPr>
              <w:t>Provodi jednostavna istraživanja.</w:t>
            </w:r>
          </w:p>
        </w:tc>
        <w:tc>
          <w:tcPr>
            <w:tcW w:w="2268" w:type="dxa"/>
            <w:vMerge/>
          </w:tcPr>
          <w:p w14:paraId="1ACB69C8" w14:textId="77777777" w:rsidR="0028233F" w:rsidRPr="00FC6245" w:rsidRDefault="0028233F" w:rsidP="0028233F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14:paraId="08A5D94E" w14:textId="77777777" w:rsidR="0028233F" w:rsidRPr="00FC6245" w:rsidRDefault="0028233F" w:rsidP="0028233F">
            <w:pPr>
              <w:spacing w:after="0" w:line="240" w:lineRule="auto"/>
            </w:pPr>
          </w:p>
        </w:tc>
      </w:tr>
      <w:tr w:rsidR="0028233F" w:rsidRPr="00FC6245" w14:paraId="2111636B" w14:textId="77777777" w:rsidTr="0028233F">
        <w:trPr>
          <w:trHeight w:val="416"/>
        </w:trPr>
        <w:tc>
          <w:tcPr>
            <w:tcW w:w="1276" w:type="dxa"/>
          </w:tcPr>
          <w:p w14:paraId="31C4F0A7" w14:textId="77777777" w:rsidR="0028233F" w:rsidRPr="00FC6245" w:rsidRDefault="0028233F" w:rsidP="0028233F">
            <w:pPr>
              <w:spacing w:after="0" w:line="240" w:lineRule="auto"/>
            </w:pPr>
            <w:r>
              <w:t>42.</w:t>
            </w:r>
          </w:p>
        </w:tc>
        <w:tc>
          <w:tcPr>
            <w:tcW w:w="1985" w:type="dxa"/>
          </w:tcPr>
          <w:p w14:paraId="6B51075D" w14:textId="77777777" w:rsidR="0028233F" w:rsidRPr="00FC6245" w:rsidRDefault="0028233F" w:rsidP="0028233F">
            <w:pPr>
              <w:spacing w:after="0" w:line="240" w:lineRule="auto"/>
            </w:pPr>
            <w:r w:rsidRPr="00FC6245">
              <w:t>Brinem se o svojem zdravlju</w:t>
            </w:r>
          </w:p>
        </w:tc>
        <w:tc>
          <w:tcPr>
            <w:tcW w:w="2126" w:type="dxa"/>
            <w:shd w:val="clear" w:color="auto" w:fill="auto"/>
          </w:tcPr>
          <w:p w14:paraId="1E946CAE" w14:textId="77777777" w:rsidR="0028233F" w:rsidRPr="00FC6245" w:rsidRDefault="0028233F" w:rsidP="0028233F">
            <w:pPr>
              <w:pStyle w:val="Bezproreda"/>
              <w:rPr>
                <w:sz w:val="24"/>
                <w:szCs w:val="24"/>
              </w:rPr>
            </w:pPr>
            <w:r w:rsidRPr="00FC6245">
              <w:rPr>
                <w:sz w:val="24"/>
                <w:szCs w:val="24"/>
              </w:rPr>
              <w:t>B.</w:t>
            </w:r>
          </w:p>
          <w:p w14:paraId="3F1A0649" w14:textId="77777777" w:rsidR="0028233F" w:rsidRPr="00FC6245" w:rsidRDefault="0028233F" w:rsidP="0028233F">
            <w:pPr>
              <w:pStyle w:val="Bezproreda"/>
              <w:rPr>
                <w:sz w:val="24"/>
                <w:szCs w:val="24"/>
              </w:rPr>
            </w:pPr>
            <w:r w:rsidRPr="00FC6245">
              <w:rPr>
                <w:sz w:val="24"/>
                <w:szCs w:val="24"/>
              </w:rPr>
              <w:t>PROMJENE I ODNOSI</w:t>
            </w:r>
          </w:p>
          <w:p w14:paraId="646FE566" w14:textId="77777777" w:rsidR="0028233F" w:rsidRPr="00FC6245" w:rsidRDefault="0028233F" w:rsidP="0028233F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</w:tcPr>
          <w:p w14:paraId="33C073D0" w14:textId="77777777" w:rsidR="0028233F" w:rsidRPr="00FC6245" w:rsidRDefault="0028233F" w:rsidP="0028233F">
            <w:pPr>
              <w:spacing w:after="0" w:line="240" w:lineRule="auto"/>
              <w:rPr>
                <w:bCs/>
              </w:rPr>
            </w:pPr>
            <w:r w:rsidRPr="00FC6245">
              <w:t>PID OŠ B.4.1. Učenik vrednuje važnost odgovornoga odnosa prema sebi, drugima i prirodi.</w:t>
            </w:r>
          </w:p>
        </w:tc>
        <w:tc>
          <w:tcPr>
            <w:tcW w:w="2835" w:type="dxa"/>
          </w:tcPr>
          <w:p w14:paraId="7927D2C4" w14:textId="77777777" w:rsidR="0028233F" w:rsidRPr="00FC6245" w:rsidRDefault="0028233F" w:rsidP="0028233F">
            <w:pPr>
              <w:spacing w:after="0" w:line="240" w:lineRule="auto"/>
              <w:rPr>
                <w:bCs/>
              </w:rPr>
            </w:pPr>
            <w:r w:rsidRPr="00364E8C">
              <w:rPr>
                <w:bCs/>
              </w:rPr>
              <w:t>Odgovorno se ponaša prema sebi, drugima, svome zdravlju i zdravlju drugih.</w:t>
            </w:r>
          </w:p>
        </w:tc>
        <w:tc>
          <w:tcPr>
            <w:tcW w:w="2268" w:type="dxa"/>
          </w:tcPr>
          <w:p w14:paraId="07CDB21A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zdr</w:t>
            </w:r>
            <w:proofErr w:type="spellEnd"/>
            <w:r>
              <w:t xml:space="preserve"> B.2.3 / A. Opisuje zdrave životne navike.</w:t>
            </w:r>
          </w:p>
          <w:p w14:paraId="79363D86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zdr</w:t>
            </w:r>
            <w:proofErr w:type="spellEnd"/>
            <w:r>
              <w:t xml:space="preserve"> A.2.2 / B. Primjenjuje pravilnu tjelesnu aktivnost sukladno svojim sposobnostima, afinitetima i zdravstvenom stanju.</w:t>
            </w:r>
          </w:p>
          <w:p w14:paraId="30E332B8" w14:textId="77777777" w:rsidR="0028233F" w:rsidRPr="00FC6245" w:rsidRDefault="0028233F" w:rsidP="0028233F">
            <w:pPr>
              <w:spacing w:after="0" w:line="240" w:lineRule="auto"/>
            </w:pPr>
            <w:proofErr w:type="spellStart"/>
            <w:r>
              <w:t>zdr</w:t>
            </w:r>
            <w:proofErr w:type="spellEnd"/>
            <w:r>
              <w:t xml:space="preserve"> C.2.2 / B. Usvaja pravila pružanja prve pomoći i pomaganja učenicima sa zdravstvenim teškoćama.</w:t>
            </w:r>
          </w:p>
        </w:tc>
        <w:tc>
          <w:tcPr>
            <w:tcW w:w="1559" w:type="dxa"/>
          </w:tcPr>
          <w:p w14:paraId="171D8C32" w14:textId="77777777" w:rsidR="0028233F" w:rsidRPr="00FC6245" w:rsidRDefault="0028233F" w:rsidP="0028233F">
            <w:pPr>
              <w:spacing w:after="0" w:line="240" w:lineRule="auto"/>
            </w:pPr>
            <w:r w:rsidRPr="00FC6245">
              <w:t>U 120-121</w:t>
            </w:r>
          </w:p>
          <w:p w14:paraId="63981B5A" w14:textId="77777777" w:rsidR="0028233F" w:rsidRDefault="0028233F" w:rsidP="0028233F">
            <w:pPr>
              <w:spacing w:after="0" w:line="240" w:lineRule="auto"/>
            </w:pPr>
            <w:r w:rsidRPr="00FC6245">
              <w:t>RB 96-99</w:t>
            </w:r>
          </w:p>
          <w:p w14:paraId="5D5E2695" w14:textId="77777777" w:rsidR="0028233F" w:rsidRDefault="0028233F" w:rsidP="0028233F">
            <w:pPr>
              <w:spacing w:after="0" w:line="240" w:lineRule="auto"/>
            </w:pPr>
            <w:r>
              <w:t>NL 39</w:t>
            </w:r>
          </w:p>
          <w:p w14:paraId="7FFB08A1" w14:textId="77777777" w:rsidR="0028233F" w:rsidRPr="00FC6245" w:rsidRDefault="0028233F" w:rsidP="0028233F">
            <w:pPr>
              <w:spacing w:after="0" w:line="240" w:lineRule="auto"/>
            </w:pPr>
          </w:p>
          <w:p w14:paraId="5C86F4E8" w14:textId="77777777" w:rsidR="0028233F" w:rsidRPr="00FC6245" w:rsidRDefault="0028233F" w:rsidP="0028233F">
            <w:pPr>
              <w:spacing w:after="0" w:line="240" w:lineRule="auto"/>
            </w:pPr>
            <w:r w:rsidRPr="00FC6245">
              <w:t>DDS</w:t>
            </w:r>
          </w:p>
          <w:p w14:paraId="406E6231" w14:textId="77777777" w:rsidR="0028233F" w:rsidRPr="00FC6245" w:rsidRDefault="0028233F" w:rsidP="0028233F">
            <w:pPr>
              <w:spacing w:after="0" w:line="240" w:lineRule="auto"/>
            </w:pPr>
            <w:hyperlink r:id="rId37" w:history="1">
              <w:r w:rsidRPr="00FC6245">
                <w:rPr>
                  <w:rStyle w:val="Hiperveza"/>
                </w:rPr>
                <w:t>Brinem se o svojem zdravlju</w:t>
              </w:r>
            </w:hyperlink>
          </w:p>
          <w:p w14:paraId="65B9B995" w14:textId="77777777" w:rsidR="0028233F" w:rsidRPr="00FC6245" w:rsidRDefault="0028233F" w:rsidP="0028233F">
            <w:pPr>
              <w:spacing w:after="0" w:line="240" w:lineRule="auto"/>
            </w:pPr>
          </w:p>
        </w:tc>
      </w:tr>
      <w:tr w:rsidR="0028233F" w:rsidRPr="00FC6245" w14:paraId="78989469" w14:textId="77777777" w:rsidTr="0028233F">
        <w:trPr>
          <w:trHeight w:val="1953"/>
        </w:trPr>
        <w:tc>
          <w:tcPr>
            <w:tcW w:w="1276" w:type="dxa"/>
          </w:tcPr>
          <w:p w14:paraId="331FD4FE" w14:textId="77777777" w:rsidR="0028233F" w:rsidRPr="00FC6245" w:rsidRDefault="0028233F" w:rsidP="0028233F">
            <w:pPr>
              <w:spacing w:after="0" w:line="240" w:lineRule="auto"/>
            </w:pPr>
            <w:r>
              <w:lastRenderedPageBreak/>
              <w:t>43</w:t>
            </w:r>
            <w:r w:rsidRPr="00FC6245">
              <w:t>.</w:t>
            </w:r>
          </w:p>
        </w:tc>
        <w:tc>
          <w:tcPr>
            <w:tcW w:w="1985" w:type="dxa"/>
          </w:tcPr>
          <w:p w14:paraId="673AD4EF" w14:textId="77777777" w:rsidR="0028233F" w:rsidRPr="00FC6245" w:rsidRDefault="0028233F" w:rsidP="0028233F">
            <w:pPr>
              <w:spacing w:after="0" w:line="240" w:lineRule="auto"/>
            </w:pPr>
            <w:r>
              <w:t>Zarazne bolesti</w:t>
            </w:r>
          </w:p>
        </w:tc>
        <w:tc>
          <w:tcPr>
            <w:tcW w:w="2126" w:type="dxa"/>
            <w:shd w:val="clear" w:color="auto" w:fill="auto"/>
          </w:tcPr>
          <w:p w14:paraId="5707CBA9" w14:textId="77777777" w:rsidR="0028233F" w:rsidRDefault="0028233F" w:rsidP="0028233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  <w:p w14:paraId="611CEF61" w14:textId="77777777" w:rsidR="0028233F" w:rsidRPr="00FC6245" w:rsidRDefault="0028233F" w:rsidP="0028233F">
            <w:pPr>
              <w:spacing w:after="0" w:line="240" w:lineRule="auto"/>
            </w:pPr>
            <w:r>
              <w:t>PROMJENE I ODNOSI</w:t>
            </w:r>
          </w:p>
        </w:tc>
        <w:tc>
          <w:tcPr>
            <w:tcW w:w="2410" w:type="dxa"/>
          </w:tcPr>
          <w:p w14:paraId="2E18460A" w14:textId="77777777" w:rsidR="0028233F" w:rsidRPr="00FC6245" w:rsidRDefault="0028233F" w:rsidP="0028233F">
            <w:pPr>
              <w:spacing w:after="0" w:line="240" w:lineRule="auto"/>
            </w:pPr>
            <w:r w:rsidRPr="008B5781">
              <w:t>PID OŠ B.4.1. Učenik vrednuje važnost odgovornoga odnosa prema sebi, drugima i prirodi.</w:t>
            </w:r>
          </w:p>
        </w:tc>
        <w:tc>
          <w:tcPr>
            <w:tcW w:w="2835" w:type="dxa"/>
          </w:tcPr>
          <w:p w14:paraId="7443B363" w14:textId="77777777" w:rsidR="0028233F" w:rsidRPr="00FC6245" w:rsidRDefault="0028233F" w:rsidP="0028233F">
            <w:pPr>
              <w:autoSpaceDE w:val="0"/>
              <w:autoSpaceDN w:val="0"/>
              <w:adjustRightInd w:val="0"/>
              <w:spacing w:after="0" w:line="240" w:lineRule="auto"/>
            </w:pPr>
            <w:r w:rsidRPr="00710075">
              <w:rPr>
                <w:color w:val="000000"/>
              </w:rPr>
              <w:t>Odgovorno se ponaša prema sebi, drugima, svome zdravlju i zdravlju drugih.</w:t>
            </w:r>
          </w:p>
        </w:tc>
        <w:tc>
          <w:tcPr>
            <w:tcW w:w="2268" w:type="dxa"/>
          </w:tcPr>
          <w:p w14:paraId="6445E149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zdr</w:t>
            </w:r>
            <w:proofErr w:type="spellEnd"/>
            <w:r>
              <w:t xml:space="preserve"> B.2.3 / A. Opisuje zdrave životne navike.</w:t>
            </w:r>
          </w:p>
          <w:p w14:paraId="67E0A554" w14:textId="77777777" w:rsidR="0028233F" w:rsidRDefault="0028233F" w:rsidP="0028233F">
            <w:pPr>
              <w:spacing w:after="0" w:line="240" w:lineRule="auto"/>
            </w:pPr>
            <w:proofErr w:type="spellStart"/>
            <w:r>
              <w:t>zdr</w:t>
            </w:r>
            <w:proofErr w:type="spellEnd"/>
            <w:r>
              <w:t xml:space="preserve"> C.2.2 / A. Opisuje kako postupiti pri najčešćim akutnim zdravstvenim smetnjama u školskoj dobi.</w:t>
            </w:r>
          </w:p>
          <w:p w14:paraId="3033725D" w14:textId="77777777" w:rsidR="0028233F" w:rsidRPr="00FC6245" w:rsidRDefault="0028233F" w:rsidP="0028233F">
            <w:pPr>
              <w:spacing w:after="0" w:line="240" w:lineRule="auto"/>
            </w:pPr>
            <w:proofErr w:type="spellStart"/>
            <w:r>
              <w:t>zdr</w:t>
            </w:r>
            <w:proofErr w:type="spellEnd"/>
            <w:r>
              <w:t xml:space="preserve"> C.2.3. Procjenjuje kad je potrebno javiti se liječniku pri najčešćim akutnim zdravstvenim smetnjama u školskoj dobi.</w:t>
            </w:r>
          </w:p>
        </w:tc>
        <w:tc>
          <w:tcPr>
            <w:tcW w:w="1559" w:type="dxa"/>
          </w:tcPr>
          <w:p w14:paraId="40B73460" w14:textId="77777777" w:rsidR="0028233F" w:rsidRDefault="0028233F" w:rsidP="0028233F">
            <w:pPr>
              <w:spacing w:after="0" w:line="240" w:lineRule="auto"/>
            </w:pPr>
            <w:r>
              <w:t>U 122-123</w:t>
            </w:r>
          </w:p>
          <w:p w14:paraId="4F611181" w14:textId="77777777" w:rsidR="0028233F" w:rsidRDefault="0028233F" w:rsidP="0028233F">
            <w:pPr>
              <w:spacing w:after="0" w:line="240" w:lineRule="auto"/>
            </w:pPr>
            <w:r>
              <w:t>RB 100-101</w:t>
            </w:r>
          </w:p>
          <w:p w14:paraId="59E95867" w14:textId="77777777" w:rsidR="0028233F" w:rsidRDefault="0028233F" w:rsidP="0028233F">
            <w:pPr>
              <w:spacing w:after="0" w:line="240" w:lineRule="auto"/>
            </w:pPr>
            <w:r>
              <w:t>NL 40</w:t>
            </w:r>
          </w:p>
          <w:p w14:paraId="67F15FC0" w14:textId="77777777" w:rsidR="0028233F" w:rsidRDefault="0028233F" w:rsidP="0028233F">
            <w:pPr>
              <w:spacing w:after="0" w:line="240" w:lineRule="auto"/>
            </w:pPr>
          </w:p>
          <w:p w14:paraId="31F33E04" w14:textId="77777777" w:rsidR="0028233F" w:rsidRDefault="0028233F" w:rsidP="0028233F">
            <w:pPr>
              <w:spacing w:after="0" w:line="240" w:lineRule="auto"/>
            </w:pPr>
            <w:hyperlink r:id="rId38" w:history="1">
              <w:r>
                <w:rPr>
                  <w:rStyle w:val="Hiperveza"/>
                </w:rPr>
                <w:t>DDS</w:t>
              </w:r>
            </w:hyperlink>
          </w:p>
          <w:p w14:paraId="5B9EDD31" w14:textId="77777777" w:rsidR="0028233F" w:rsidRPr="00FC6245" w:rsidRDefault="0028233F" w:rsidP="0028233F">
            <w:pPr>
              <w:spacing w:after="0" w:line="240" w:lineRule="auto"/>
            </w:pPr>
            <w:r>
              <w:t>Zarazne bolesti</w:t>
            </w:r>
          </w:p>
        </w:tc>
      </w:tr>
    </w:tbl>
    <w:p w14:paraId="302A7FE9" w14:textId="4F784258" w:rsidR="0028233F" w:rsidRDefault="0028233F"/>
    <w:p w14:paraId="7E1FECD6" w14:textId="29CDC627" w:rsidR="0028233F" w:rsidRDefault="0028233F"/>
    <w:p w14:paraId="56379C1C" w14:textId="54BA40F4" w:rsidR="0028233F" w:rsidRPr="002D255C" w:rsidRDefault="00C342B5">
      <w:pPr>
        <w:rPr>
          <w:b/>
          <w:color w:val="FF0000"/>
          <w:sz w:val="32"/>
          <w:szCs w:val="32"/>
        </w:rPr>
      </w:pPr>
      <w:r w:rsidRPr="002D255C">
        <w:rPr>
          <w:b/>
          <w:color w:val="FF0000"/>
          <w:sz w:val="32"/>
          <w:szCs w:val="32"/>
        </w:rPr>
        <w:t>LIKOVNA KULTURA</w:t>
      </w: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9"/>
        <w:gridCol w:w="1985"/>
        <w:gridCol w:w="10479"/>
      </w:tblGrid>
      <w:tr w:rsidR="002D255C" w:rsidRPr="00423C2D" w14:paraId="27B40777" w14:textId="77777777" w:rsidTr="00D55FD1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49003312" w14:textId="77777777" w:rsidR="002D255C" w:rsidRPr="002C1D6E" w:rsidRDefault="002D255C" w:rsidP="00D55FD1">
            <w:pPr>
              <w:pStyle w:val="Naslov"/>
              <w:rPr>
                <w:sz w:val="22"/>
                <w:szCs w:val="22"/>
              </w:rPr>
            </w:pPr>
            <w:r w:rsidRPr="002C1D6E">
              <w:rPr>
                <w:sz w:val="28"/>
                <w:szCs w:val="22"/>
              </w:rPr>
              <w:t>SIJEČANJ</w:t>
            </w:r>
            <w:r w:rsidRPr="002C1D6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4</w:t>
            </w:r>
            <w:r w:rsidRPr="002C1D6E">
              <w:rPr>
                <w:sz w:val="22"/>
                <w:szCs w:val="22"/>
              </w:rPr>
              <w:t xml:space="preserve"> sata)</w:t>
            </w:r>
          </w:p>
        </w:tc>
      </w:tr>
      <w:tr w:rsidR="002D255C" w:rsidRPr="002A1DED" w14:paraId="48744C97" w14:textId="77777777" w:rsidTr="00D55FD1">
        <w:trPr>
          <w:trHeight w:val="721"/>
        </w:trPr>
        <w:tc>
          <w:tcPr>
            <w:tcW w:w="598" w:type="dxa"/>
            <w:shd w:val="clear" w:color="auto" w:fill="auto"/>
          </w:tcPr>
          <w:p w14:paraId="408F3679" w14:textId="77777777" w:rsidR="002D255C" w:rsidRPr="002A1DED" w:rsidRDefault="002D255C" w:rsidP="00D55FD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Broj</w:t>
            </w:r>
          </w:p>
          <w:p w14:paraId="51299C6B" w14:textId="77777777" w:rsidR="002D255C" w:rsidRPr="002A1DED" w:rsidRDefault="002D255C" w:rsidP="00D55FD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sata</w:t>
            </w:r>
          </w:p>
        </w:tc>
        <w:tc>
          <w:tcPr>
            <w:tcW w:w="2809" w:type="dxa"/>
            <w:shd w:val="clear" w:color="auto" w:fill="auto"/>
          </w:tcPr>
          <w:p w14:paraId="44629441" w14:textId="77777777" w:rsidR="002D255C" w:rsidRPr="002A1DED" w:rsidRDefault="002D255C" w:rsidP="00D55FD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TEMA</w:t>
            </w:r>
          </w:p>
          <w:p w14:paraId="14DE6439" w14:textId="77777777" w:rsidR="002D255C" w:rsidRPr="002A1DED" w:rsidRDefault="002D255C" w:rsidP="00D55FD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14:paraId="32B793AF" w14:textId="77777777" w:rsidR="002D255C" w:rsidRPr="002A1DED" w:rsidRDefault="002D255C" w:rsidP="00D55FD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DOMENA</w:t>
            </w:r>
          </w:p>
        </w:tc>
        <w:tc>
          <w:tcPr>
            <w:tcW w:w="10479" w:type="dxa"/>
            <w:shd w:val="clear" w:color="auto" w:fill="auto"/>
          </w:tcPr>
          <w:p w14:paraId="47A96429" w14:textId="77777777" w:rsidR="002D255C" w:rsidRPr="002A1DED" w:rsidRDefault="002D255C" w:rsidP="00D55FD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ODGOJNO-OBRAZOVNI ISHODI</w:t>
            </w:r>
          </w:p>
        </w:tc>
      </w:tr>
      <w:tr w:rsidR="002D255C" w:rsidRPr="00423C2D" w14:paraId="799E18C1" w14:textId="77777777" w:rsidTr="00D55FD1">
        <w:trPr>
          <w:trHeight w:val="583"/>
        </w:trPr>
        <w:tc>
          <w:tcPr>
            <w:tcW w:w="598" w:type="dxa"/>
            <w:shd w:val="clear" w:color="auto" w:fill="auto"/>
          </w:tcPr>
          <w:p w14:paraId="30AB1293" w14:textId="77777777" w:rsidR="002D255C" w:rsidRDefault="002D255C" w:rsidP="00D55FD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16.</w:t>
            </w:r>
          </w:p>
        </w:tc>
        <w:tc>
          <w:tcPr>
            <w:tcW w:w="2809" w:type="dxa"/>
            <w:vMerge w:val="restart"/>
            <w:shd w:val="clear" w:color="auto" w:fill="auto"/>
          </w:tcPr>
          <w:p w14:paraId="2DF46373" w14:textId="77777777" w:rsidR="002D255C" w:rsidRPr="00423C2D" w:rsidRDefault="002D255C" w:rsidP="00D55FD1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NEVIDLJIVI SVIJET</w:t>
            </w:r>
          </w:p>
          <w:p w14:paraId="139808A6" w14:textId="77777777" w:rsidR="002D255C" w:rsidRPr="00423C2D" w:rsidRDefault="002D255C" w:rsidP="00D55FD1">
            <w:pPr>
              <w:spacing w:after="0"/>
              <w:rPr>
                <w:rFonts w:cs="Calibri"/>
                <w:color w:val="000000"/>
              </w:rPr>
            </w:pPr>
            <w:r w:rsidRPr="00423C2D">
              <w:rPr>
                <w:rFonts w:cs="Calibri"/>
                <w:color w:val="000000"/>
              </w:rPr>
              <w:t>Simbolika i asocijativnost boje-</w:t>
            </w:r>
            <w:r w:rsidRPr="00423C2D">
              <w:rPr>
                <w:rFonts w:cs="Calibri"/>
                <w:color w:val="FF0000"/>
              </w:rPr>
              <w:t xml:space="preserve"> </w:t>
            </w:r>
            <w:r w:rsidRPr="00423C2D">
              <w:rPr>
                <w:rFonts w:cs="Calibri"/>
                <w:b/>
                <w:color w:val="000000"/>
              </w:rPr>
              <w:t>Sat-</w:t>
            </w:r>
            <w:proofErr w:type="spellStart"/>
            <w:r w:rsidRPr="00423C2D">
              <w:rPr>
                <w:rFonts w:cs="Calibri"/>
                <w:b/>
                <w:color w:val="000000"/>
              </w:rPr>
              <w:t>predvježbe</w:t>
            </w:r>
            <w:proofErr w:type="spellEnd"/>
            <w:r w:rsidRPr="00423C2D">
              <w:rPr>
                <w:rFonts w:cs="Calibri"/>
                <w:b/>
                <w:color w:val="000000"/>
              </w:rPr>
              <w:t xml:space="preserve"> (boja koja postaje ljubomorna na druge boje-čistoća boje)</w:t>
            </w:r>
          </w:p>
          <w:p w14:paraId="4A9081ED" w14:textId="77777777" w:rsidR="002D255C" w:rsidRPr="00423C2D" w:rsidRDefault="002D255C" w:rsidP="00D55FD1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color w:val="000000"/>
              </w:rPr>
              <w:lastRenderedPageBreak/>
              <w:t>Sat- osjećaji tuge i sreće-simbolika i asocijacija boje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4D52EBA" w14:textId="77777777" w:rsidR="002D255C" w:rsidRDefault="002D255C" w:rsidP="00D55FD1">
            <w:pPr>
              <w:spacing w:after="0" w:line="240" w:lineRule="auto"/>
              <w:rPr>
                <w:rFonts w:cs="Calibri"/>
                <w:b/>
              </w:rPr>
            </w:pPr>
          </w:p>
          <w:p w14:paraId="216E4FF1" w14:textId="77777777" w:rsidR="002D255C" w:rsidRPr="00423C2D" w:rsidRDefault="002D255C" w:rsidP="00D55FD1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 xml:space="preserve">A - STVARALAŠTVO I PRODUKTIVNOST          </w:t>
            </w:r>
          </w:p>
          <w:p w14:paraId="1FFD9723" w14:textId="77777777" w:rsidR="002D255C" w:rsidRPr="00423C2D" w:rsidRDefault="002D255C" w:rsidP="00D55FD1">
            <w:pPr>
              <w:spacing w:after="0" w:line="240" w:lineRule="auto"/>
              <w:rPr>
                <w:rFonts w:cs="Calibri"/>
                <w:b/>
              </w:rPr>
            </w:pPr>
          </w:p>
          <w:p w14:paraId="5E9BD13C" w14:textId="77777777" w:rsidR="002D255C" w:rsidRPr="00423C2D" w:rsidRDefault="002D255C" w:rsidP="00D55FD1">
            <w:pPr>
              <w:spacing w:after="0" w:line="240" w:lineRule="auto"/>
              <w:rPr>
                <w:rFonts w:cs="Calibri"/>
                <w:b/>
              </w:rPr>
            </w:pPr>
          </w:p>
          <w:p w14:paraId="1AB6DB7E" w14:textId="77777777" w:rsidR="002D255C" w:rsidRPr="00423C2D" w:rsidRDefault="002D255C" w:rsidP="00D55FD1">
            <w:pPr>
              <w:spacing w:after="0" w:line="240" w:lineRule="auto"/>
              <w:rPr>
                <w:rFonts w:cs="Calibri"/>
                <w:b/>
              </w:rPr>
            </w:pPr>
          </w:p>
          <w:p w14:paraId="740F2B70" w14:textId="77777777" w:rsidR="002D255C" w:rsidRDefault="002D255C" w:rsidP="00D55FD1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B - DOŽIVLJAJ I KRITIČKI STAV</w:t>
            </w:r>
          </w:p>
        </w:tc>
        <w:tc>
          <w:tcPr>
            <w:tcW w:w="10479" w:type="dxa"/>
            <w:vMerge w:val="restart"/>
            <w:shd w:val="clear" w:color="auto" w:fill="auto"/>
          </w:tcPr>
          <w:p w14:paraId="05027083" w14:textId="77777777" w:rsidR="002D255C" w:rsidRPr="00FB5EBB" w:rsidRDefault="002D255C" w:rsidP="00D55FD1">
            <w:pPr>
              <w:pStyle w:val="Bezproreda"/>
            </w:pPr>
            <w:r w:rsidRPr="00FB5EBB">
              <w:lastRenderedPageBreak/>
              <w:t>OŠ LK A.1.1.</w:t>
            </w:r>
            <w:r>
              <w:t xml:space="preserve"> </w:t>
            </w:r>
            <w:r w:rsidRPr="00FB5EBB">
              <w:t>Učenik prepoznaje umjetnost kao način komunikacije i odgovara na različite poticaje likovnim izražavanjem.</w:t>
            </w:r>
          </w:p>
          <w:p w14:paraId="49A2F8C7" w14:textId="77777777" w:rsidR="002D255C" w:rsidRPr="00123595" w:rsidRDefault="002D255C" w:rsidP="00D55FD1">
            <w:pPr>
              <w:pStyle w:val="Bezproreda"/>
            </w:pPr>
            <w:r w:rsidRPr="00FB5EBB">
              <w:t>OŠ LK A.1.2.</w:t>
            </w:r>
            <w:r>
              <w:t xml:space="preserve"> </w:t>
            </w:r>
            <w:r w:rsidRPr="00FB5EBB">
              <w:t>Učenik demonstrira poznavanje osobitosti različitih likovnih materijala i postupaka pri likovnom izražavanju.</w:t>
            </w:r>
          </w:p>
          <w:p w14:paraId="0C2EC410" w14:textId="77777777" w:rsidR="002D255C" w:rsidRPr="00423C2D" w:rsidRDefault="002D255C" w:rsidP="00D55FD1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OŠ LK A.4.1.</w:t>
            </w:r>
          </w:p>
          <w:p w14:paraId="79243E26" w14:textId="77777777" w:rsidR="002D255C" w:rsidRPr="00423C2D" w:rsidRDefault="002D255C" w:rsidP="00D55FD1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lastRenderedPageBreak/>
              <w:t>Učenik likovnim i vizualnim izražavanjem interpretira različite sadržaje.</w:t>
            </w:r>
          </w:p>
          <w:p w14:paraId="7E713BAD" w14:textId="77777777" w:rsidR="002D255C" w:rsidRPr="00423C2D" w:rsidRDefault="002D255C" w:rsidP="00D55FD1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OŠ LK A.4.2.</w:t>
            </w:r>
          </w:p>
          <w:p w14:paraId="590B500F" w14:textId="77777777" w:rsidR="002D255C" w:rsidRDefault="002D255C" w:rsidP="00D55FD1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Učenik demonstrira fine motoričke vještine upotrebom različitih likovnih materijala i postupaka u vlastitom likovnom izražavanju.</w:t>
            </w:r>
          </w:p>
          <w:p w14:paraId="220B452A" w14:textId="77777777" w:rsidR="002D255C" w:rsidRPr="00DB4971" w:rsidRDefault="002D255C" w:rsidP="00D55F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hr-HR"/>
              </w:rPr>
            </w:pPr>
            <w:r>
              <w:rPr>
                <w:rFonts w:cs="Calibri"/>
                <w:lang w:eastAsia="hr-HR"/>
              </w:rPr>
              <w:t xml:space="preserve">OŠ </w:t>
            </w:r>
            <w:r w:rsidRPr="00DB4971">
              <w:rPr>
                <w:rFonts w:cs="Calibri"/>
                <w:lang w:eastAsia="hr-HR"/>
              </w:rPr>
              <w:t>LK B.1.1. Učenik razlikuje likovno i vizualno umjetničko djelo te prepoznaje osobni doživljaj, likovni jezik</w:t>
            </w:r>
          </w:p>
          <w:p w14:paraId="25691D73" w14:textId="77777777" w:rsidR="002D255C" w:rsidRPr="00DB4971" w:rsidRDefault="002D255C" w:rsidP="00D55F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hr-HR"/>
              </w:rPr>
            </w:pPr>
            <w:r w:rsidRPr="00DB4971">
              <w:rPr>
                <w:rFonts w:cs="Calibri"/>
                <w:lang w:eastAsia="hr-HR"/>
              </w:rPr>
              <w:t>i tematski sadržaj djela.</w:t>
            </w:r>
          </w:p>
          <w:p w14:paraId="4C9B794D" w14:textId="77777777" w:rsidR="002D255C" w:rsidRPr="00DB4971" w:rsidRDefault="002D255C" w:rsidP="00D55F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hr-HR"/>
              </w:rPr>
            </w:pPr>
            <w:r>
              <w:rPr>
                <w:rFonts w:cs="Calibri"/>
                <w:lang w:eastAsia="hr-HR"/>
              </w:rPr>
              <w:t xml:space="preserve">OŠ </w:t>
            </w:r>
            <w:r w:rsidRPr="00DB4971">
              <w:rPr>
                <w:rFonts w:cs="Calibri"/>
                <w:lang w:eastAsia="hr-HR"/>
              </w:rPr>
              <w:t>LK B.1.2. Učenik uspoređuje svoj likovni ili vizualni rad i radove drugih učenika te opisuje svoj rad i</w:t>
            </w:r>
          </w:p>
          <w:p w14:paraId="0389657B" w14:textId="77777777" w:rsidR="002D255C" w:rsidRPr="00DB4971" w:rsidRDefault="002D255C" w:rsidP="00D55FD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hr-HR"/>
              </w:rPr>
            </w:pPr>
            <w:r w:rsidRPr="00DB4971">
              <w:rPr>
                <w:rFonts w:cs="Calibri"/>
                <w:lang w:eastAsia="hr-HR"/>
              </w:rPr>
              <w:t>vlastiti doživljaj stvaranja.</w:t>
            </w:r>
          </w:p>
          <w:p w14:paraId="4906BF61" w14:textId="77777777" w:rsidR="002D255C" w:rsidRPr="00423C2D" w:rsidRDefault="002D255C" w:rsidP="00D55FD1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OŠ LK B.4.1.</w:t>
            </w:r>
          </w:p>
          <w:p w14:paraId="22E8BFB6" w14:textId="77777777" w:rsidR="002D255C" w:rsidRPr="00423C2D" w:rsidRDefault="002D255C" w:rsidP="00D55FD1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eastAsia="Times New Roman" w:cs="Calibri"/>
              </w:rPr>
              <w:t>Učenik analizira likovno i vizualno umjetničko djelo povezujući osobni doživljaj, likovni jezik i tematski sadržaj djela.</w:t>
            </w:r>
          </w:p>
          <w:p w14:paraId="560F69EE" w14:textId="77777777" w:rsidR="002D255C" w:rsidRPr="00423C2D" w:rsidRDefault="002D255C" w:rsidP="00D55FD1">
            <w:pPr>
              <w:pStyle w:val="Bezproreda"/>
            </w:pPr>
            <w:r w:rsidRPr="00423C2D">
              <w:t>OŠ LK B.4.2.</w:t>
            </w:r>
          </w:p>
          <w:p w14:paraId="285FADDF" w14:textId="77777777" w:rsidR="002D255C" w:rsidRPr="00FB5EBB" w:rsidRDefault="002D255C" w:rsidP="00D55FD1">
            <w:pPr>
              <w:spacing w:after="0" w:line="240" w:lineRule="auto"/>
            </w:pPr>
            <w:r w:rsidRPr="00423C2D">
              <w:rPr>
                <w:rFonts w:cs="Calibri"/>
              </w:rPr>
              <w:t>Učenik opisuje i uspoređuje svoj likovni ili vizualni rad i radove drugih učenika te opisuje vlastiti doživljaj stvaranja</w:t>
            </w:r>
          </w:p>
        </w:tc>
      </w:tr>
      <w:tr w:rsidR="002D255C" w:rsidRPr="00423C2D" w14:paraId="02448A99" w14:textId="77777777" w:rsidTr="00D55FD1">
        <w:trPr>
          <w:trHeight w:val="583"/>
        </w:trPr>
        <w:tc>
          <w:tcPr>
            <w:tcW w:w="598" w:type="dxa"/>
            <w:shd w:val="clear" w:color="auto" w:fill="auto"/>
          </w:tcPr>
          <w:p w14:paraId="41288EA9" w14:textId="77777777" w:rsidR="002D255C" w:rsidRDefault="002D255C" w:rsidP="00D55FD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2809" w:type="dxa"/>
            <w:vMerge/>
            <w:shd w:val="clear" w:color="auto" w:fill="auto"/>
          </w:tcPr>
          <w:p w14:paraId="4BF5CE9F" w14:textId="77777777" w:rsidR="002D255C" w:rsidRPr="00423C2D" w:rsidRDefault="002D255C" w:rsidP="00D55FD1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00492D0" w14:textId="77777777" w:rsidR="002D255C" w:rsidRDefault="002D255C" w:rsidP="00D55FD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479" w:type="dxa"/>
            <w:vMerge/>
            <w:shd w:val="clear" w:color="auto" w:fill="auto"/>
          </w:tcPr>
          <w:p w14:paraId="3A81025D" w14:textId="77777777" w:rsidR="002D255C" w:rsidRPr="00FB5EBB" w:rsidRDefault="002D255C" w:rsidP="00D55FD1">
            <w:pPr>
              <w:spacing w:after="0" w:line="240" w:lineRule="auto"/>
            </w:pPr>
          </w:p>
        </w:tc>
      </w:tr>
      <w:tr w:rsidR="002D255C" w:rsidRPr="00423C2D" w14:paraId="1CA3DF7D" w14:textId="77777777" w:rsidTr="00D55FD1">
        <w:trPr>
          <w:trHeight w:val="583"/>
        </w:trPr>
        <w:tc>
          <w:tcPr>
            <w:tcW w:w="598" w:type="dxa"/>
            <w:shd w:val="clear" w:color="auto" w:fill="auto"/>
          </w:tcPr>
          <w:p w14:paraId="1A85B6C6" w14:textId="77777777" w:rsidR="002D255C" w:rsidRPr="00423C2D" w:rsidRDefault="002D255C" w:rsidP="00D55FD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2809" w:type="dxa"/>
            <w:shd w:val="clear" w:color="auto" w:fill="auto"/>
          </w:tcPr>
          <w:p w14:paraId="16C17D56" w14:textId="77777777" w:rsidR="002D255C" w:rsidRPr="00423C2D" w:rsidRDefault="002D255C" w:rsidP="00D55FD1">
            <w:pPr>
              <w:spacing w:after="0" w:line="240" w:lineRule="auto"/>
              <w:rPr>
                <w:rFonts w:cs="Calibri"/>
                <w:b/>
                <w:bCs/>
                <w:color w:val="000000"/>
                <w:u w:val="single"/>
              </w:rPr>
            </w:pPr>
            <w:r w:rsidRPr="00423C2D">
              <w:rPr>
                <w:rFonts w:cs="Calibri"/>
                <w:b/>
                <w:bCs/>
                <w:color w:val="000000"/>
                <w:u w:val="single"/>
              </w:rPr>
              <w:t>SVIJET OKO MENE, SVIJET ZA MENE</w:t>
            </w:r>
          </w:p>
          <w:p w14:paraId="17F20797" w14:textId="77777777" w:rsidR="002D255C" w:rsidRPr="00423C2D" w:rsidRDefault="002D255C" w:rsidP="00D55FD1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color w:val="000000"/>
              </w:rPr>
              <w:t>PLOŠNO OBLIKOVANJE -  simbolika i asocijativnost boje-</w:t>
            </w:r>
            <w:r w:rsidRPr="00423C2D">
              <w:rPr>
                <w:rFonts w:cs="Calibri"/>
                <w:b/>
                <w:bCs/>
                <w:color w:val="000000"/>
              </w:rPr>
              <w:t>Mimikrija u prirodi</w:t>
            </w:r>
          </w:p>
        </w:tc>
        <w:tc>
          <w:tcPr>
            <w:tcW w:w="1985" w:type="dxa"/>
            <w:vMerge/>
            <w:shd w:val="clear" w:color="auto" w:fill="auto"/>
          </w:tcPr>
          <w:p w14:paraId="3B19D9F0" w14:textId="77777777" w:rsidR="002D255C" w:rsidRPr="00423C2D" w:rsidRDefault="002D255C" w:rsidP="00D55FD1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479" w:type="dxa"/>
            <w:vMerge/>
            <w:shd w:val="clear" w:color="auto" w:fill="auto"/>
          </w:tcPr>
          <w:p w14:paraId="69CA9ADC" w14:textId="77777777" w:rsidR="002D255C" w:rsidRPr="00423C2D" w:rsidRDefault="002D255C" w:rsidP="00D55FD1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2D255C" w:rsidRPr="00423C2D" w14:paraId="5FB92338" w14:textId="77777777" w:rsidTr="00D55FD1">
        <w:trPr>
          <w:trHeight w:val="1451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55C171A9" w14:textId="77777777" w:rsidR="002D255C" w:rsidRPr="00423C2D" w:rsidRDefault="002D255C" w:rsidP="00D55FD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  <w:r w:rsidRPr="00423C2D">
              <w:rPr>
                <w:rFonts w:cs="Calibri"/>
              </w:rPr>
              <w:t>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79324386" w14:textId="77777777" w:rsidR="002D255C" w:rsidRPr="00423C2D" w:rsidRDefault="002D255C" w:rsidP="00D55FD1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SLIKA, POKRET, ZVUK I RIJEČ</w:t>
            </w:r>
          </w:p>
          <w:p w14:paraId="1855516F" w14:textId="77777777" w:rsidR="002D255C" w:rsidRPr="00423C2D" w:rsidRDefault="002D255C" w:rsidP="00D55FD1">
            <w:pPr>
              <w:rPr>
                <w:rFonts w:cs="Calibri"/>
                <w:color w:val="000000"/>
              </w:rPr>
            </w:pPr>
            <w:r w:rsidRPr="00423C2D">
              <w:rPr>
                <w:rFonts w:cs="Calibri"/>
              </w:rPr>
              <w:t xml:space="preserve">POVRŠINA – </w:t>
            </w:r>
            <w:proofErr w:type="spellStart"/>
            <w:r w:rsidRPr="00423C2D">
              <w:rPr>
                <w:rFonts w:cs="Calibri"/>
              </w:rPr>
              <w:t>rekompozicija</w:t>
            </w:r>
            <w:proofErr w:type="spellEnd"/>
            <w:r w:rsidRPr="00423C2D">
              <w:rPr>
                <w:rFonts w:cs="Calibri"/>
              </w:rPr>
              <w:br/>
            </w:r>
            <w:r w:rsidRPr="00423C2D">
              <w:rPr>
                <w:rFonts w:cs="Calibri"/>
                <w:b/>
              </w:rPr>
              <w:t>Dizajn odjeće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21DC94" w14:textId="77777777" w:rsidR="002D255C" w:rsidRPr="00423C2D" w:rsidRDefault="002D255C" w:rsidP="00D55FD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17D7A8" w14:textId="77777777" w:rsidR="002D255C" w:rsidRPr="00423C2D" w:rsidRDefault="002D255C" w:rsidP="00D55FD1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2D255C" w:rsidRPr="00423C2D" w14:paraId="716BC09A" w14:textId="77777777" w:rsidTr="00D55FD1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5C88F75B" w14:textId="77777777" w:rsidR="002D255C" w:rsidRPr="00423C2D" w:rsidRDefault="002D255C" w:rsidP="00D55FD1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MEĐUPREDMETNE TEME</w:t>
            </w:r>
          </w:p>
          <w:p w14:paraId="0D863A00" w14:textId="77777777" w:rsidR="002D255C" w:rsidRPr="00423C2D" w:rsidRDefault="002D255C" w:rsidP="00D55FD1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ODGOJNO-OBRAZOVNA OČEKIVANJA</w:t>
            </w:r>
          </w:p>
        </w:tc>
      </w:tr>
      <w:tr w:rsidR="002D255C" w:rsidRPr="00423C2D" w14:paraId="391D112A" w14:textId="77777777" w:rsidTr="00D55FD1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14:paraId="4DC8D366" w14:textId="77777777" w:rsidR="002D255C" w:rsidRPr="001837ED" w:rsidRDefault="002D255C" w:rsidP="00D55FD1">
            <w:pPr>
              <w:spacing w:after="0" w:line="240" w:lineRule="auto"/>
              <w:textAlignment w:val="baseline"/>
              <w:rPr>
                <w:rFonts w:eastAsia="Times New Roman" w:cs="Calibri"/>
                <w:color w:val="231F20"/>
              </w:rPr>
            </w:pPr>
            <w:proofErr w:type="spellStart"/>
            <w:r w:rsidRPr="001837ED">
              <w:rPr>
                <w:rFonts w:eastAsia="Times New Roman" w:cs="Calibri"/>
                <w:color w:val="231F20"/>
              </w:rPr>
              <w:t>uku</w:t>
            </w:r>
            <w:proofErr w:type="spellEnd"/>
            <w:r w:rsidRPr="001837ED">
              <w:rPr>
                <w:rFonts w:eastAsia="Times New Roman" w:cs="Calibri"/>
                <w:color w:val="231F20"/>
              </w:rPr>
              <w:t xml:space="preserve"> A.1.4.</w:t>
            </w:r>
          </w:p>
          <w:p w14:paraId="2C62C8D9" w14:textId="77777777" w:rsidR="002D255C" w:rsidRPr="001837ED" w:rsidRDefault="002D255C" w:rsidP="00D55FD1">
            <w:pPr>
              <w:spacing w:after="0" w:line="240" w:lineRule="auto"/>
            </w:pPr>
            <w:r w:rsidRPr="001837ED">
              <w:t>Kritičko mišljenje</w:t>
            </w:r>
          </w:p>
          <w:p w14:paraId="64BFE9AC" w14:textId="77777777" w:rsidR="002D255C" w:rsidRPr="001837ED" w:rsidRDefault="002D255C" w:rsidP="00D55FD1">
            <w:pPr>
              <w:spacing w:after="0" w:line="240" w:lineRule="auto"/>
            </w:pPr>
            <w:r w:rsidRPr="001837ED">
              <w:t>Učenik oblikuje i izražava svoje misli i osjećaje.</w:t>
            </w:r>
          </w:p>
          <w:p w14:paraId="31745835" w14:textId="77777777" w:rsidR="002D255C" w:rsidRDefault="002D255C" w:rsidP="00D55FD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A.2.1.</w:t>
            </w:r>
            <w:r>
              <w:rPr>
                <w:rFonts w:eastAsia="Times New Roman" w:cs="Calibri"/>
                <w:color w:val="231F20"/>
                <w:lang w:eastAsia="hr-HR"/>
              </w:rPr>
              <w:t>Upravljanje informacijama</w:t>
            </w:r>
          </w:p>
          <w:p w14:paraId="5768B23C" w14:textId="77777777" w:rsidR="002D255C" w:rsidRPr="00423C2D" w:rsidRDefault="002D255C" w:rsidP="00D55FD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668A7E7D" w14:textId="77777777" w:rsidR="002D255C" w:rsidRDefault="002D255C" w:rsidP="00D55FD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A.2.3.</w:t>
            </w:r>
            <w:r>
              <w:rPr>
                <w:rFonts w:eastAsia="Times New Roman" w:cs="Calibri"/>
                <w:color w:val="231F20"/>
                <w:lang w:eastAsia="hr-HR"/>
              </w:rPr>
              <w:t>Kreativno mišljenje</w:t>
            </w:r>
          </w:p>
          <w:p w14:paraId="6A236151" w14:textId="77777777" w:rsidR="002D255C" w:rsidRPr="00423C2D" w:rsidRDefault="002D255C" w:rsidP="00D55FD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6A594D72" w14:textId="77777777" w:rsidR="002D255C" w:rsidRDefault="002D255C" w:rsidP="00D55FD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A.2.4.</w:t>
            </w:r>
            <w:r>
              <w:rPr>
                <w:rFonts w:eastAsia="Times New Roman" w:cs="Calibri"/>
                <w:color w:val="231F20"/>
                <w:lang w:eastAsia="hr-HR"/>
              </w:rPr>
              <w:t>Kritičko mišljenje</w:t>
            </w:r>
          </w:p>
          <w:p w14:paraId="7EFCF344" w14:textId="77777777" w:rsidR="002D255C" w:rsidRPr="00423C2D" w:rsidRDefault="002D255C" w:rsidP="00D55FD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razlikuje činjenice od mišljenja i sposoban je usporediti različite ideje.</w:t>
            </w:r>
          </w:p>
          <w:p w14:paraId="490D6446" w14:textId="77777777" w:rsidR="002D255C" w:rsidRPr="001837ED" w:rsidRDefault="002D255C" w:rsidP="00D55FD1">
            <w:pPr>
              <w:spacing w:after="0" w:line="240" w:lineRule="auto"/>
              <w:rPr>
                <w:rFonts w:eastAsia="Times New Roman" w:cs="Calibri"/>
              </w:rPr>
            </w:pPr>
            <w:proofErr w:type="spellStart"/>
            <w:r w:rsidRPr="001837ED">
              <w:rPr>
                <w:rFonts w:cs="Calibri"/>
              </w:rPr>
              <w:t>uku</w:t>
            </w:r>
            <w:proofErr w:type="spellEnd"/>
            <w:r w:rsidRPr="001837ED">
              <w:rPr>
                <w:rFonts w:cs="Calibri"/>
              </w:rPr>
              <w:t xml:space="preserve"> </w:t>
            </w:r>
            <w:r w:rsidRPr="001837ED">
              <w:rPr>
                <w:rFonts w:eastAsia="Times New Roman" w:cs="Calibri"/>
              </w:rPr>
              <w:t>B.1.1.</w:t>
            </w:r>
          </w:p>
          <w:p w14:paraId="21CCB2EA" w14:textId="77777777" w:rsidR="002D255C" w:rsidRPr="001837ED" w:rsidRDefault="002D255C" w:rsidP="00D55FD1">
            <w:pPr>
              <w:spacing w:after="0" w:line="240" w:lineRule="auto"/>
              <w:rPr>
                <w:rFonts w:eastAsia="Times New Roman" w:cs="Calibri"/>
              </w:rPr>
            </w:pPr>
            <w:r w:rsidRPr="001837ED">
              <w:rPr>
                <w:rFonts w:eastAsia="Times New Roman" w:cs="Calibri"/>
              </w:rPr>
              <w:t>Planiranje</w:t>
            </w:r>
          </w:p>
          <w:p w14:paraId="44F87A8C" w14:textId="77777777" w:rsidR="002D255C" w:rsidRPr="001837ED" w:rsidRDefault="002D255C" w:rsidP="00D55FD1">
            <w:pPr>
              <w:spacing w:after="0" w:line="240" w:lineRule="auto"/>
            </w:pPr>
            <w:r w:rsidRPr="001837ED">
              <w:t>Na poticaj i uz pomoć učitelja učenik određuje cilj učenja i odabire pristup učenju.</w:t>
            </w:r>
          </w:p>
          <w:p w14:paraId="0B8227E7" w14:textId="77777777" w:rsidR="002D255C" w:rsidRDefault="002D255C" w:rsidP="00D55FD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B.2.4.</w:t>
            </w:r>
            <w:r>
              <w:rPr>
                <w:rFonts w:eastAsia="Times New Roman" w:cs="Calibri"/>
                <w:color w:val="231F20"/>
                <w:lang w:eastAsia="hr-HR"/>
              </w:rPr>
              <w:t>Samovrednovanje/</w:t>
            </w: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samoprocjena</w:t>
            </w:r>
            <w:proofErr w:type="spellEnd"/>
          </w:p>
          <w:p w14:paraId="1B4170A2" w14:textId="77777777" w:rsidR="002D255C" w:rsidRPr="00423C2D" w:rsidRDefault="002D255C" w:rsidP="00D55FD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Na poticaj učitelja, ali i samostalno, učenik </w:t>
            </w: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samovrednuje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proces učenja i svoje rezultate te procjenjuje ostvareni napredak.</w:t>
            </w:r>
          </w:p>
          <w:p w14:paraId="388AB4AB" w14:textId="77777777" w:rsidR="002D255C" w:rsidRPr="009B7202" w:rsidRDefault="002D255C" w:rsidP="00D55FD1">
            <w:pPr>
              <w:spacing w:after="0" w:line="240" w:lineRule="auto"/>
            </w:pPr>
            <w:proofErr w:type="spellStart"/>
            <w:r w:rsidRPr="009B7202">
              <w:t>uku</w:t>
            </w:r>
            <w:proofErr w:type="spellEnd"/>
            <w:r w:rsidRPr="009B7202">
              <w:t xml:space="preserve"> C.1.4.</w:t>
            </w:r>
          </w:p>
          <w:p w14:paraId="3C41D857" w14:textId="77777777" w:rsidR="002D255C" w:rsidRPr="009B7202" w:rsidRDefault="002D255C" w:rsidP="00D55FD1">
            <w:pPr>
              <w:spacing w:after="0" w:line="240" w:lineRule="auto"/>
            </w:pPr>
            <w:r w:rsidRPr="009B7202">
              <w:t>Emocije</w:t>
            </w:r>
          </w:p>
          <w:p w14:paraId="451561BD" w14:textId="77777777" w:rsidR="002D255C" w:rsidRPr="009B7202" w:rsidRDefault="002D255C" w:rsidP="00D55FD1">
            <w:pPr>
              <w:spacing w:after="0" w:line="240" w:lineRule="auto"/>
            </w:pPr>
            <w:r w:rsidRPr="009B7202">
              <w:t>Učenik se koristi ugodnim emocijama i raspoloženjima tako da potiču učenje te kontrolira neugodne emocije i raspoloženja tako da ga ne ometaju u učenju.</w:t>
            </w:r>
          </w:p>
          <w:p w14:paraId="60536B39" w14:textId="77777777" w:rsidR="002D255C" w:rsidRPr="009B7202" w:rsidRDefault="002D255C" w:rsidP="00D55FD1">
            <w:pPr>
              <w:spacing w:after="0" w:line="240" w:lineRule="auto"/>
            </w:pPr>
            <w:proofErr w:type="spellStart"/>
            <w:r w:rsidRPr="009B7202">
              <w:t>uku</w:t>
            </w:r>
            <w:proofErr w:type="spellEnd"/>
            <w:r w:rsidRPr="009B7202">
              <w:t xml:space="preserve"> D.1.2.</w:t>
            </w:r>
          </w:p>
          <w:p w14:paraId="7B454232" w14:textId="77777777" w:rsidR="002D255C" w:rsidRPr="009B7202" w:rsidRDefault="002D255C" w:rsidP="00D55FD1">
            <w:pPr>
              <w:spacing w:after="0" w:line="240" w:lineRule="auto"/>
            </w:pPr>
            <w:r w:rsidRPr="009B7202">
              <w:lastRenderedPageBreak/>
              <w:t>Suradnja s drugima</w:t>
            </w:r>
          </w:p>
          <w:p w14:paraId="2B0965DC" w14:textId="77777777" w:rsidR="002D255C" w:rsidRDefault="002D255C" w:rsidP="00D55FD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9B7202">
              <w:t>Učenik ostvaruje dobru komunikaciju s drugima, uspješno surađuje u različitim situacijama i spreman je zatražiti i ponuditi pomoć.</w:t>
            </w:r>
          </w:p>
          <w:p w14:paraId="22957FC4" w14:textId="77777777" w:rsidR="002D255C" w:rsidRDefault="002D255C" w:rsidP="00D55FD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D.2.2.</w:t>
            </w:r>
            <w:r>
              <w:rPr>
                <w:rFonts w:eastAsia="Times New Roman" w:cs="Calibri"/>
                <w:color w:val="231F20"/>
                <w:lang w:eastAsia="hr-HR"/>
              </w:rPr>
              <w:t>Suradnja s drugima</w:t>
            </w:r>
          </w:p>
          <w:p w14:paraId="5C5349AF" w14:textId="77777777" w:rsidR="002D255C" w:rsidRPr="00423C2D" w:rsidRDefault="002D255C" w:rsidP="00D55FD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023EA35B" w14:textId="77777777" w:rsidR="002D255C" w:rsidRPr="001837ED" w:rsidRDefault="002D255C" w:rsidP="00D55FD1">
            <w:pPr>
              <w:spacing w:after="0" w:line="240" w:lineRule="auto"/>
              <w:textAlignment w:val="baseline"/>
              <w:rPr>
                <w:rFonts w:eastAsia="Times New Roman" w:cs="Calibri"/>
                <w:color w:val="231F20"/>
              </w:rPr>
            </w:pPr>
            <w:proofErr w:type="spellStart"/>
            <w:r w:rsidRPr="001837ED">
              <w:rPr>
                <w:rFonts w:eastAsia="Times New Roman" w:cs="Calibri"/>
                <w:color w:val="231F20"/>
              </w:rPr>
              <w:t>osr</w:t>
            </w:r>
            <w:proofErr w:type="spellEnd"/>
            <w:r w:rsidRPr="001837ED">
              <w:rPr>
                <w:rFonts w:eastAsia="Times New Roman" w:cs="Calibri"/>
                <w:color w:val="231F20"/>
              </w:rPr>
              <w:t xml:space="preserve"> B.1.2.</w:t>
            </w:r>
          </w:p>
          <w:p w14:paraId="380D994D" w14:textId="77777777" w:rsidR="002D255C" w:rsidRPr="001837ED" w:rsidRDefault="002D255C" w:rsidP="00D55FD1">
            <w:pPr>
              <w:spacing w:after="0" w:line="240" w:lineRule="auto"/>
            </w:pPr>
            <w:r w:rsidRPr="001837ED">
              <w:t xml:space="preserve">Razvija komunikacijske kompetencije. </w:t>
            </w:r>
          </w:p>
          <w:p w14:paraId="7CBEDE23" w14:textId="77777777" w:rsidR="002D255C" w:rsidRDefault="002D255C" w:rsidP="00D55FD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A.2.1.Razvija sliku o sebi.</w:t>
            </w:r>
          </w:p>
          <w:p w14:paraId="415CDA47" w14:textId="77777777" w:rsidR="002D255C" w:rsidRDefault="002D255C" w:rsidP="00D55FD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osr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A.2.2.Upravlja emocijama i ponašanjem.</w:t>
            </w:r>
          </w:p>
          <w:p w14:paraId="222EAF7C" w14:textId="77777777" w:rsidR="002D255C" w:rsidRPr="00423C2D" w:rsidRDefault="002D255C" w:rsidP="00D55FD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A.2.3. Razvija osobne potencijale.</w:t>
            </w:r>
          </w:p>
          <w:p w14:paraId="740EEBC7" w14:textId="77777777" w:rsidR="002D255C" w:rsidRPr="00423C2D" w:rsidRDefault="002D255C" w:rsidP="00D55FD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OŠ PID </w:t>
            </w:r>
            <w:r w:rsidRPr="00423C2D">
              <w:rPr>
                <w:rFonts w:eastAsia="Times New Roman" w:cs="Calibri"/>
                <w:color w:val="231F20"/>
                <w:lang w:eastAsia="hr-HR"/>
              </w:rPr>
              <w:t>A.B.C.D.4.1. Učenik uz usmjeravanje objašnjava rezultate vlastitih istraživanja prirode, prirodnih i/ili društvenih pojava i/ili različitih izvora informacija.</w:t>
            </w:r>
          </w:p>
          <w:p w14:paraId="7B783949" w14:textId="77777777" w:rsidR="002D255C" w:rsidRPr="00423C2D" w:rsidRDefault="002D255C" w:rsidP="00D55FD1">
            <w:pPr>
              <w:pStyle w:val="Bezproreda"/>
              <w:rPr>
                <w:color w:val="231F20"/>
              </w:rPr>
            </w:pPr>
            <w:r w:rsidRPr="00423C2D">
              <w:rPr>
                <w:color w:val="231F20"/>
              </w:rPr>
              <w:t>OŠ HJ A.4.1. Učenik razgovara i govori u skladu s komunikacijskom situacijom.</w:t>
            </w:r>
          </w:p>
          <w:p w14:paraId="4E3A996F" w14:textId="77777777" w:rsidR="002D255C" w:rsidRPr="00263D93" w:rsidRDefault="002D255C" w:rsidP="00D55FD1">
            <w:pPr>
              <w:pStyle w:val="Bezproreda"/>
              <w:rPr>
                <w:color w:val="231F20"/>
              </w:rPr>
            </w:pPr>
            <w:r w:rsidRPr="00423C2D">
              <w:rPr>
                <w:color w:val="231F20"/>
              </w:rPr>
              <w:t>OŠ KV D.4.2.</w:t>
            </w:r>
            <w:r>
              <w:rPr>
                <w:color w:val="231F20"/>
              </w:rPr>
              <w:t xml:space="preserve"> </w:t>
            </w:r>
            <w:r w:rsidRPr="00423C2D">
              <w:rPr>
                <w:color w:val="231F20"/>
              </w:rPr>
              <w:t>Učenik opisuje i objašnjava crkvene blagdane i slavlja i njihovu važnost u životu te biblijske i druge kršćanske motive u svom okruženju (u književnosti i ostalim umjetnostima).</w:t>
            </w:r>
          </w:p>
        </w:tc>
      </w:tr>
    </w:tbl>
    <w:p w14:paraId="085ABA71" w14:textId="2B2849EE" w:rsidR="00C342B5" w:rsidRDefault="00C342B5"/>
    <w:p w14:paraId="43A908DA" w14:textId="46C5616C" w:rsidR="002D255C" w:rsidRPr="002D255C" w:rsidRDefault="002D255C">
      <w:pPr>
        <w:rPr>
          <w:b/>
          <w:color w:val="FF0000"/>
          <w:sz w:val="32"/>
          <w:szCs w:val="32"/>
        </w:rPr>
      </w:pPr>
    </w:p>
    <w:p w14:paraId="1D3737FD" w14:textId="631152D5" w:rsidR="002D255C" w:rsidRPr="002D255C" w:rsidRDefault="002D255C">
      <w:pPr>
        <w:rPr>
          <w:b/>
          <w:color w:val="FF0000"/>
          <w:sz w:val="32"/>
          <w:szCs w:val="32"/>
        </w:rPr>
      </w:pPr>
      <w:r w:rsidRPr="002D255C">
        <w:rPr>
          <w:b/>
          <w:color w:val="FF0000"/>
          <w:sz w:val="32"/>
          <w:szCs w:val="32"/>
        </w:rPr>
        <w:t>SAT RAZREDNIKA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3"/>
        <w:gridCol w:w="2652"/>
        <w:gridCol w:w="3746"/>
        <w:gridCol w:w="6296"/>
      </w:tblGrid>
      <w:tr w:rsidR="002D255C" w:rsidRPr="00007F1A" w14:paraId="1EC15C00" w14:textId="77777777" w:rsidTr="00D55FD1">
        <w:trPr>
          <w:trHeight w:val="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7D67E3" w14:textId="77777777" w:rsidR="002D255C" w:rsidRPr="00007F1A" w:rsidRDefault="002D255C" w:rsidP="00D55FD1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SIJEČANJ</w:t>
            </w:r>
          </w:p>
          <w:p w14:paraId="1B0737C6" w14:textId="5B095BAA" w:rsidR="002D255C" w:rsidRPr="00007F1A" w:rsidRDefault="002D255C" w:rsidP="00D55FD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Pr="00007F1A">
              <w:rPr>
                <w:rFonts w:ascii="Calibri" w:hAnsi="Calibri"/>
                <w:b/>
              </w:rPr>
              <w:t xml:space="preserve"> SATA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F36544" w14:textId="77777777" w:rsidR="002D255C" w:rsidRPr="00007F1A" w:rsidRDefault="002D255C" w:rsidP="00D55FD1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80E6B3" w14:textId="77777777" w:rsidR="002D255C" w:rsidRPr="00007F1A" w:rsidRDefault="002D255C" w:rsidP="00D55FD1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MEĐUPREDMETNA TEMA</w:t>
            </w:r>
          </w:p>
          <w:p w14:paraId="1E1F4AC1" w14:textId="77777777" w:rsidR="002D255C" w:rsidRPr="00007F1A" w:rsidRDefault="002D255C" w:rsidP="00D55FD1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DOMENA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838CE8" w14:textId="77777777" w:rsidR="002D255C" w:rsidRPr="00007F1A" w:rsidRDefault="002D255C" w:rsidP="00D55FD1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2D255C" w:rsidRPr="00007F1A" w14:paraId="67576B38" w14:textId="77777777" w:rsidTr="00D55FD1">
        <w:trPr>
          <w:trHeight w:val="381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33CEB" w14:textId="77777777" w:rsidR="002D255C" w:rsidRPr="00007F1A" w:rsidRDefault="002D255C" w:rsidP="00D55FD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lastRenderedPageBreak/>
              <w:t>15.</w:t>
            </w:r>
          </w:p>
          <w:p w14:paraId="60750A2A" w14:textId="77777777" w:rsidR="002D255C" w:rsidRPr="00007F1A" w:rsidRDefault="002D255C" w:rsidP="00D55FD1">
            <w:pPr>
              <w:rPr>
                <w:rFonts w:ascii="Calibri" w:hAnsi="Calibri"/>
                <w:bCs/>
              </w:rPr>
            </w:pPr>
          </w:p>
          <w:p w14:paraId="0513E4C6" w14:textId="77777777" w:rsidR="002D255C" w:rsidRPr="00007F1A" w:rsidRDefault="002D255C" w:rsidP="00D55FD1">
            <w:pPr>
              <w:rPr>
                <w:rFonts w:ascii="Calibri" w:hAnsi="Calibri"/>
                <w:bCs/>
              </w:rPr>
            </w:pPr>
          </w:p>
          <w:p w14:paraId="673C288A" w14:textId="77777777" w:rsidR="002D255C" w:rsidRPr="00007F1A" w:rsidRDefault="002D255C" w:rsidP="00D55FD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16.</w:t>
            </w:r>
          </w:p>
          <w:p w14:paraId="09EC2135" w14:textId="77777777" w:rsidR="002D255C" w:rsidRPr="00007F1A" w:rsidRDefault="002D255C" w:rsidP="00D55FD1">
            <w:pPr>
              <w:rPr>
                <w:rFonts w:ascii="Calibri" w:hAnsi="Calibri"/>
                <w:bCs/>
              </w:rPr>
            </w:pPr>
          </w:p>
          <w:p w14:paraId="42C2B762" w14:textId="77777777" w:rsidR="002D255C" w:rsidRPr="00007F1A" w:rsidRDefault="002D255C" w:rsidP="00D55FD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17.</w:t>
            </w:r>
          </w:p>
          <w:p w14:paraId="43020F3B" w14:textId="194E9920" w:rsidR="002D255C" w:rsidRDefault="002D255C" w:rsidP="00D55FD1">
            <w:pPr>
              <w:rPr>
                <w:rFonts w:ascii="Calibri" w:hAnsi="Calibri"/>
                <w:bCs/>
              </w:rPr>
            </w:pPr>
          </w:p>
          <w:p w14:paraId="77552A20" w14:textId="193E1519" w:rsidR="002D255C" w:rsidRDefault="002D255C" w:rsidP="00D55FD1">
            <w:pPr>
              <w:rPr>
                <w:rFonts w:ascii="Calibri" w:hAnsi="Calibri"/>
                <w:bCs/>
              </w:rPr>
            </w:pPr>
          </w:p>
          <w:p w14:paraId="7DBC2324" w14:textId="359D0BB9" w:rsidR="002D255C" w:rsidRDefault="002D255C" w:rsidP="00D55FD1">
            <w:pPr>
              <w:rPr>
                <w:rFonts w:ascii="Calibri" w:hAnsi="Calibri"/>
                <w:bCs/>
              </w:rPr>
            </w:pPr>
          </w:p>
          <w:p w14:paraId="64D7848F" w14:textId="6E7DF013" w:rsidR="002D255C" w:rsidRPr="00007F1A" w:rsidRDefault="002D255C" w:rsidP="00D55FD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18. </w:t>
            </w:r>
          </w:p>
          <w:p w14:paraId="410F221A" w14:textId="77777777" w:rsidR="002D255C" w:rsidRPr="00007F1A" w:rsidRDefault="002D255C" w:rsidP="00D55FD1">
            <w:pPr>
              <w:rPr>
                <w:rFonts w:ascii="Calibri" w:hAnsi="Calibri"/>
                <w:bCs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C06D9" w14:textId="50F0D1E9" w:rsidR="002D255C" w:rsidRPr="00007F1A" w:rsidRDefault="002D255C" w:rsidP="00D55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REKLAMIRANJE</w:t>
            </w:r>
            <w:r w:rsidRPr="00007F1A">
              <w:rPr>
                <w:rFonts w:ascii="Times New Roman" w:hAnsi="Times New Roman"/>
                <w:sz w:val="24"/>
                <w:szCs w:val="24"/>
              </w:rPr>
              <w:t xml:space="preserve"> - TŽV</w:t>
            </w:r>
          </w:p>
          <w:p w14:paraId="3DDC8B16" w14:textId="77777777" w:rsidR="002D255C" w:rsidRPr="00007F1A" w:rsidRDefault="002D255C" w:rsidP="00D55FD1">
            <w:pPr>
              <w:rPr>
                <w:rFonts w:ascii="Calibri" w:hAnsi="Calibri"/>
                <w:bCs/>
              </w:rPr>
            </w:pPr>
          </w:p>
          <w:p w14:paraId="50D0B025" w14:textId="77777777" w:rsidR="002D255C" w:rsidRPr="00007F1A" w:rsidRDefault="002D255C" w:rsidP="00D55FD1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Pubertet</w:t>
            </w:r>
          </w:p>
          <w:p w14:paraId="71025D85" w14:textId="77777777" w:rsidR="002D255C" w:rsidRPr="00007F1A" w:rsidRDefault="002D255C" w:rsidP="00D55FD1">
            <w:pPr>
              <w:rPr>
                <w:rFonts w:ascii="Calibri" w:hAnsi="Calibri"/>
                <w:bCs/>
              </w:rPr>
            </w:pPr>
          </w:p>
          <w:p w14:paraId="34992A61" w14:textId="18A9FB02" w:rsidR="002D255C" w:rsidRDefault="002D255C" w:rsidP="00D55FD1">
            <w:pPr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</w:rPr>
              <w:t>Mindfulness</w:t>
            </w:r>
            <w:proofErr w:type="spellEnd"/>
            <w:r>
              <w:rPr>
                <w:rFonts w:ascii="Calibri" w:hAnsi="Calibri"/>
                <w:bCs/>
              </w:rPr>
              <w:t xml:space="preserve"> kratkih vježbi za djecu- AP</w:t>
            </w:r>
          </w:p>
          <w:p w14:paraId="4C0F2B61" w14:textId="7D001628" w:rsidR="002D255C" w:rsidRDefault="002D255C" w:rsidP="00D55FD1">
            <w:pPr>
              <w:rPr>
                <w:rFonts w:ascii="Calibri" w:hAnsi="Calibri"/>
                <w:bCs/>
              </w:rPr>
            </w:pPr>
          </w:p>
          <w:p w14:paraId="075EE848" w14:textId="5F01CD6C" w:rsidR="002D255C" w:rsidRDefault="002D255C" w:rsidP="00D55FD1">
            <w:pPr>
              <w:rPr>
                <w:rFonts w:ascii="Calibri" w:hAnsi="Calibri"/>
                <w:bCs/>
              </w:rPr>
            </w:pPr>
          </w:p>
          <w:p w14:paraId="63329C12" w14:textId="685B801C" w:rsidR="002D255C" w:rsidRPr="00007F1A" w:rsidRDefault="002D255C" w:rsidP="00D55FD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Zdravlje</w:t>
            </w:r>
          </w:p>
          <w:p w14:paraId="72FB9C4F" w14:textId="77777777" w:rsidR="002D255C" w:rsidRPr="00007F1A" w:rsidRDefault="002D255C" w:rsidP="00D55FD1">
            <w:pPr>
              <w:rPr>
                <w:rFonts w:ascii="Calibri" w:hAnsi="Calibri"/>
                <w:bCs/>
              </w:rPr>
            </w:pPr>
          </w:p>
          <w:p w14:paraId="39A88813" w14:textId="77777777" w:rsidR="002D255C" w:rsidRPr="00007F1A" w:rsidRDefault="002D255C" w:rsidP="00D55FD1">
            <w:pPr>
              <w:rPr>
                <w:rFonts w:ascii="Calibri" w:hAnsi="Calibri"/>
                <w:bCs/>
              </w:rPr>
            </w:pPr>
          </w:p>
          <w:p w14:paraId="117900AB" w14:textId="77777777" w:rsidR="002D255C" w:rsidRPr="00007F1A" w:rsidRDefault="002D255C" w:rsidP="00D55FD1">
            <w:pPr>
              <w:rPr>
                <w:rFonts w:ascii="Calibri" w:hAnsi="Calibri"/>
                <w:bCs/>
              </w:rPr>
            </w:pPr>
          </w:p>
          <w:p w14:paraId="6A1B69B3" w14:textId="77777777" w:rsidR="002D255C" w:rsidRPr="00007F1A" w:rsidRDefault="002D255C" w:rsidP="00D55FD1">
            <w:pPr>
              <w:rPr>
                <w:rFonts w:ascii="Calibri" w:hAnsi="Calibri"/>
                <w:bCs/>
              </w:rPr>
            </w:pPr>
          </w:p>
          <w:p w14:paraId="38B2E01A" w14:textId="77777777" w:rsidR="002D255C" w:rsidRPr="00007F1A" w:rsidRDefault="002D255C" w:rsidP="00D55FD1">
            <w:pPr>
              <w:rPr>
                <w:rFonts w:ascii="Calibri" w:hAnsi="Calibri"/>
                <w:bCs/>
              </w:rPr>
            </w:pPr>
          </w:p>
          <w:p w14:paraId="414C2AC0" w14:textId="77777777" w:rsidR="002D255C" w:rsidRPr="00007F1A" w:rsidRDefault="002D255C" w:rsidP="00D55FD1">
            <w:pPr>
              <w:rPr>
                <w:rFonts w:ascii="Calibri" w:hAnsi="Calibri"/>
                <w:bCs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0D168" w14:textId="77777777" w:rsidR="002D255C" w:rsidRPr="00007F1A" w:rsidRDefault="002D255C" w:rsidP="00D55FD1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007F1A">
              <w:rPr>
                <w:rFonts w:eastAsia="Times New Roman" w:cstheme="minorHAnsi"/>
                <w:b/>
                <w:bCs/>
                <w:lang w:eastAsia="hr-HR"/>
              </w:rPr>
              <w:t>Osobni i socijalni razvoj</w:t>
            </w:r>
          </w:p>
          <w:p w14:paraId="7A3E4B75" w14:textId="77777777" w:rsidR="002D255C" w:rsidRPr="00007F1A" w:rsidRDefault="002D255C" w:rsidP="00D55FD1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Domena A: Ja</w:t>
            </w:r>
          </w:p>
          <w:p w14:paraId="42E1CF0D" w14:textId="77777777" w:rsidR="002D255C" w:rsidRPr="00007F1A" w:rsidRDefault="002D255C" w:rsidP="00D55FD1">
            <w:pPr>
              <w:rPr>
                <w:rFonts w:ascii="Calibri" w:eastAsia="Times New Roman" w:hAnsi="Calibri" w:cs="Calibri"/>
                <w:lang w:eastAsia="hr-HR"/>
              </w:rPr>
            </w:pPr>
            <w:r w:rsidRPr="00007F1A">
              <w:rPr>
                <w:rFonts w:ascii="Calibri" w:eastAsia="Times New Roman" w:hAnsi="Calibri" w:cs="Calibri"/>
                <w:lang w:eastAsia="hr-HR"/>
              </w:rPr>
              <w:t>Domena C: Ja i društvo</w:t>
            </w:r>
          </w:p>
          <w:p w14:paraId="6BD0EFD3" w14:textId="77777777" w:rsidR="002D255C" w:rsidRPr="00007F1A" w:rsidRDefault="002D255C" w:rsidP="00D55FD1">
            <w:pPr>
              <w:rPr>
                <w:rFonts w:eastAsia="Times New Roman" w:cstheme="minorHAnsi"/>
                <w:lang w:eastAsia="hr-HR"/>
              </w:rPr>
            </w:pPr>
          </w:p>
          <w:p w14:paraId="498D6424" w14:textId="77777777" w:rsidR="002D255C" w:rsidRPr="00007F1A" w:rsidRDefault="002D255C" w:rsidP="00D55FD1">
            <w:pPr>
              <w:rPr>
                <w:rFonts w:eastAsia="Times New Roman" w:cstheme="minorHAnsi"/>
                <w:b/>
                <w:bCs/>
                <w:lang w:eastAsia="hr-HR"/>
              </w:rPr>
            </w:pPr>
          </w:p>
          <w:p w14:paraId="5047A7E5" w14:textId="77777777" w:rsidR="002D255C" w:rsidRPr="00007F1A" w:rsidRDefault="002D255C" w:rsidP="00D55FD1">
            <w:pPr>
              <w:rPr>
                <w:rFonts w:eastAsia="Times New Roman" w:cstheme="minorHAnsi"/>
                <w:b/>
                <w:bCs/>
                <w:lang w:eastAsia="hr-HR"/>
              </w:rPr>
            </w:pPr>
          </w:p>
          <w:p w14:paraId="6800EED4" w14:textId="77777777" w:rsidR="002D255C" w:rsidRPr="00007F1A" w:rsidRDefault="002D255C" w:rsidP="00D55FD1">
            <w:pPr>
              <w:rPr>
                <w:rFonts w:eastAsia="Times New Roman" w:cstheme="minorHAnsi"/>
                <w:b/>
                <w:bCs/>
                <w:lang w:eastAsia="hr-HR"/>
              </w:rPr>
            </w:pPr>
          </w:p>
          <w:p w14:paraId="06D737C6" w14:textId="77777777" w:rsidR="002D255C" w:rsidRPr="00007F1A" w:rsidRDefault="002D255C" w:rsidP="00D55FD1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007F1A">
              <w:rPr>
                <w:rFonts w:eastAsia="Times New Roman" w:cstheme="minorHAnsi"/>
                <w:b/>
                <w:bCs/>
                <w:lang w:eastAsia="hr-HR"/>
              </w:rPr>
              <w:t>Učiti kako učiti</w:t>
            </w:r>
          </w:p>
          <w:p w14:paraId="09836AF8" w14:textId="77777777" w:rsidR="002D255C" w:rsidRPr="00007F1A" w:rsidRDefault="002D255C" w:rsidP="00D55FD1">
            <w:pPr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1. domena: primjena strategija učenja i upravljanja informacijama</w:t>
            </w:r>
          </w:p>
          <w:p w14:paraId="11AB5CE0" w14:textId="77777777" w:rsidR="002D255C" w:rsidRPr="00007F1A" w:rsidRDefault="002D255C" w:rsidP="00D55FD1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2. domena: upravljanje svojim učenjem</w:t>
            </w:r>
          </w:p>
          <w:p w14:paraId="370C985F" w14:textId="1F2B9391" w:rsidR="002D255C" w:rsidRPr="002D255C" w:rsidRDefault="002D255C" w:rsidP="00D55FD1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3. domena: upravljanje emocijama i motivacijom u učenj</w:t>
            </w:r>
            <w:r>
              <w:rPr>
                <w:rFonts w:eastAsia="Times New Roman" w:cstheme="minorHAnsi"/>
                <w:lang w:eastAsia="hr-HR"/>
              </w:rPr>
              <w:t>e</w:t>
            </w:r>
          </w:p>
          <w:p w14:paraId="793E4009" w14:textId="77777777" w:rsidR="002D255C" w:rsidRPr="00007F1A" w:rsidRDefault="002D255C" w:rsidP="00D55FD1">
            <w:pPr>
              <w:rPr>
                <w:rFonts w:cstheme="minorHAnsi"/>
                <w:b/>
                <w:bCs/>
              </w:rPr>
            </w:pPr>
          </w:p>
          <w:p w14:paraId="642B9D11" w14:textId="77777777" w:rsidR="002D255C" w:rsidRPr="00007F1A" w:rsidRDefault="002D255C" w:rsidP="00D55FD1">
            <w:pPr>
              <w:rPr>
                <w:rFonts w:cstheme="minorHAnsi"/>
                <w:b/>
                <w:bCs/>
              </w:rPr>
            </w:pPr>
          </w:p>
          <w:p w14:paraId="7835827E" w14:textId="77777777" w:rsidR="002D255C" w:rsidRPr="00007F1A" w:rsidRDefault="002D255C" w:rsidP="00D55FD1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Uporaba informacijske i komunikacijske tehnologije</w:t>
            </w:r>
          </w:p>
          <w:p w14:paraId="37DC1C80" w14:textId="77777777" w:rsidR="002D255C" w:rsidRPr="00007F1A" w:rsidRDefault="002D255C" w:rsidP="00D55FD1">
            <w:pPr>
              <w:rPr>
                <w:rFonts w:ascii="Calibri" w:hAnsi="Calibri" w:cs="Calibri"/>
                <w:shd w:val="clear" w:color="auto" w:fill="FFFFFF"/>
              </w:rPr>
            </w:pPr>
            <w:r w:rsidRPr="00007F1A">
              <w:rPr>
                <w:rFonts w:ascii="Calibri" w:hAnsi="Calibri" w:cs="Calibri"/>
                <w:shd w:val="clear" w:color="auto" w:fill="FFFFFF"/>
              </w:rPr>
              <w:t>A. domena − Funkcionalna i odgovorna uporaba IKT-a </w:t>
            </w:r>
          </w:p>
          <w:p w14:paraId="123E36BD" w14:textId="77777777" w:rsidR="002D255C" w:rsidRPr="00007F1A" w:rsidRDefault="002D255C" w:rsidP="00D55FD1">
            <w:pPr>
              <w:rPr>
                <w:rFonts w:ascii="Calibri" w:hAnsi="Calibri"/>
              </w:rPr>
            </w:pPr>
          </w:p>
          <w:p w14:paraId="77C6BB23" w14:textId="77777777" w:rsidR="002D255C" w:rsidRPr="00007F1A" w:rsidRDefault="002D255C" w:rsidP="00D55FD1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Zdravlje</w:t>
            </w:r>
          </w:p>
          <w:p w14:paraId="1E061CB0" w14:textId="77777777" w:rsidR="002D255C" w:rsidRPr="00007F1A" w:rsidRDefault="002D255C" w:rsidP="00D55FD1">
            <w:pPr>
              <w:rPr>
                <w:rFonts w:cstheme="minorHAnsi"/>
                <w:shd w:val="clear" w:color="auto" w:fill="FFFFFF"/>
              </w:rPr>
            </w:pPr>
            <w:r w:rsidRPr="00007F1A">
              <w:rPr>
                <w:rFonts w:cstheme="minorHAnsi"/>
                <w:shd w:val="clear" w:color="auto" w:fill="FFFFFF"/>
              </w:rPr>
              <w:t>Domena MENTALNO I SOCIJALNO ZDRAVLJE</w:t>
            </w:r>
          </w:p>
          <w:p w14:paraId="6B873FDC" w14:textId="77777777" w:rsidR="002D255C" w:rsidRPr="00007F1A" w:rsidRDefault="002D255C" w:rsidP="00D55FD1">
            <w:pPr>
              <w:rPr>
                <w:rFonts w:cstheme="minorHAnsi"/>
                <w:b/>
                <w:bCs/>
              </w:rPr>
            </w:pPr>
          </w:p>
          <w:p w14:paraId="3EA9D667" w14:textId="77777777" w:rsidR="002D255C" w:rsidRPr="00007F1A" w:rsidRDefault="002D255C" w:rsidP="00D55FD1">
            <w:pPr>
              <w:rPr>
                <w:rFonts w:cstheme="minorHAnsi"/>
                <w:b/>
                <w:bCs/>
              </w:rPr>
            </w:pPr>
          </w:p>
          <w:p w14:paraId="14931473" w14:textId="77777777" w:rsidR="002D255C" w:rsidRPr="00007F1A" w:rsidRDefault="002D255C" w:rsidP="00D55FD1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Građanski odgoj i obrazovanje</w:t>
            </w:r>
          </w:p>
          <w:p w14:paraId="698429E3" w14:textId="77777777" w:rsidR="002D255C" w:rsidRPr="00007F1A" w:rsidRDefault="002D255C" w:rsidP="00D55FD1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A - Ljudska prava</w:t>
            </w:r>
          </w:p>
          <w:p w14:paraId="0E47C674" w14:textId="77777777" w:rsidR="002D255C" w:rsidRPr="00007F1A" w:rsidRDefault="002D255C" w:rsidP="00D55FD1">
            <w:pPr>
              <w:rPr>
                <w:rFonts w:ascii="Calibri" w:hAnsi="Calibri" w:cs="Calibri"/>
              </w:rPr>
            </w:pPr>
            <w:r w:rsidRPr="00007F1A">
              <w:rPr>
                <w:rFonts w:ascii="Calibri" w:hAnsi="Calibri" w:cs="Calibri"/>
              </w:rPr>
              <w:t>Domena C - Društvena zajednica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51393" w14:textId="77777777" w:rsidR="002D255C" w:rsidRPr="00007F1A" w:rsidRDefault="002D255C" w:rsidP="00D55FD1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A.2.1.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Razvija sliku o sebi.</w:t>
            </w:r>
          </w:p>
          <w:p w14:paraId="5C1CDA86" w14:textId="77777777" w:rsidR="002D255C" w:rsidRPr="00007F1A" w:rsidRDefault="002D255C" w:rsidP="00D55FD1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A.2.2. Upravlja emocijama i ponašanjem.</w:t>
            </w:r>
          </w:p>
          <w:p w14:paraId="59F824B7" w14:textId="77777777" w:rsidR="002D255C" w:rsidRPr="00007F1A" w:rsidRDefault="002D255C" w:rsidP="00D55FD1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A.2.4.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Razvija radne navike.</w:t>
            </w:r>
          </w:p>
          <w:p w14:paraId="1FA558C0" w14:textId="77777777" w:rsidR="002D255C" w:rsidRPr="00007F1A" w:rsidRDefault="002D255C" w:rsidP="00D55FD1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C.2.3.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Pridonosi razredu i školi.</w:t>
            </w:r>
          </w:p>
          <w:p w14:paraId="254A702E" w14:textId="77777777" w:rsidR="002D255C" w:rsidRPr="00007F1A" w:rsidRDefault="002D255C" w:rsidP="00D55FD1">
            <w:pPr>
              <w:spacing w:line="254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C.2.4.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Razvija kulturni i nacionalni identitet zajedništvom i pripadnošću skupini.</w:t>
            </w:r>
          </w:p>
          <w:p w14:paraId="33BE518E" w14:textId="77777777" w:rsidR="002D255C" w:rsidRPr="00007F1A" w:rsidRDefault="002D255C" w:rsidP="00D55FD1">
            <w:pPr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274B7AF2" w14:textId="77777777" w:rsidR="002D255C" w:rsidRPr="00007F1A" w:rsidRDefault="002D255C" w:rsidP="00D55FD1">
            <w:pPr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15B85EE6" w14:textId="77777777" w:rsidR="002D255C" w:rsidRPr="00007F1A" w:rsidRDefault="002D255C" w:rsidP="00D55FD1">
            <w:pPr>
              <w:rPr>
                <w:rFonts w:eastAsia="Times New Roman" w:cstheme="minorHAnsi"/>
                <w:b/>
              </w:rPr>
            </w:pPr>
            <w:proofErr w:type="spellStart"/>
            <w:r w:rsidRPr="00007F1A">
              <w:rPr>
                <w:rFonts w:eastAsia="Times New Roman" w:cstheme="minorHAnsi"/>
              </w:rPr>
              <w:t>uku</w:t>
            </w:r>
            <w:proofErr w:type="spellEnd"/>
            <w:r w:rsidRPr="00007F1A">
              <w:rPr>
                <w:rFonts w:eastAsia="Times New Roman" w:cstheme="minorHAnsi"/>
              </w:rPr>
              <w:t xml:space="preserve"> A.2.1.</w:t>
            </w:r>
          </w:p>
          <w:p w14:paraId="5D1D4DE2" w14:textId="77777777" w:rsidR="002D255C" w:rsidRPr="00007F1A" w:rsidRDefault="002D255C" w:rsidP="00D55FD1">
            <w:pPr>
              <w:rPr>
                <w:rFonts w:eastAsia="Times New Roman" w:cstheme="minorHAnsi"/>
                <w:b/>
              </w:rPr>
            </w:pPr>
            <w:r w:rsidRPr="00007F1A">
              <w:rPr>
                <w:rFonts w:eastAsia="Times New Roman" w:cstheme="minorHAnsi"/>
              </w:rPr>
              <w:t>1. Upravljanje informacijama</w:t>
            </w:r>
          </w:p>
          <w:p w14:paraId="4841B702" w14:textId="77777777" w:rsidR="002D255C" w:rsidRPr="00007F1A" w:rsidRDefault="002D255C" w:rsidP="00D55FD1">
            <w:pPr>
              <w:spacing w:line="256" w:lineRule="auto"/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Uz podršku učitelja ili samostalno traži nove informacije iz različitih izvora i uspješno ih primjenjuje pri rješavanju problema.</w:t>
            </w:r>
          </w:p>
          <w:p w14:paraId="1C16B4C0" w14:textId="77777777" w:rsidR="002D255C" w:rsidRPr="00007F1A" w:rsidRDefault="002D255C" w:rsidP="00D55FD1">
            <w:pPr>
              <w:pStyle w:val="Bezproreda"/>
              <w:rPr>
                <w:rFonts w:eastAsia="Times New Roman" w:cstheme="minorHAnsi"/>
                <w:b/>
              </w:rPr>
            </w:pPr>
            <w:proofErr w:type="spellStart"/>
            <w:r w:rsidRPr="00007F1A">
              <w:rPr>
                <w:rFonts w:eastAsia="Times New Roman" w:cstheme="minorHAnsi"/>
              </w:rPr>
              <w:t>uku</w:t>
            </w:r>
            <w:proofErr w:type="spellEnd"/>
            <w:r w:rsidRPr="00007F1A">
              <w:rPr>
                <w:rFonts w:eastAsia="Times New Roman" w:cstheme="minorHAnsi"/>
              </w:rPr>
              <w:t xml:space="preserve"> A.2.4.</w:t>
            </w:r>
          </w:p>
          <w:p w14:paraId="2E20E83E" w14:textId="77777777" w:rsidR="002D255C" w:rsidRPr="00007F1A" w:rsidRDefault="002D255C" w:rsidP="00D55FD1">
            <w:pPr>
              <w:pStyle w:val="Bezproreda"/>
              <w:rPr>
                <w:rFonts w:eastAsia="Times New Roman" w:cstheme="minorHAnsi"/>
                <w:b/>
              </w:rPr>
            </w:pPr>
            <w:r w:rsidRPr="00007F1A">
              <w:rPr>
                <w:rFonts w:eastAsia="Times New Roman" w:cstheme="minorHAnsi"/>
              </w:rPr>
              <w:t>4. Kritičko mišljenje</w:t>
            </w:r>
          </w:p>
          <w:p w14:paraId="3F7A58BB" w14:textId="77777777" w:rsidR="002D255C" w:rsidRPr="00007F1A" w:rsidRDefault="002D255C" w:rsidP="00D55FD1">
            <w:pPr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Učenik razlikuje činjenice od mišljenja i sposoban je usporediti različite ideje.</w:t>
            </w:r>
          </w:p>
          <w:p w14:paraId="53AADF57" w14:textId="77777777" w:rsidR="002D255C" w:rsidRPr="00007F1A" w:rsidRDefault="002D255C" w:rsidP="00D55FD1">
            <w:pPr>
              <w:spacing w:line="256" w:lineRule="auto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B.2.1.</w:t>
            </w:r>
          </w:p>
          <w:p w14:paraId="5D46EB8A" w14:textId="77777777" w:rsidR="002D255C" w:rsidRPr="00007F1A" w:rsidRDefault="002D255C" w:rsidP="00D55FD1">
            <w:pPr>
              <w:spacing w:line="256" w:lineRule="auto"/>
              <w:rPr>
                <w:rFonts w:eastAsia="Times New Roman" w:cstheme="minorHAnsi"/>
                <w:b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1. Planiranje</w:t>
            </w:r>
          </w:p>
          <w:p w14:paraId="04C6EC4C" w14:textId="77777777" w:rsidR="002D255C" w:rsidRPr="00007F1A" w:rsidRDefault="002D255C" w:rsidP="00D55FD1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Uz podršku učitelja učenik određuje ciljeve učenja, odabire pristup učenju te planira učenje.</w:t>
            </w:r>
          </w:p>
          <w:p w14:paraId="5E63C6F2" w14:textId="77777777" w:rsidR="002D255C" w:rsidRPr="00007F1A" w:rsidRDefault="002D255C" w:rsidP="00D55FD1">
            <w:pPr>
              <w:spacing w:line="256" w:lineRule="auto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B.2.4.</w:t>
            </w:r>
          </w:p>
          <w:p w14:paraId="34D4199E" w14:textId="77777777" w:rsidR="002D255C" w:rsidRPr="00007F1A" w:rsidRDefault="002D255C" w:rsidP="00D55FD1">
            <w:pPr>
              <w:spacing w:line="256" w:lineRule="auto"/>
              <w:rPr>
                <w:rFonts w:eastAsia="Times New Roman" w:cstheme="minorHAnsi"/>
                <w:b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 xml:space="preserve">4. </w:t>
            </w:r>
            <w:proofErr w:type="spellStart"/>
            <w:r w:rsidRPr="00007F1A"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>/</w:t>
            </w:r>
            <w:proofErr w:type="spellStart"/>
            <w:r w:rsidRPr="00007F1A">
              <w:rPr>
                <w:rFonts w:eastAsia="Times New Roman" w:cstheme="minorHAnsi"/>
                <w:lang w:eastAsia="hr-HR"/>
              </w:rPr>
              <w:t>samoprocjena</w:t>
            </w:r>
            <w:proofErr w:type="spellEnd"/>
          </w:p>
          <w:p w14:paraId="47E784DC" w14:textId="77777777" w:rsidR="002D255C" w:rsidRPr="00007F1A" w:rsidRDefault="002D255C" w:rsidP="00D55FD1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 xml:space="preserve">Na poticaj učitelja, ali i samostalno, učenik </w:t>
            </w:r>
            <w:proofErr w:type="spellStart"/>
            <w:r w:rsidRPr="00007F1A">
              <w:rPr>
                <w:rFonts w:eastAsia="Times New Roman" w:cstheme="minorHAnsi"/>
                <w:lang w:eastAsia="hr-HR"/>
              </w:rPr>
              <w:t>samovrednuje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proces učenja i svoje rezultate te procjenjuje ostvareni napredak.</w:t>
            </w:r>
          </w:p>
          <w:p w14:paraId="17E0CA2F" w14:textId="77777777" w:rsidR="002D255C" w:rsidRPr="00007F1A" w:rsidRDefault="002D255C" w:rsidP="00D55FD1">
            <w:pPr>
              <w:spacing w:line="256" w:lineRule="auto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C.2.1.</w:t>
            </w:r>
          </w:p>
          <w:p w14:paraId="25B933E2" w14:textId="77777777" w:rsidR="002D255C" w:rsidRPr="00007F1A" w:rsidRDefault="002D255C" w:rsidP="00D55FD1">
            <w:pPr>
              <w:spacing w:line="256" w:lineRule="auto"/>
              <w:rPr>
                <w:rFonts w:eastAsia="Times New Roman" w:cstheme="minorHAnsi"/>
                <w:b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1. Vrijednost učenja</w:t>
            </w:r>
          </w:p>
          <w:p w14:paraId="4D083187" w14:textId="77777777" w:rsidR="002D255C" w:rsidRPr="00007F1A" w:rsidRDefault="002D255C" w:rsidP="00D55FD1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Učenik može objasniti vrijednost učenja za svoj život.</w:t>
            </w:r>
          </w:p>
          <w:p w14:paraId="4E60EC5F" w14:textId="77777777" w:rsidR="002D255C" w:rsidRPr="00007F1A" w:rsidRDefault="002D255C" w:rsidP="00D55FD1">
            <w:pPr>
              <w:pStyle w:val="Bezproreda"/>
              <w:spacing w:line="276" w:lineRule="auto"/>
            </w:pPr>
            <w:proofErr w:type="spellStart"/>
            <w:r w:rsidRPr="00007F1A">
              <w:t>ikt</w:t>
            </w:r>
            <w:proofErr w:type="spellEnd"/>
            <w:r w:rsidRPr="00007F1A">
              <w:t xml:space="preserve"> A.2.3. Učenik se odgovorno i sigurno koristi programima i uređajima.</w:t>
            </w:r>
          </w:p>
          <w:p w14:paraId="7758DAAA" w14:textId="77777777" w:rsidR="002D255C" w:rsidRPr="00007F1A" w:rsidRDefault="002D255C" w:rsidP="00D55FD1">
            <w:pPr>
              <w:pStyle w:val="Bezproreda"/>
              <w:spacing w:line="276" w:lineRule="auto"/>
              <w:rPr>
                <w:rFonts w:eastAsia="Times New Roman"/>
              </w:rPr>
            </w:pPr>
          </w:p>
          <w:p w14:paraId="26C9AA04" w14:textId="77777777" w:rsidR="002D255C" w:rsidRPr="00007F1A" w:rsidRDefault="002D255C" w:rsidP="00D55FD1">
            <w:pPr>
              <w:pStyle w:val="Bezproreda"/>
              <w:spacing w:line="276" w:lineRule="auto"/>
              <w:rPr>
                <w:rFonts w:eastAsia="Times New Roman"/>
              </w:rPr>
            </w:pPr>
          </w:p>
          <w:p w14:paraId="218C117B" w14:textId="77777777" w:rsidR="002D255C" w:rsidRPr="00007F1A" w:rsidRDefault="002D255C" w:rsidP="00D55FD1">
            <w:pPr>
              <w:pStyle w:val="Bezproreda"/>
              <w:spacing w:line="276" w:lineRule="auto"/>
              <w:rPr>
                <w:rFonts w:eastAsia="Times New Roman"/>
              </w:rPr>
            </w:pPr>
          </w:p>
          <w:p w14:paraId="15874DBD" w14:textId="77777777" w:rsidR="002D255C" w:rsidRPr="00007F1A" w:rsidRDefault="002D255C" w:rsidP="00D55FD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B.2.3.A Opisuje zdrave životne navike.</w:t>
            </w:r>
          </w:p>
          <w:p w14:paraId="02BE0C07" w14:textId="77777777" w:rsidR="002D255C" w:rsidRPr="00007F1A" w:rsidRDefault="002D255C" w:rsidP="00D55FD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B.2.3.B Nabraja i opisuje rizike koji dovode do razvoja ovisničkih ponašanja.</w:t>
            </w:r>
          </w:p>
          <w:p w14:paraId="4FE01D24" w14:textId="77777777" w:rsidR="002D255C" w:rsidRPr="00007F1A" w:rsidRDefault="002D255C" w:rsidP="00D55FD1">
            <w:pPr>
              <w:pStyle w:val="Bezproreda"/>
              <w:rPr>
                <w:rFonts w:cstheme="minorHAnsi"/>
                <w:lang w:eastAsia="hr-HR"/>
              </w:rPr>
            </w:pPr>
          </w:p>
          <w:p w14:paraId="63CADB8D" w14:textId="77777777" w:rsidR="002D255C" w:rsidRPr="00007F1A" w:rsidRDefault="002D255C" w:rsidP="00D55FD1">
            <w:pPr>
              <w:pStyle w:val="Bezproreda"/>
              <w:rPr>
                <w:lang w:eastAsia="hr-HR"/>
              </w:rPr>
            </w:pPr>
          </w:p>
          <w:p w14:paraId="78558929" w14:textId="77777777" w:rsidR="002D255C" w:rsidRPr="00007F1A" w:rsidRDefault="002D255C" w:rsidP="00D55FD1">
            <w:pPr>
              <w:pStyle w:val="Bezproreda"/>
            </w:pPr>
            <w:proofErr w:type="spellStart"/>
            <w:r w:rsidRPr="00007F1A">
              <w:rPr>
                <w:lang w:eastAsia="hr-HR"/>
              </w:rPr>
              <w:t>goo</w:t>
            </w:r>
            <w:proofErr w:type="spellEnd"/>
            <w:r w:rsidRPr="00007F1A">
              <w:rPr>
                <w:lang w:eastAsia="hr-HR"/>
              </w:rPr>
              <w:t xml:space="preserve"> </w:t>
            </w:r>
            <w:r w:rsidRPr="00007F1A">
              <w:t>A.2.2.  Aktivno zastupa ljudska prava.</w:t>
            </w:r>
          </w:p>
          <w:p w14:paraId="047BDB0A" w14:textId="77777777" w:rsidR="002D255C" w:rsidRPr="00007F1A" w:rsidRDefault="002D255C" w:rsidP="00D55FD1">
            <w:pPr>
              <w:pStyle w:val="Bezproreda"/>
              <w:rPr>
                <w:rFonts w:cstheme="minorHAnsi"/>
              </w:rPr>
            </w:pPr>
            <w:proofErr w:type="spellStart"/>
            <w:r w:rsidRPr="00007F1A">
              <w:rPr>
                <w:rFonts w:cstheme="minorHAnsi"/>
                <w:lang w:eastAsia="hr-HR"/>
              </w:rPr>
              <w:t>goo</w:t>
            </w:r>
            <w:proofErr w:type="spellEnd"/>
            <w:r w:rsidRPr="00007F1A">
              <w:rPr>
                <w:rFonts w:cstheme="minorHAnsi"/>
                <w:lang w:eastAsia="hr-HR"/>
              </w:rPr>
              <w:t xml:space="preserve"> </w:t>
            </w:r>
            <w:r w:rsidRPr="00007F1A">
              <w:rPr>
                <w:rFonts w:cstheme="minorHAnsi"/>
              </w:rPr>
              <w:t>C.2.4. Promiče razvoj školske kulture i demokratizaciju škole</w:t>
            </w:r>
          </w:p>
          <w:p w14:paraId="1E8ECCE7" w14:textId="77777777" w:rsidR="002D255C" w:rsidRPr="00007F1A" w:rsidRDefault="002D255C" w:rsidP="00D55FD1">
            <w:pPr>
              <w:pStyle w:val="Bezproreda"/>
              <w:spacing w:line="276" w:lineRule="auto"/>
              <w:rPr>
                <w:rFonts w:eastAsia="Times New Roman" w:cs="Times New Roman"/>
                <w:b/>
              </w:rPr>
            </w:pPr>
          </w:p>
        </w:tc>
      </w:tr>
    </w:tbl>
    <w:p w14:paraId="2AA3AED7" w14:textId="23EF0942" w:rsidR="002D255C" w:rsidRDefault="002D255C"/>
    <w:p w14:paraId="2442FF98" w14:textId="40634EC7" w:rsidR="00B03241" w:rsidRPr="00B03241" w:rsidRDefault="00B03241">
      <w:pPr>
        <w:rPr>
          <w:b/>
          <w:color w:val="FF0000"/>
          <w:sz w:val="32"/>
          <w:szCs w:val="32"/>
        </w:rPr>
      </w:pPr>
      <w:r w:rsidRPr="00B03241">
        <w:rPr>
          <w:b/>
          <w:color w:val="FF0000"/>
          <w:sz w:val="32"/>
          <w:szCs w:val="32"/>
        </w:rPr>
        <w:t>TJELESNA I ZDRAVSTENA KULTURA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68"/>
        <w:gridCol w:w="3286"/>
        <w:gridCol w:w="1485"/>
        <w:gridCol w:w="2966"/>
        <w:gridCol w:w="2350"/>
        <w:gridCol w:w="2739"/>
      </w:tblGrid>
      <w:tr w:rsidR="00B03241" w:rsidRPr="00E13FAA" w14:paraId="639D50A8" w14:textId="77777777" w:rsidTr="00D55FD1">
        <w:trPr>
          <w:trHeight w:val="1164"/>
        </w:trPr>
        <w:tc>
          <w:tcPr>
            <w:tcW w:w="1168" w:type="dxa"/>
            <w:shd w:val="clear" w:color="auto" w:fill="F2F2F2" w:themeFill="background1" w:themeFillShade="F2"/>
          </w:tcPr>
          <w:p w14:paraId="06F550CD" w14:textId="77777777" w:rsidR="00B03241" w:rsidRPr="00E13FAA" w:rsidRDefault="00B03241" w:rsidP="00D55FD1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SIJEČANJ</w:t>
            </w:r>
          </w:p>
          <w:p w14:paraId="0C297AD4" w14:textId="77777777" w:rsidR="00B03241" w:rsidRPr="00E13FAA" w:rsidRDefault="00B03241" w:rsidP="00D55FD1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E13FAA">
              <w:rPr>
                <w:b/>
                <w:bCs/>
              </w:rPr>
              <w:t xml:space="preserve"> sati</w:t>
            </w:r>
          </w:p>
        </w:tc>
        <w:tc>
          <w:tcPr>
            <w:tcW w:w="3286" w:type="dxa"/>
            <w:shd w:val="clear" w:color="auto" w:fill="F2F2F2" w:themeFill="background1" w:themeFillShade="F2"/>
          </w:tcPr>
          <w:p w14:paraId="2E59CCE4" w14:textId="77777777" w:rsidR="00B03241" w:rsidRPr="00E13FAA" w:rsidRDefault="00B03241" w:rsidP="00D55FD1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 xml:space="preserve">SADRŽAJ ZA OSTVARIVANJE ODGOJNO-OBRAZOVNIH </w:t>
            </w:r>
            <w:r w:rsidRPr="00E13FAA">
              <w:rPr>
                <w:b/>
                <w:bCs/>
                <w:shd w:val="clear" w:color="auto" w:fill="F2F2F2" w:themeFill="background1" w:themeFillShade="F2"/>
              </w:rPr>
              <w:t>ISHODA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4616114F" w14:textId="77777777" w:rsidR="00B03241" w:rsidRPr="00E13FAA" w:rsidRDefault="00B03241" w:rsidP="00D55FD1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PREDMETNO PODRUČJE</w:t>
            </w:r>
          </w:p>
        </w:tc>
        <w:tc>
          <w:tcPr>
            <w:tcW w:w="2966" w:type="dxa"/>
            <w:shd w:val="clear" w:color="auto" w:fill="F2F2F2" w:themeFill="background1" w:themeFillShade="F2"/>
          </w:tcPr>
          <w:p w14:paraId="57A2CC4E" w14:textId="77777777" w:rsidR="00B03241" w:rsidRPr="00E13FAA" w:rsidRDefault="00B03241" w:rsidP="00D55FD1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ODGOJNO-OBRAZOVNI ISHODI</w:t>
            </w:r>
          </w:p>
        </w:tc>
        <w:tc>
          <w:tcPr>
            <w:tcW w:w="2350" w:type="dxa"/>
            <w:shd w:val="clear" w:color="auto" w:fill="F2F2F2" w:themeFill="background1" w:themeFillShade="F2"/>
          </w:tcPr>
          <w:p w14:paraId="1B84A68D" w14:textId="77777777" w:rsidR="00B03241" w:rsidRPr="00E13FAA" w:rsidRDefault="00B03241" w:rsidP="00D55FD1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RAZRADA ODGOJNO-OBRAZOVNIH ISHODA</w:t>
            </w:r>
          </w:p>
        </w:tc>
        <w:tc>
          <w:tcPr>
            <w:tcW w:w="2739" w:type="dxa"/>
            <w:shd w:val="clear" w:color="auto" w:fill="F2F2F2" w:themeFill="background1" w:themeFillShade="F2"/>
          </w:tcPr>
          <w:p w14:paraId="4AF63D5F" w14:textId="77777777" w:rsidR="00B03241" w:rsidRPr="00E13FAA" w:rsidRDefault="00B03241" w:rsidP="00D55FD1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ODGOJNO-OBRAZOVNA OČEKIVANJA MEĐUPREDMETNIH TEMA</w:t>
            </w:r>
          </w:p>
        </w:tc>
      </w:tr>
      <w:tr w:rsidR="00B03241" w:rsidRPr="00950CF7" w14:paraId="02C89631" w14:textId="77777777" w:rsidTr="00D55FD1">
        <w:trPr>
          <w:trHeight w:val="1164"/>
        </w:trPr>
        <w:tc>
          <w:tcPr>
            <w:tcW w:w="1168" w:type="dxa"/>
            <w:vMerge w:val="restart"/>
            <w:shd w:val="clear" w:color="auto" w:fill="auto"/>
          </w:tcPr>
          <w:p w14:paraId="252C337F" w14:textId="77777777" w:rsidR="00B03241" w:rsidRPr="00950CF7" w:rsidRDefault="00B03241" w:rsidP="00D55FD1">
            <w:r>
              <w:t>31.</w:t>
            </w:r>
          </w:p>
        </w:tc>
        <w:tc>
          <w:tcPr>
            <w:tcW w:w="3286" w:type="dxa"/>
            <w:vMerge w:val="restart"/>
            <w:shd w:val="clear" w:color="auto" w:fill="auto"/>
          </w:tcPr>
          <w:p w14:paraId="2BC04948" w14:textId="77777777" w:rsidR="00B03241" w:rsidRPr="00E13FAA" w:rsidRDefault="00B03241" w:rsidP="00D55FD1">
            <w:r w:rsidRPr="00E13FAA">
              <w:t>Galop naprijed i strance</w:t>
            </w:r>
          </w:p>
          <w:p w14:paraId="0AC82733" w14:textId="77777777" w:rsidR="00B03241" w:rsidRPr="00E13FAA" w:rsidRDefault="00B03241" w:rsidP="00D55FD1">
            <w:r w:rsidRPr="00E13FAA">
              <w:t>Penjanje po mornarskim ljestvama</w:t>
            </w:r>
          </w:p>
          <w:p w14:paraId="3B94936A" w14:textId="77777777" w:rsidR="00B03241" w:rsidRPr="00E13FAA" w:rsidRDefault="00B03241" w:rsidP="00D55FD1">
            <w:r w:rsidRPr="00E13FAA">
              <w:t>Vođenje lopte s promjenom smjera kretanja (K)</w:t>
            </w:r>
          </w:p>
          <w:p w14:paraId="4DE812B6" w14:textId="77777777" w:rsidR="00B03241" w:rsidRPr="00950CF7" w:rsidRDefault="00B03241" w:rsidP="00D55FD1">
            <w:r w:rsidRPr="00E13FAA">
              <w:t>Dodavanje i hvatanje lopte iz „košarice“ u odbojkaškom stavu (O)</w:t>
            </w:r>
          </w:p>
        </w:tc>
        <w:tc>
          <w:tcPr>
            <w:tcW w:w="1485" w:type="dxa"/>
            <w:shd w:val="clear" w:color="auto" w:fill="auto"/>
          </w:tcPr>
          <w:p w14:paraId="5B22BBB6" w14:textId="77777777" w:rsidR="00B03241" w:rsidRPr="00950CF7" w:rsidRDefault="00B03241" w:rsidP="00D55FD1">
            <w:r w:rsidRPr="00E13FAA">
              <w:t>A</w:t>
            </w:r>
          </w:p>
        </w:tc>
        <w:tc>
          <w:tcPr>
            <w:tcW w:w="2966" w:type="dxa"/>
            <w:shd w:val="clear" w:color="auto" w:fill="auto"/>
          </w:tcPr>
          <w:p w14:paraId="5E882F06" w14:textId="77777777" w:rsidR="00B03241" w:rsidRPr="00E13FAA" w:rsidRDefault="00B03241" w:rsidP="00D55FD1">
            <w:r w:rsidRPr="00E13FAA">
              <w:t>OŠ TZK A.4.2.</w:t>
            </w:r>
          </w:p>
          <w:p w14:paraId="2980E753" w14:textId="77777777" w:rsidR="00B03241" w:rsidRPr="00950CF7" w:rsidRDefault="00B03241" w:rsidP="00D55FD1">
            <w:r w:rsidRPr="00E13FAA">
              <w:t>Prepoznaje i izvodi ritmičke i plesne strukture u jednostavnim koreografijama.</w:t>
            </w:r>
          </w:p>
        </w:tc>
        <w:tc>
          <w:tcPr>
            <w:tcW w:w="2350" w:type="dxa"/>
            <w:shd w:val="clear" w:color="auto" w:fill="auto"/>
          </w:tcPr>
          <w:p w14:paraId="51373571" w14:textId="77777777" w:rsidR="00B03241" w:rsidRPr="00E13FAA" w:rsidRDefault="00B03241" w:rsidP="00D55FD1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Prepoznaje i izvodi ritmičku strukturu galop naprijed i strance. </w:t>
            </w:r>
          </w:p>
          <w:p w14:paraId="4E0A052B" w14:textId="77777777" w:rsidR="00B03241" w:rsidRPr="00950CF7" w:rsidRDefault="00B03241" w:rsidP="00D55FD1"/>
        </w:tc>
        <w:tc>
          <w:tcPr>
            <w:tcW w:w="2739" w:type="dxa"/>
            <w:vMerge w:val="restart"/>
            <w:shd w:val="clear" w:color="auto" w:fill="auto"/>
          </w:tcPr>
          <w:p w14:paraId="717529A5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36CB95C7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 aktivnost sukladno svojim sposobnostima, afinitetima i zdravstvenom stanju.</w:t>
            </w:r>
          </w:p>
          <w:p w14:paraId="3B3DD06E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4D71DD55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Na poticaj učitelja učenik prati svoje učenje i napredovanje tijekom učenja.</w:t>
            </w:r>
          </w:p>
          <w:p w14:paraId="2444E9C3" w14:textId="77777777" w:rsidR="00B03241" w:rsidRPr="00950CF7" w:rsidRDefault="00B03241" w:rsidP="00D55FD1">
            <w:proofErr w:type="spellStart"/>
            <w:r w:rsidRPr="00E13FAA">
              <w:lastRenderedPageBreak/>
              <w:t>goo</w:t>
            </w:r>
            <w:proofErr w:type="spellEnd"/>
            <w:r w:rsidRPr="00E13FAA">
              <w:t xml:space="preserve"> C.2.2. Promiče solidarnost u školi.</w:t>
            </w:r>
          </w:p>
        </w:tc>
      </w:tr>
      <w:tr w:rsidR="00B03241" w:rsidRPr="00950CF7" w14:paraId="427865B4" w14:textId="77777777" w:rsidTr="00D55FD1">
        <w:trPr>
          <w:trHeight w:val="1164"/>
        </w:trPr>
        <w:tc>
          <w:tcPr>
            <w:tcW w:w="1168" w:type="dxa"/>
            <w:vMerge/>
            <w:shd w:val="clear" w:color="auto" w:fill="auto"/>
          </w:tcPr>
          <w:p w14:paraId="643679B1" w14:textId="77777777" w:rsidR="00B03241" w:rsidRDefault="00B03241" w:rsidP="00D55FD1"/>
        </w:tc>
        <w:tc>
          <w:tcPr>
            <w:tcW w:w="3286" w:type="dxa"/>
            <w:vMerge/>
            <w:shd w:val="clear" w:color="auto" w:fill="auto"/>
          </w:tcPr>
          <w:p w14:paraId="18E7555F" w14:textId="77777777" w:rsidR="00B03241" w:rsidRPr="00E13FAA" w:rsidRDefault="00B03241" w:rsidP="00D55FD1"/>
        </w:tc>
        <w:tc>
          <w:tcPr>
            <w:tcW w:w="1485" w:type="dxa"/>
            <w:shd w:val="clear" w:color="auto" w:fill="auto"/>
          </w:tcPr>
          <w:p w14:paraId="7DC2CE5D" w14:textId="77777777" w:rsidR="00B03241" w:rsidRPr="00950CF7" w:rsidRDefault="00B03241" w:rsidP="00D55FD1">
            <w:r w:rsidRPr="00E13FAA">
              <w:t>B</w:t>
            </w:r>
          </w:p>
        </w:tc>
        <w:tc>
          <w:tcPr>
            <w:tcW w:w="2966" w:type="dxa"/>
            <w:shd w:val="clear" w:color="auto" w:fill="auto"/>
          </w:tcPr>
          <w:p w14:paraId="3573B01C" w14:textId="77777777" w:rsidR="00B03241" w:rsidRPr="00E13FAA" w:rsidRDefault="00B03241" w:rsidP="00D55FD1">
            <w:r w:rsidRPr="00E13FAA">
              <w:t>OŠ TZK B.4.2.</w:t>
            </w:r>
          </w:p>
          <w:p w14:paraId="3237F26C" w14:textId="77777777" w:rsidR="00B03241" w:rsidRPr="00950CF7" w:rsidRDefault="00B03241" w:rsidP="00D55FD1">
            <w:r w:rsidRPr="00E13FAA">
              <w:t>Izvodi primjerene vježbe za razvoj motoričkih i funkcionalnih sposobnosti.</w:t>
            </w:r>
          </w:p>
        </w:tc>
        <w:tc>
          <w:tcPr>
            <w:tcW w:w="2350" w:type="dxa"/>
            <w:shd w:val="clear" w:color="auto" w:fill="auto"/>
          </w:tcPr>
          <w:p w14:paraId="275BE151" w14:textId="77777777" w:rsidR="00B03241" w:rsidRPr="00950CF7" w:rsidRDefault="00B03241" w:rsidP="00D55FD1">
            <w:r w:rsidRPr="00E13FAA">
              <w:rPr>
                <w:rFonts w:cstheme="minorHAnsi"/>
              </w:rPr>
              <w:t xml:space="preserve">Izvodi vježbe za razvoj motoričkih sposobnosti – penjanje po mornarskim ljestvama, vođenje lopte s promjenom smjera </w:t>
            </w:r>
            <w:r w:rsidRPr="00E13FAA">
              <w:rPr>
                <w:rFonts w:cstheme="minorHAnsi"/>
              </w:rPr>
              <w:lastRenderedPageBreak/>
              <w:t>kretanja te dodavanje i hvatanje lopte iz „košarice“ u odbojkaškom stavu.</w:t>
            </w:r>
          </w:p>
        </w:tc>
        <w:tc>
          <w:tcPr>
            <w:tcW w:w="2739" w:type="dxa"/>
            <w:vMerge/>
            <w:shd w:val="clear" w:color="auto" w:fill="auto"/>
          </w:tcPr>
          <w:p w14:paraId="0ADFB03A" w14:textId="77777777" w:rsidR="00B03241" w:rsidRPr="00950CF7" w:rsidRDefault="00B03241" w:rsidP="00D55FD1"/>
        </w:tc>
      </w:tr>
      <w:tr w:rsidR="00B03241" w:rsidRPr="00950CF7" w14:paraId="66D3A02C" w14:textId="77777777" w:rsidTr="00D55FD1">
        <w:trPr>
          <w:trHeight w:val="2686"/>
        </w:trPr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E292EB" w14:textId="77777777" w:rsidR="00B03241" w:rsidRDefault="00B03241" w:rsidP="00D55FD1"/>
        </w:tc>
        <w:tc>
          <w:tcPr>
            <w:tcW w:w="32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2B03C2" w14:textId="77777777" w:rsidR="00B03241" w:rsidRPr="00E13FAA" w:rsidRDefault="00B03241" w:rsidP="00D55FD1"/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14:paraId="573C00C4" w14:textId="77777777" w:rsidR="00B03241" w:rsidRPr="00950CF7" w:rsidRDefault="00B03241" w:rsidP="00D55FD1">
            <w:r w:rsidRPr="00E13FAA">
              <w:t>D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</w:tcPr>
          <w:p w14:paraId="33F6507F" w14:textId="77777777" w:rsidR="00B03241" w:rsidRPr="00E13FAA" w:rsidRDefault="00B03241" w:rsidP="00D55FD1">
            <w:r w:rsidRPr="00E13FAA">
              <w:t>OŠ TZK D.4.2.</w:t>
            </w:r>
          </w:p>
          <w:p w14:paraId="0B7AE431" w14:textId="77777777" w:rsidR="00B03241" w:rsidRPr="00950CF7" w:rsidRDefault="00B03241" w:rsidP="00D55FD1">
            <w:r w:rsidRPr="00E13FAA">
              <w:t>Izvodi vježbe za aktivaciju sustava za kretanje.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14:paraId="0490ED4B" w14:textId="77777777" w:rsidR="00B03241" w:rsidRPr="00950CF7" w:rsidRDefault="00B03241" w:rsidP="00D55FD1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na švedskoj klupi.</w:t>
            </w:r>
          </w:p>
        </w:tc>
        <w:tc>
          <w:tcPr>
            <w:tcW w:w="27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EC0048" w14:textId="77777777" w:rsidR="00B03241" w:rsidRPr="00950CF7" w:rsidRDefault="00B03241" w:rsidP="00D55FD1"/>
        </w:tc>
      </w:tr>
      <w:tr w:rsidR="00B03241" w:rsidRPr="00E13FAA" w14:paraId="38A3E838" w14:textId="77777777" w:rsidTr="00D55FD1">
        <w:trPr>
          <w:trHeight w:val="1094"/>
        </w:trPr>
        <w:tc>
          <w:tcPr>
            <w:tcW w:w="1168" w:type="dxa"/>
            <w:vMerge w:val="restart"/>
          </w:tcPr>
          <w:p w14:paraId="5FB4A5E7" w14:textId="77777777" w:rsidR="00B03241" w:rsidRPr="00E13FAA" w:rsidRDefault="00B03241" w:rsidP="00D55FD1">
            <w:r w:rsidRPr="00E13FAA">
              <w:t>3</w:t>
            </w:r>
            <w:r>
              <w:t>2</w:t>
            </w:r>
            <w:r w:rsidRPr="00E13FAA">
              <w:t>.</w:t>
            </w:r>
          </w:p>
        </w:tc>
        <w:tc>
          <w:tcPr>
            <w:tcW w:w="3286" w:type="dxa"/>
            <w:vMerge w:val="restart"/>
          </w:tcPr>
          <w:p w14:paraId="304D7AAB" w14:textId="77777777" w:rsidR="00B03241" w:rsidRPr="00E13FAA" w:rsidRDefault="00B03241" w:rsidP="00D55FD1">
            <w:r w:rsidRPr="00E13FAA">
              <w:t>Dodavanje i hvatanje lopte iz „košarice“ u odbojkaškom stavu (O)</w:t>
            </w:r>
          </w:p>
          <w:p w14:paraId="2767AD3E" w14:textId="77777777" w:rsidR="00B03241" w:rsidRPr="00E13FAA" w:rsidRDefault="00B03241" w:rsidP="00D55FD1">
            <w:r w:rsidRPr="00E13FAA">
              <w:t>Galop naprijed i strance</w:t>
            </w:r>
          </w:p>
          <w:p w14:paraId="4F6DE310" w14:textId="77777777" w:rsidR="00B03241" w:rsidRPr="00E13FAA" w:rsidRDefault="00B03241" w:rsidP="00D55FD1">
            <w:r w:rsidRPr="00E13FAA">
              <w:t>Dodavanje i hvatanje lopte u kretanju (R)</w:t>
            </w:r>
          </w:p>
        </w:tc>
        <w:tc>
          <w:tcPr>
            <w:tcW w:w="1485" w:type="dxa"/>
          </w:tcPr>
          <w:p w14:paraId="45ACB7DA" w14:textId="77777777" w:rsidR="00B03241" w:rsidRPr="00E13FAA" w:rsidRDefault="00B03241" w:rsidP="00D55FD1">
            <w:pPr>
              <w:jc w:val="center"/>
            </w:pPr>
            <w:r w:rsidRPr="00E13FAA">
              <w:t>A</w:t>
            </w:r>
          </w:p>
        </w:tc>
        <w:tc>
          <w:tcPr>
            <w:tcW w:w="2966" w:type="dxa"/>
          </w:tcPr>
          <w:p w14:paraId="0E15F446" w14:textId="77777777" w:rsidR="00B03241" w:rsidRPr="00E13FAA" w:rsidRDefault="00B03241" w:rsidP="00D55FD1">
            <w:r w:rsidRPr="00E13FAA">
              <w:t>OŠ TZK A.4.2.</w:t>
            </w:r>
          </w:p>
          <w:p w14:paraId="7B48DF3E" w14:textId="77777777" w:rsidR="00B03241" w:rsidRPr="00E13FAA" w:rsidRDefault="00B03241" w:rsidP="00D55FD1">
            <w:r w:rsidRPr="00E13FAA">
              <w:t>Prepoznaje i izvodi ritmičke i plesne strukture u jednostavnim koreografijama.</w:t>
            </w:r>
          </w:p>
        </w:tc>
        <w:tc>
          <w:tcPr>
            <w:tcW w:w="2350" w:type="dxa"/>
          </w:tcPr>
          <w:p w14:paraId="35A9481B" w14:textId="77777777" w:rsidR="00B03241" w:rsidRPr="00E13FAA" w:rsidRDefault="00B03241" w:rsidP="00D55FD1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Prepoznaje i izvodi ritmičku strukturu galop naprijed i strance. </w:t>
            </w:r>
          </w:p>
        </w:tc>
        <w:tc>
          <w:tcPr>
            <w:tcW w:w="2739" w:type="dxa"/>
            <w:vMerge w:val="restart"/>
          </w:tcPr>
          <w:p w14:paraId="3A4013F1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4749E01D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Opisuje važnost održavanja pravilne osobne higijene za očuvanje zdravlja s naglaskom na pojačanu potrebu osobne higijene tijekom puberteta.</w:t>
            </w:r>
          </w:p>
          <w:p w14:paraId="78279106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20F380E0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</w:tc>
      </w:tr>
      <w:tr w:rsidR="00B03241" w:rsidRPr="00E13FAA" w14:paraId="63F482D4" w14:textId="77777777" w:rsidTr="00D55FD1">
        <w:trPr>
          <w:trHeight w:val="578"/>
        </w:trPr>
        <w:tc>
          <w:tcPr>
            <w:tcW w:w="1168" w:type="dxa"/>
            <w:vMerge/>
          </w:tcPr>
          <w:p w14:paraId="031073D4" w14:textId="77777777" w:rsidR="00B03241" w:rsidRPr="00E13FAA" w:rsidRDefault="00B03241" w:rsidP="00D55FD1"/>
        </w:tc>
        <w:tc>
          <w:tcPr>
            <w:tcW w:w="3286" w:type="dxa"/>
            <w:vMerge/>
          </w:tcPr>
          <w:p w14:paraId="29384A6F" w14:textId="77777777" w:rsidR="00B03241" w:rsidRPr="00E13FAA" w:rsidRDefault="00B03241" w:rsidP="00D55FD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6F8C4390" w14:textId="77777777" w:rsidR="00B03241" w:rsidRPr="00E13FAA" w:rsidRDefault="00B03241" w:rsidP="00D55FD1">
            <w:pPr>
              <w:jc w:val="center"/>
            </w:pPr>
            <w:r w:rsidRPr="00E13FAA">
              <w:t>B</w:t>
            </w:r>
          </w:p>
        </w:tc>
        <w:tc>
          <w:tcPr>
            <w:tcW w:w="2966" w:type="dxa"/>
          </w:tcPr>
          <w:p w14:paraId="7308E7D7" w14:textId="77777777" w:rsidR="00B03241" w:rsidRPr="00E13FAA" w:rsidRDefault="00B03241" w:rsidP="00D55FD1">
            <w:r w:rsidRPr="00E13FAA">
              <w:t>OŠ TZK B.4.2.</w:t>
            </w:r>
          </w:p>
          <w:p w14:paraId="37B31F1D" w14:textId="77777777" w:rsidR="00B03241" w:rsidRPr="00E13FAA" w:rsidRDefault="00B03241" w:rsidP="00D55FD1">
            <w:r w:rsidRPr="00E13FAA">
              <w:t>Izvodi primjerene vježbe za razvoj motoričkih i funkcionalnih sposobnosti.</w:t>
            </w:r>
          </w:p>
        </w:tc>
        <w:tc>
          <w:tcPr>
            <w:tcW w:w="2350" w:type="dxa"/>
          </w:tcPr>
          <w:p w14:paraId="6DBD66B0" w14:textId="77777777" w:rsidR="00B03241" w:rsidRPr="00AD23AB" w:rsidRDefault="00B03241" w:rsidP="00D55FD1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dodavanje i hvatanje lopte iz „košarice“ u odbojkaškom stavu te dodavanje i hvatanje lopte u kretanju.</w:t>
            </w:r>
          </w:p>
        </w:tc>
        <w:tc>
          <w:tcPr>
            <w:tcW w:w="2739" w:type="dxa"/>
            <w:vMerge/>
          </w:tcPr>
          <w:p w14:paraId="16194EE6" w14:textId="77777777" w:rsidR="00B03241" w:rsidRPr="00E13FAA" w:rsidRDefault="00B03241" w:rsidP="00D55FD1"/>
        </w:tc>
      </w:tr>
      <w:tr w:rsidR="00B03241" w:rsidRPr="00E13FAA" w14:paraId="342F157A" w14:textId="77777777" w:rsidTr="00D55FD1">
        <w:trPr>
          <w:trHeight w:val="495"/>
        </w:trPr>
        <w:tc>
          <w:tcPr>
            <w:tcW w:w="1168" w:type="dxa"/>
            <w:vMerge/>
          </w:tcPr>
          <w:p w14:paraId="364BDE7A" w14:textId="77777777" w:rsidR="00B03241" w:rsidRPr="00E13FAA" w:rsidRDefault="00B03241" w:rsidP="00D55FD1"/>
        </w:tc>
        <w:tc>
          <w:tcPr>
            <w:tcW w:w="3286" w:type="dxa"/>
            <w:vMerge/>
          </w:tcPr>
          <w:p w14:paraId="17A2B189" w14:textId="77777777" w:rsidR="00B03241" w:rsidRPr="00E13FAA" w:rsidRDefault="00B03241" w:rsidP="00D55FD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5781859F" w14:textId="77777777" w:rsidR="00B03241" w:rsidRPr="00E13FAA" w:rsidRDefault="00B03241" w:rsidP="00D55FD1">
            <w:pPr>
              <w:jc w:val="center"/>
            </w:pPr>
            <w:r w:rsidRPr="00E13FAA">
              <w:t>D</w:t>
            </w:r>
          </w:p>
        </w:tc>
        <w:tc>
          <w:tcPr>
            <w:tcW w:w="2966" w:type="dxa"/>
          </w:tcPr>
          <w:p w14:paraId="1EF00F16" w14:textId="77777777" w:rsidR="00B03241" w:rsidRPr="00E13FAA" w:rsidRDefault="00B03241" w:rsidP="00D55FD1">
            <w:r w:rsidRPr="00E13FAA">
              <w:t>OŠ TZK D.4.2.</w:t>
            </w:r>
          </w:p>
          <w:p w14:paraId="7A7F8F2A" w14:textId="77777777" w:rsidR="00B03241" w:rsidRPr="00E13FAA" w:rsidRDefault="00B03241" w:rsidP="00D55FD1">
            <w:r w:rsidRPr="00E13FAA">
              <w:t>Izvodi vježbe za aktivaciju sustava za kretanje.</w:t>
            </w:r>
          </w:p>
        </w:tc>
        <w:tc>
          <w:tcPr>
            <w:tcW w:w="2350" w:type="dxa"/>
          </w:tcPr>
          <w:p w14:paraId="0AA425BD" w14:textId="77777777" w:rsidR="00B03241" w:rsidRPr="00E13FAA" w:rsidRDefault="00B03241" w:rsidP="00D55FD1"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uspostave pravilnog obrasca disanja te </w:t>
            </w:r>
            <w:r w:rsidRPr="00E13FAA">
              <w:rPr>
                <w:rFonts w:cstheme="minorHAnsi"/>
              </w:rPr>
              <w:lastRenderedPageBreak/>
              <w:t>aktivacije mišića gornjih i donjih udova bez pomagala u parovima.</w:t>
            </w:r>
          </w:p>
        </w:tc>
        <w:tc>
          <w:tcPr>
            <w:tcW w:w="2739" w:type="dxa"/>
            <w:vMerge/>
          </w:tcPr>
          <w:p w14:paraId="5648714A" w14:textId="77777777" w:rsidR="00B03241" w:rsidRPr="00E13FAA" w:rsidRDefault="00B03241" w:rsidP="00D55FD1"/>
        </w:tc>
      </w:tr>
      <w:tr w:rsidR="00B03241" w:rsidRPr="00E13FAA" w14:paraId="21721469" w14:textId="77777777" w:rsidTr="00D55FD1">
        <w:trPr>
          <w:trHeight w:val="405"/>
        </w:trPr>
        <w:tc>
          <w:tcPr>
            <w:tcW w:w="1168" w:type="dxa"/>
            <w:vMerge w:val="restart"/>
          </w:tcPr>
          <w:p w14:paraId="0D57AAE3" w14:textId="77777777" w:rsidR="00B03241" w:rsidRPr="00E13FAA" w:rsidRDefault="00B03241" w:rsidP="00D55FD1">
            <w:r w:rsidRPr="00E13FAA">
              <w:t>3</w:t>
            </w:r>
            <w:r>
              <w:t>3</w:t>
            </w:r>
            <w:r w:rsidRPr="00E13FAA">
              <w:t>.</w:t>
            </w:r>
          </w:p>
        </w:tc>
        <w:tc>
          <w:tcPr>
            <w:tcW w:w="3286" w:type="dxa"/>
            <w:vMerge w:val="restart"/>
          </w:tcPr>
          <w:p w14:paraId="77437777" w14:textId="77777777" w:rsidR="00B03241" w:rsidRPr="00E13FAA" w:rsidRDefault="00B03241" w:rsidP="00D55FD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Penjanje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po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konopu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ili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motki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do 2 m</w:t>
            </w:r>
          </w:p>
          <w:p w14:paraId="724B087D" w14:textId="77777777" w:rsidR="00B03241" w:rsidRPr="00E13FAA" w:rsidRDefault="00B03241" w:rsidP="00D55FD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Udarac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vrata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sredinom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hrpta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stopala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(N)</w:t>
            </w:r>
          </w:p>
          <w:p w14:paraId="439191C8" w14:textId="77777777" w:rsidR="00B03241" w:rsidRPr="00E13FAA" w:rsidRDefault="00B03241" w:rsidP="00D55FD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Vaga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zanoženjem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tlu</w:t>
            </w:r>
            <w:proofErr w:type="spellEnd"/>
          </w:p>
          <w:p w14:paraId="42926E90" w14:textId="77777777" w:rsidR="00B03241" w:rsidRPr="00E13FAA" w:rsidRDefault="00B03241" w:rsidP="00D55FD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Dječja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košarka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(K)</w:t>
            </w:r>
          </w:p>
        </w:tc>
        <w:tc>
          <w:tcPr>
            <w:tcW w:w="1485" w:type="dxa"/>
          </w:tcPr>
          <w:p w14:paraId="06A85A0A" w14:textId="77777777" w:rsidR="00B03241" w:rsidRPr="00E13FAA" w:rsidRDefault="00B03241" w:rsidP="00D55FD1">
            <w:pPr>
              <w:jc w:val="center"/>
            </w:pPr>
            <w:r w:rsidRPr="00E13FAA">
              <w:t>A</w:t>
            </w:r>
          </w:p>
          <w:p w14:paraId="0392EF4E" w14:textId="77777777" w:rsidR="00B03241" w:rsidRPr="00E13FAA" w:rsidRDefault="00B03241" w:rsidP="00D55FD1">
            <w:pPr>
              <w:jc w:val="center"/>
            </w:pPr>
          </w:p>
        </w:tc>
        <w:tc>
          <w:tcPr>
            <w:tcW w:w="2966" w:type="dxa"/>
          </w:tcPr>
          <w:p w14:paraId="36F32342" w14:textId="77777777" w:rsidR="00B03241" w:rsidRPr="00E13FAA" w:rsidRDefault="00B03241" w:rsidP="00D55FD1">
            <w:r w:rsidRPr="00E13FAA">
              <w:t>OŠ TZK A.4.1.</w:t>
            </w:r>
          </w:p>
          <w:p w14:paraId="289C5CFD" w14:textId="77777777" w:rsidR="00B03241" w:rsidRPr="00E13FAA" w:rsidRDefault="00B03241" w:rsidP="00D55FD1">
            <w:r w:rsidRPr="00E13FAA">
              <w:t>Oponaša osnovne strukture gibanja raznovrsnih grupacija sportova.</w:t>
            </w:r>
          </w:p>
        </w:tc>
        <w:tc>
          <w:tcPr>
            <w:tcW w:w="2350" w:type="dxa"/>
          </w:tcPr>
          <w:p w14:paraId="11A830BA" w14:textId="77777777" w:rsidR="00B03241" w:rsidRPr="00AD23AB" w:rsidRDefault="00B03241" w:rsidP="00D55FD1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Oponašanjem uči pravilno izvoditi vagu </w:t>
            </w:r>
            <w:proofErr w:type="spellStart"/>
            <w:r w:rsidRPr="00E13FAA">
              <w:rPr>
                <w:rFonts w:cstheme="minorHAnsi"/>
              </w:rPr>
              <w:t>zanoženjem</w:t>
            </w:r>
            <w:proofErr w:type="spellEnd"/>
            <w:r w:rsidRPr="00E13FAA">
              <w:rPr>
                <w:rFonts w:cstheme="minorHAnsi"/>
              </w:rPr>
              <w:t xml:space="preserve"> na tlu.</w:t>
            </w:r>
          </w:p>
        </w:tc>
        <w:tc>
          <w:tcPr>
            <w:tcW w:w="2739" w:type="dxa"/>
            <w:vMerge w:val="restart"/>
          </w:tcPr>
          <w:p w14:paraId="7C6208BD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57F62B34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19E43D23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640A39FC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D.2.2. Suradnja s drugima</w:t>
            </w:r>
          </w:p>
          <w:p w14:paraId="775F6351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ostvaruje dobru komunikaciju s drugima, uspješno surađuje u različitim situacijama i spreman je zatražiti i ponuditi pomoć.</w:t>
            </w:r>
          </w:p>
        </w:tc>
      </w:tr>
      <w:tr w:rsidR="00B03241" w:rsidRPr="00E13FAA" w14:paraId="0666445A" w14:textId="77777777" w:rsidTr="00D55FD1">
        <w:trPr>
          <w:trHeight w:val="630"/>
        </w:trPr>
        <w:tc>
          <w:tcPr>
            <w:tcW w:w="1168" w:type="dxa"/>
            <w:vMerge/>
          </w:tcPr>
          <w:p w14:paraId="3085CEE5" w14:textId="77777777" w:rsidR="00B03241" w:rsidRPr="00E13FAA" w:rsidRDefault="00B03241" w:rsidP="00D55FD1"/>
        </w:tc>
        <w:tc>
          <w:tcPr>
            <w:tcW w:w="3286" w:type="dxa"/>
            <w:vMerge/>
          </w:tcPr>
          <w:p w14:paraId="185EFD5D" w14:textId="77777777" w:rsidR="00B03241" w:rsidRPr="00E13FAA" w:rsidRDefault="00B03241" w:rsidP="00D55FD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</w:tcPr>
          <w:p w14:paraId="0F2A87EB" w14:textId="77777777" w:rsidR="00B03241" w:rsidRPr="00E13FAA" w:rsidRDefault="00B03241" w:rsidP="00D55FD1">
            <w:pPr>
              <w:jc w:val="center"/>
            </w:pPr>
            <w:r w:rsidRPr="00E13FAA">
              <w:t>B</w:t>
            </w:r>
          </w:p>
        </w:tc>
        <w:tc>
          <w:tcPr>
            <w:tcW w:w="2966" w:type="dxa"/>
          </w:tcPr>
          <w:p w14:paraId="6DACFF83" w14:textId="77777777" w:rsidR="00B03241" w:rsidRPr="00E13FAA" w:rsidRDefault="00B03241" w:rsidP="00D55FD1">
            <w:r w:rsidRPr="00E13FAA">
              <w:t>OŠ TZK B.4.2.</w:t>
            </w:r>
          </w:p>
          <w:p w14:paraId="20D326D3" w14:textId="77777777" w:rsidR="00B03241" w:rsidRPr="00E13FAA" w:rsidRDefault="00B03241" w:rsidP="00D55FD1">
            <w:r w:rsidRPr="00E13FAA">
              <w:t>Izvodi primjerene vježbe za razvoj motoričkih i funkcionalnih sposobnosti.</w:t>
            </w:r>
          </w:p>
        </w:tc>
        <w:tc>
          <w:tcPr>
            <w:tcW w:w="2350" w:type="dxa"/>
          </w:tcPr>
          <w:p w14:paraId="5F852539" w14:textId="77777777" w:rsidR="00B03241" w:rsidRPr="00AD23AB" w:rsidRDefault="00B03241" w:rsidP="00D55FD1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penjanje po konopu ili motki te udarac na vrata sredinom hrpta stopala.</w:t>
            </w:r>
          </w:p>
        </w:tc>
        <w:tc>
          <w:tcPr>
            <w:tcW w:w="2739" w:type="dxa"/>
            <w:vMerge/>
          </w:tcPr>
          <w:p w14:paraId="11F1DADE" w14:textId="77777777" w:rsidR="00B03241" w:rsidRPr="00E13FAA" w:rsidRDefault="00B03241" w:rsidP="00D55FD1"/>
        </w:tc>
      </w:tr>
      <w:tr w:rsidR="00B03241" w:rsidRPr="00E13FAA" w14:paraId="3A696C4C" w14:textId="77777777" w:rsidTr="00D55FD1">
        <w:trPr>
          <w:trHeight w:val="765"/>
        </w:trPr>
        <w:tc>
          <w:tcPr>
            <w:tcW w:w="1168" w:type="dxa"/>
            <w:vMerge/>
          </w:tcPr>
          <w:p w14:paraId="1C58F209" w14:textId="77777777" w:rsidR="00B03241" w:rsidRPr="00E13FAA" w:rsidRDefault="00B03241" w:rsidP="00D55FD1"/>
        </w:tc>
        <w:tc>
          <w:tcPr>
            <w:tcW w:w="3286" w:type="dxa"/>
            <w:vMerge/>
          </w:tcPr>
          <w:p w14:paraId="1B4A05BC" w14:textId="77777777" w:rsidR="00B03241" w:rsidRPr="00E13FAA" w:rsidRDefault="00B03241" w:rsidP="00D55FD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vMerge w:val="restart"/>
          </w:tcPr>
          <w:p w14:paraId="01CAB533" w14:textId="77777777" w:rsidR="00B03241" w:rsidRPr="00E13FAA" w:rsidRDefault="00B03241" w:rsidP="00D55FD1">
            <w:pPr>
              <w:jc w:val="center"/>
            </w:pPr>
            <w:r w:rsidRPr="00E13FAA">
              <w:t>D</w:t>
            </w:r>
          </w:p>
        </w:tc>
        <w:tc>
          <w:tcPr>
            <w:tcW w:w="2966" w:type="dxa"/>
          </w:tcPr>
          <w:p w14:paraId="589605F8" w14:textId="77777777" w:rsidR="00B03241" w:rsidRPr="00E13FAA" w:rsidRDefault="00B03241" w:rsidP="00D55FD1">
            <w:r w:rsidRPr="00E13FAA">
              <w:t>OŠ TZK D.4.2.</w:t>
            </w:r>
          </w:p>
          <w:p w14:paraId="0E6FEDE4" w14:textId="77777777" w:rsidR="00B03241" w:rsidRPr="00E13FAA" w:rsidRDefault="00B03241" w:rsidP="00D55FD1">
            <w:r w:rsidRPr="00E13FAA">
              <w:t>Izvodi vježbe za aktivaciju sustava za kretanje.</w:t>
            </w:r>
          </w:p>
        </w:tc>
        <w:tc>
          <w:tcPr>
            <w:tcW w:w="2350" w:type="dxa"/>
          </w:tcPr>
          <w:p w14:paraId="7705F26E" w14:textId="77777777" w:rsidR="00B03241" w:rsidRPr="00AD23AB" w:rsidRDefault="00B03241" w:rsidP="00D55FD1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</w:tc>
        <w:tc>
          <w:tcPr>
            <w:tcW w:w="2739" w:type="dxa"/>
            <w:vMerge/>
          </w:tcPr>
          <w:p w14:paraId="3A32656A" w14:textId="77777777" w:rsidR="00B03241" w:rsidRPr="00E13FAA" w:rsidRDefault="00B03241" w:rsidP="00D55FD1"/>
        </w:tc>
      </w:tr>
      <w:tr w:rsidR="00B03241" w:rsidRPr="00E13FAA" w14:paraId="6569D15E" w14:textId="77777777" w:rsidTr="00D55FD1">
        <w:trPr>
          <w:trHeight w:val="765"/>
        </w:trPr>
        <w:tc>
          <w:tcPr>
            <w:tcW w:w="1168" w:type="dxa"/>
            <w:vMerge/>
          </w:tcPr>
          <w:p w14:paraId="796C82D0" w14:textId="77777777" w:rsidR="00B03241" w:rsidRPr="00E13FAA" w:rsidRDefault="00B03241" w:rsidP="00D55FD1"/>
        </w:tc>
        <w:tc>
          <w:tcPr>
            <w:tcW w:w="3286" w:type="dxa"/>
            <w:vMerge/>
          </w:tcPr>
          <w:p w14:paraId="52E35248" w14:textId="77777777" w:rsidR="00B03241" w:rsidRPr="00E13FAA" w:rsidRDefault="00B03241" w:rsidP="00D55FD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vMerge/>
          </w:tcPr>
          <w:p w14:paraId="75D88392" w14:textId="77777777" w:rsidR="00B03241" w:rsidRPr="00E13FAA" w:rsidRDefault="00B03241" w:rsidP="00D55FD1">
            <w:pPr>
              <w:jc w:val="center"/>
            </w:pPr>
          </w:p>
        </w:tc>
        <w:tc>
          <w:tcPr>
            <w:tcW w:w="2966" w:type="dxa"/>
          </w:tcPr>
          <w:p w14:paraId="0E3C7C11" w14:textId="77777777" w:rsidR="00B03241" w:rsidRPr="00E13FAA" w:rsidRDefault="00B03241" w:rsidP="00D55FD1">
            <w:r w:rsidRPr="00E13FAA">
              <w:t>OŠ TZK D.4.4.</w:t>
            </w:r>
          </w:p>
          <w:p w14:paraId="41704DC0" w14:textId="77777777" w:rsidR="00B03241" w:rsidRPr="00E13FAA" w:rsidRDefault="00B03241" w:rsidP="00D55FD1">
            <w:r w:rsidRPr="00E13FAA">
              <w:t>Primjenjuje pravila raznovrsnih sportova.</w:t>
            </w:r>
          </w:p>
          <w:p w14:paraId="0C6393B9" w14:textId="77777777" w:rsidR="00B03241" w:rsidRPr="00E13FAA" w:rsidRDefault="00B03241" w:rsidP="00D55FD1"/>
        </w:tc>
        <w:tc>
          <w:tcPr>
            <w:tcW w:w="2350" w:type="dxa"/>
          </w:tcPr>
          <w:p w14:paraId="6326D2EF" w14:textId="77777777" w:rsidR="00B03241" w:rsidRPr="00E13FAA" w:rsidRDefault="00B03241" w:rsidP="00D55FD1">
            <w:r w:rsidRPr="00E13FAA">
              <w:rPr>
                <w:rFonts w:cstheme="minorHAnsi"/>
              </w:rPr>
              <w:t>Primjenjuje pravila dječje košarke.</w:t>
            </w:r>
          </w:p>
        </w:tc>
        <w:tc>
          <w:tcPr>
            <w:tcW w:w="2739" w:type="dxa"/>
            <w:vMerge/>
          </w:tcPr>
          <w:p w14:paraId="6376F38A" w14:textId="77777777" w:rsidR="00B03241" w:rsidRPr="00E13FAA" w:rsidRDefault="00B03241" w:rsidP="00D55FD1"/>
        </w:tc>
      </w:tr>
      <w:tr w:rsidR="00B03241" w:rsidRPr="00E13FAA" w14:paraId="3B9A63E1" w14:textId="77777777" w:rsidTr="00D55FD1">
        <w:trPr>
          <w:trHeight w:val="405"/>
        </w:trPr>
        <w:tc>
          <w:tcPr>
            <w:tcW w:w="1168" w:type="dxa"/>
            <w:vMerge w:val="restart"/>
          </w:tcPr>
          <w:p w14:paraId="2791F3FE" w14:textId="77777777" w:rsidR="00B03241" w:rsidRPr="00E13FAA" w:rsidRDefault="00B03241" w:rsidP="00D55FD1">
            <w:r w:rsidRPr="00E13FAA">
              <w:t>3</w:t>
            </w:r>
            <w:r>
              <w:t>4</w:t>
            </w:r>
            <w:r w:rsidRPr="00E13FAA">
              <w:t>.</w:t>
            </w:r>
          </w:p>
        </w:tc>
        <w:tc>
          <w:tcPr>
            <w:tcW w:w="3286" w:type="dxa"/>
            <w:vMerge w:val="restart"/>
          </w:tcPr>
          <w:p w14:paraId="254A1FE2" w14:textId="77777777" w:rsidR="00B03241" w:rsidRPr="00E13FAA" w:rsidRDefault="00B03241" w:rsidP="00D55FD1">
            <w:r w:rsidRPr="00E13FAA">
              <w:t xml:space="preserve">Ubacivanje lopte u koš jednom rukom odozgo nakon vođenja – košarkaški </w:t>
            </w:r>
            <w:proofErr w:type="spellStart"/>
            <w:r w:rsidRPr="00E13FAA">
              <w:t>dvokorak</w:t>
            </w:r>
            <w:proofErr w:type="spellEnd"/>
            <w:r w:rsidRPr="00E13FAA">
              <w:t xml:space="preserve"> (K)</w:t>
            </w:r>
          </w:p>
          <w:p w14:paraId="27B5D4F4" w14:textId="77777777" w:rsidR="00B03241" w:rsidRPr="00E13FAA" w:rsidRDefault="00B03241" w:rsidP="00D55FD1">
            <w:r w:rsidRPr="00E13FAA">
              <w:t xml:space="preserve">Vaga </w:t>
            </w:r>
            <w:proofErr w:type="spellStart"/>
            <w:r w:rsidRPr="00E13FAA">
              <w:t>zanoženjem</w:t>
            </w:r>
            <w:proofErr w:type="spellEnd"/>
            <w:r w:rsidRPr="00E13FAA">
              <w:t xml:space="preserve"> na tlu</w:t>
            </w:r>
          </w:p>
          <w:p w14:paraId="05B762CB" w14:textId="77777777" w:rsidR="00B03241" w:rsidRPr="00E13FAA" w:rsidRDefault="00B03241" w:rsidP="00D55FD1">
            <w:r w:rsidRPr="00E13FAA">
              <w:lastRenderedPageBreak/>
              <w:t>Penjanje po mornarskim ljestvama</w:t>
            </w:r>
          </w:p>
        </w:tc>
        <w:tc>
          <w:tcPr>
            <w:tcW w:w="1485" w:type="dxa"/>
          </w:tcPr>
          <w:p w14:paraId="6755CA87" w14:textId="77777777" w:rsidR="00B03241" w:rsidRPr="00E13FAA" w:rsidRDefault="00B03241" w:rsidP="00D55FD1">
            <w:pPr>
              <w:jc w:val="center"/>
            </w:pPr>
            <w:r w:rsidRPr="00E13FAA">
              <w:lastRenderedPageBreak/>
              <w:t>A</w:t>
            </w:r>
          </w:p>
        </w:tc>
        <w:tc>
          <w:tcPr>
            <w:tcW w:w="2966" w:type="dxa"/>
          </w:tcPr>
          <w:p w14:paraId="61479381" w14:textId="77777777" w:rsidR="00B03241" w:rsidRPr="00E13FAA" w:rsidRDefault="00B03241" w:rsidP="00D55FD1">
            <w:r w:rsidRPr="00E13FAA">
              <w:t>OŠ TZK A.4.1.</w:t>
            </w:r>
          </w:p>
          <w:p w14:paraId="11F29C60" w14:textId="77777777" w:rsidR="00B03241" w:rsidRPr="00E13FAA" w:rsidRDefault="00B03241" w:rsidP="00D55FD1">
            <w:r w:rsidRPr="00E13FAA">
              <w:t>Oponaša osnovne strukture gibanja raznovrsnih grupacija sportova.</w:t>
            </w:r>
          </w:p>
        </w:tc>
        <w:tc>
          <w:tcPr>
            <w:tcW w:w="2350" w:type="dxa"/>
          </w:tcPr>
          <w:p w14:paraId="2365C08E" w14:textId="77777777" w:rsidR="00B03241" w:rsidRPr="00AD23AB" w:rsidRDefault="00B03241" w:rsidP="00D55FD1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Oponašanjem uči pravilno izvoditi vagu </w:t>
            </w:r>
            <w:proofErr w:type="spellStart"/>
            <w:r w:rsidRPr="00E13FAA">
              <w:rPr>
                <w:rFonts w:cstheme="minorHAnsi"/>
              </w:rPr>
              <w:t>zanoženjem</w:t>
            </w:r>
            <w:proofErr w:type="spellEnd"/>
            <w:r w:rsidRPr="00E13FAA">
              <w:rPr>
                <w:rFonts w:cstheme="minorHAnsi"/>
              </w:rPr>
              <w:t xml:space="preserve"> na tlu.</w:t>
            </w:r>
          </w:p>
        </w:tc>
        <w:tc>
          <w:tcPr>
            <w:tcW w:w="2739" w:type="dxa"/>
            <w:vMerge w:val="restart"/>
          </w:tcPr>
          <w:p w14:paraId="1198CB79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2DC2AA2A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2006D27E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lastRenderedPageBreak/>
              <w:t>aktivnost sukladno svojim sposobnostima, afinitetima i zdravstvenom stanju.</w:t>
            </w:r>
          </w:p>
          <w:p w14:paraId="40C5FF52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06E0B493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osobne potencijale.</w:t>
            </w:r>
          </w:p>
          <w:p w14:paraId="757C1F53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C.2.2.Slika o sebi kao učeniku</w:t>
            </w:r>
          </w:p>
          <w:p w14:paraId="35CAAEA3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iskazuje pozitivna i visoka očekivanja i vjeruje u svoj uspjeh u učenju.</w:t>
            </w:r>
          </w:p>
        </w:tc>
      </w:tr>
      <w:tr w:rsidR="00B03241" w:rsidRPr="00E13FAA" w14:paraId="3A6B54C6" w14:textId="77777777" w:rsidTr="00D55FD1">
        <w:trPr>
          <w:trHeight w:val="1170"/>
        </w:trPr>
        <w:tc>
          <w:tcPr>
            <w:tcW w:w="1168" w:type="dxa"/>
            <w:vMerge/>
          </w:tcPr>
          <w:p w14:paraId="2CF67F36" w14:textId="77777777" w:rsidR="00B03241" w:rsidRPr="00E13FAA" w:rsidRDefault="00B03241" w:rsidP="00D55FD1"/>
        </w:tc>
        <w:tc>
          <w:tcPr>
            <w:tcW w:w="3286" w:type="dxa"/>
            <w:vMerge/>
          </w:tcPr>
          <w:p w14:paraId="077B179B" w14:textId="77777777" w:rsidR="00B03241" w:rsidRPr="00E13FAA" w:rsidRDefault="00B03241" w:rsidP="00D55FD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184558BF" w14:textId="77777777" w:rsidR="00B03241" w:rsidRPr="00E13FAA" w:rsidRDefault="00B03241" w:rsidP="00D55FD1">
            <w:pPr>
              <w:jc w:val="center"/>
            </w:pPr>
            <w:r w:rsidRPr="00E13FAA">
              <w:t>B</w:t>
            </w:r>
          </w:p>
          <w:p w14:paraId="376A5D25" w14:textId="77777777" w:rsidR="00B03241" w:rsidRPr="00E13FAA" w:rsidRDefault="00B03241" w:rsidP="00D55FD1"/>
        </w:tc>
        <w:tc>
          <w:tcPr>
            <w:tcW w:w="2966" w:type="dxa"/>
          </w:tcPr>
          <w:p w14:paraId="06843268" w14:textId="77777777" w:rsidR="00B03241" w:rsidRPr="00E13FAA" w:rsidRDefault="00B03241" w:rsidP="00D55FD1">
            <w:r w:rsidRPr="00E13FAA">
              <w:t>OŠ TZK B.4.2.</w:t>
            </w:r>
          </w:p>
          <w:p w14:paraId="188E6AB8" w14:textId="77777777" w:rsidR="00B03241" w:rsidRPr="00E13FAA" w:rsidRDefault="00B03241" w:rsidP="00D55FD1">
            <w:r w:rsidRPr="00E13FAA">
              <w:t>Izvodi primjerene vježbe za razvoj motoričkih i funkcionalnih sposobnosti.</w:t>
            </w:r>
          </w:p>
        </w:tc>
        <w:tc>
          <w:tcPr>
            <w:tcW w:w="2350" w:type="dxa"/>
          </w:tcPr>
          <w:p w14:paraId="2AA0CB65" w14:textId="77777777" w:rsidR="00B03241" w:rsidRPr="00AD23AB" w:rsidRDefault="00B03241" w:rsidP="00D55FD1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košarkaški </w:t>
            </w:r>
            <w:proofErr w:type="spellStart"/>
            <w:r w:rsidRPr="00E13FAA">
              <w:rPr>
                <w:rFonts w:cstheme="minorHAnsi"/>
              </w:rPr>
              <w:t>dvokorak</w:t>
            </w:r>
            <w:proofErr w:type="spellEnd"/>
            <w:r w:rsidRPr="00E13FAA">
              <w:rPr>
                <w:rFonts w:cstheme="minorHAnsi"/>
              </w:rPr>
              <w:t xml:space="preserve"> i penjanje po mornarskim ljestvama.</w:t>
            </w:r>
          </w:p>
        </w:tc>
        <w:tc>
          <w:tcPr>
            <w:tcW w:w="2739" w:type="dxa"/>
            <w:vMerge/>
          </w:tcPr>
          <w:p w14:paraId="75A79E28" w14:textId="77777777" w:rsidR="00B03241" w:rsidRPr="00E13FAA" w:rsidRDefault="00B03241" w:rsidP="00D55FD1"/>
        </w:tc>
      </w:tr>
      <w:tr w:rsidR="00B03241" w:rsidRPr="00E13FAA" w14:paraId="62C3E5A4" w14:textId="77777777" w:rsidTr="00D55FD1">
        <w:trPr>
          <w:trHeight w:val="1170"/>
        </w:trPr>
        <w:tc>
          <w:tcPr>
            <w:tcW w:w="1168" w:type="dxa"/>
            <w:vMerge/>
          </w:tcPr>
          <w:p w14:paraId="42A00DAA" w14:textId="77777777" w:rsidR="00B03241" w:rsidRPr="00E13FAA" w:rsidRDefault="00B03241" w:rsidP="00D55FD1"/>
        </w:tc>
        <w:tc>
          <w:tcPr>
            <w:tcW w:w="3286" w:type="dxa"/>
            <w:vMerge/>
          </w:tcPr>
          <w:p w14:paraId="11391584" w14:textId="77777777" w:rsidR="00B03241" w:rsidRPr="00E13FAA" w:rsidRDefault="00B03241" w:rsidP="00D55FD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55FB2BDD" w14:textId="77777777" w:rsidR="00B03241" w:rsidRPr="00E13FAA" w:rsidRDefault="00B03241" w:rsidP="00D55FD1">
            <w:pPr>
              <w:jc w:val="center"/>
            </w:pPr>
            <w:r w:rsidRPr="00E13FAA">
              <w:t>D</w:t>
            </w:r>
          </w:p>
        </w:tc>
        <w:tc>
          <w:tcPr>
            <w:tcW w:w="2966" w:type="dxa"/>
          </w:tcPr>
          <w:p w14:paraId="1FCE9EFE" w14:textId="77777777" w:rsidR="00B03241" w:rsidRPr="00E13FAA" w:rsidRDefault="00B03241" w:rsidP="00D55FD1">
            <w:r w:rsidRPr="00E13FAA">
              <w:t>OŠ TZK D.4.2.</w:t>
            </w:r>
          </w:p>
          <w:p w14:paraId="54B64AB7" w14:textId="77777777" w:rsidR="00B03241" w:rsidRPr="00E13FAA" w:rsidRDefault="00B03241" w:rsidP="00D55FD1">
            <w:r w:rsidRPr="00E13FAA">
              <w:t>Izvodi vježbe za aktivaciju sustava za kretanje.</w:t>
            </w:r>
          </w:p>
        </w:tc>
        <w:tc>
          <w:tcPr>
            <w:tcW w:w="2350" w:type="dxa"/>
          </w:tcPr>
          <w:p w14:paraId="705D4384" w14:textId="77777777" w:rsidR="00B03241" w:rsidRPr="00E13FAA" w:rsidRDefault="00B03241" w:rsidP="00D55FD1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palica.</w:t>
            </w:r>
          </w:p>
        </w:tc>
        <w:tc>
          <w:tcPr>
            <w:tcW w:w="2739" w:type="dxa"/>
            <w:vMerge/>
          </w:tcPr>
          <w:p w14:paraId="44F41484" w14:textId="77777777" w:rsidR="00B03241" w:rsidRPr="00E13FAA" w:rsidRDefault="00B03241" w:rsidP="00D55FD1"/>
        </w:tc>
      </w:tr>
      <w:tr w:rsidR="00B03241" w:rsidRPr="00E13FAA" w14:paraId="24494B89" w14:textId="77777777" w:rsidTr="00D55FD1">
        <w:trPr>
          <w:trHeight w:val="720"/>
        </w:trPr>
        <w:tc>
          <w:tcPr>
            <w:tcW w:w="1168" w:type="dxa"/>
            <w:vMerge w:val="restart"/>
          </w:tcPr>
          <w:p w14:paraId="104DAEAE" w14:textId="77777777" w:rsidR="00B03241" w:rsidRPr="00E13FAA" w:rsidRDefault="00B03241" w:rsidP="00D55FD1">
            <w:r w:rsidRPr="00E13FAA">
              <w:t>3</w:t>
            </w:r>
            <w:r>
              <w:t>5</w:t>
            </w:r>
            <w:r w:rsidRPr="00E13FAA">
              <w:t>.</w:t>
            </w:r>
          </w:p>
        </w:tc>
        <w:tc>
          <w:tcPr>
            <w:tcW w:w="3286" w:type="dxa"/>
            <w:vMerge w:val="restart"/>
          </w:tcPr>
          <w:p w14:paraId="0F33047C" w14:textId="77777777" w:rsidR="00B03241" w:rsidRPr="00E13FAA" w:rsidRDefault="00B03241" w:rsidP="00D55FD1">
            <w:r w:rsidRPr="00E13FAA">
              <w:t xml:space="preserve">Vaga </w:t>
            </w:r>
            <w:proofErr w:type="spellStart"/>
            <w:r w:rsidRPr="00E13FAA">
              <w:t>zanoženjem</w:t>
            </w:r>
            <w:proofErr w:type="spellEnd"/>
            <w:r w:rsidRPr="00E13FAA">
              <w:t xml:space="preserve"> na tlu</w:t>
            </w:r>
          </w:p>
          <w:p w14:paraId="333FB029" w14:textId="77777777" w:rsidR="00B03241" w:rsidRPr="00E13FAA" w:rsidRDefault="00B03241" w:rsidP="00D55FD1">
            <w:r w:rsidRPr="00E13FAA">
              <w:t>Vođenje lopte s promjenom smjera kretanja (K)</w:t>
            </w:r>
          </w:p>
          <w:p w14:paraId="2D55E7B1" w14:textId="77777777" w:rsidR="00B03241" w:rsidRPr="00E13FAA" w:rsidRDefault="00B03241" w:rsidP="00D55FD1">
            <w:r w:rsidRPr="00E13FAA">
              <w:t>Dodavanje i hvatanje lopte u kretanju (R)</w:t>
            </w:r>
          </w:p>
          <w:p w14:paraId="53A64020" w14:textId="77777777" w:rsidR="00B03241" w:rsidRPr="00E13FAA" w:rsidRDefault="00B03241" w:rsidP="00D55FD1">
            <w:r w:rsidRPr="00E13FAA">
              <w:t>Penjanje po konopu ili motki do 2 m</w:t>
            </w:r>
          </w:p>
        </w:tc>
        <w:tc>
          <w:tcPr>
            <w:tcW w:w="1485" w:type="dxa"/>
          </w:tcPr>
          <w:p w14:paraId="2BF6E8C3" w14:textId="77777777" w:rsidR="00B03241" w:rsidRPr="00E13FAA" w:rsidRDefault="00B03241" w:rsidP="00D55FD1">
            <w:pPr>
              <w:jc w:val="center"/>
            </w:pPr>
            <w:r w:rsidRPr="00E13FAA">
              <w:t>B</w:t>
            </w:r>
          </w:p>
        </w:tc>
        <w:tc>
          <w:tcPr>
            <w:tcW w:w="2966" w:type="dxa"/>
          </w:tcPr>
          <w:p w14:paraId="3A4C5236" w14:textId="77777777" w:rsidR="00B03241" w:rsidRPr="00E13FAA" w:rsidRDefault="00B03241" w:rsidP="00D55FD1">
            <w:r w:rsidRPr="00E13FAA">
              <w:t>OŠ TZK B.4.2.</w:t>
            </w:r>
          </w:p>
          <w:p w14:paraId="1CFAC580" w14:textId="77777777" w:rsidR="00B03241" w:rsidRPr="00E13FAA" w:rsidRDefault="00B03241" w:rsidP="00D55FD1">
            <w:r w:rsidRPr="00E13FAA">
              <w:t>Izvodi primjerene vježbe za razvoj motoričkih i funkcionalnih sposobnosti.</w:t>
            </w:r>
          </w:p>
        </w:tc>
        <w:tc>
          <w:tcPr>
            <w:tcW w:w="2350" w:type="dxa"/>
          </w:tcPr>
          <w:p w14:paraId="5B7777D8" w14:textId="77777777" w:rsidR="00B03241" w:rsidRPr="00AD23AB" w:rsidRDefault="00B03241" w:rsidP="00D55FD1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vođenje lopte s promjenom smjera kretanja, dodavanje i hvatanje lopte u kretanju te penjanje po motki.</w:t>
            </w:r>
          </w:p>
        </w:tc>
        <w:tc>
          <w:tcPr>
            <w:tcW w:w="2739" w:type="dxa"/>
            <w:vMerge w:val="restart"/>
          </w:tcPr>
          <w:p w14:paraId="113D8A17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00E7480F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43C427AA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573271C9" w14:textId="77777777" w:rsidR="00B03241" w:rsidRPr="00E13FAA" w:rsidRDefault="00B03241" w:rsidP="00D55FD1">
            <w:proofErr w:type="spellStart"/>
            <w:r w:rsidRPr="00E13FAA">
              <w:t>osr</w:t>
            </w:r>
            <w:proofErr w:type="spellEnd"/>
            <w:r w:rsidRPr="00E13FAA">
              <w:t xml:space="preserve"> A.2.2. </w:t>
            </w:r>
          </w:p>
          <w:p w14:paraId="454406D5" w14:textId="77777777" w:rsidR="00B03241" w:rsidRPr="00E13FAA" w:rsidRDefault="00B03241" w:rsidP="00D55FD1">
            <w:r w:rsidRPr="00E13FAA">
              <w:t>Upravlja emocijama i ponašanjem.</w:t>
            </w:r>
          </w:p>
          <w:p w14:paraId="5DC6F8E9" w14:textId="77777777" w:rsidR="00B03241" w:rsidRPr="00E13FAA" w:rsidRDefault="00B03241" w:rsidP="00D55FD1">
            <w:proofErr w:type="spellStart"/>
            <w:r w:rsidRPr="00E13FAA">
              <w:t>uku</w:t>
            </w:r>
            <w:proofErr w:type="spellEnd"/>
            <w:r w:rsidRPr="00E13FAA">
              <w:t xml:space="preserve"> C.2.1. Vrijednost učenja</w:t>
            </w:r>
          </w:p>
          <w:p w14:paraId="3547F330" w14:textId="77777777" w:rsidR="00B03241" w:rsidRPr="00E13FAA" w:rsidRDefault="00B03241" w:rsidP="00D55FD1">
            <w:r w:rsidRPr="00E13FAA">
              <w:t>Učenik može objasniti vrijednost učenja za svoj život.</w:t>
            </w:r>
          </w:p>
        </w:tc>
      </w:tr>
      <w:tr w:rsidR="00B03241" w:rsidRPr="00E13FAA" w14:paraId="5003372E" w14:textId="77777777" w:rsidTr="00D55FD1">
        <w:trPr>
          <w:trHeight w:val="720"/>
        </w:trPr>
        <w:tc>
          <w:tcPr>
            <w:tcW w:w="1168" w:type="dxa"/>
            <w:vMerge/>
          </w:tcPr>
          <w:p w14:paraId="2AE38B1B" w14:textId="77777777" w:rsidR="00B03241" w:rsidRPr="00E13FAA" w:rsidRDefault="00B03241" w:rsidP="00D55FD1"/>
        </w:tc>
        <w:tc>
          <w:tcPr>
            <w:tcW w:w="3286" w:type="dxa"/>
            <w:vMerge/>
          </w:tcPr>
          <w:p w14:paraId="765C5775" w14:textId="77777777" w:rsidR="00B03241" w:rsidRPr="00E13FAA" w:rsidRDefault="00B03241" w:rsidP="00D55FD1"/>
        </w:tc>
        <w:tc>
          <w:tcPr>
            <w:tcW w:w="1485" w:type="dxa"/>
          </w:tcPr>
          <w:p w14:paraId="4F941CBD" w14:textId="77777777" w:rsidR="00B03241" w:rsidRPr="00E13FAA" w:rsidRDefault="00B03241" w:rsidP="00D55FD1">
            <w:pPr>
              <w:jc w:val="center"/>
            </w:pPr>
            <w:r w:rsidRPr="00E13FAA">
              <w:t>C</w:t>
            </w:r>
          </w:p>
        </w:tc>
        <w:tc>
          <w:tcPr>
            <w:tcW w:w="2966" w:type="dxa"/>
          </w:tcPr>
          <w:p w14:paraId="001F549B" w14:textId="77777777" w:rsidR="00B03241" w:rsidRPr="00E13FAA" w:rsidRDefault="00B03241" w:rsidP="00D55FD1">
            <w:r w:rsidRPr="00E13FAA">
              <w:t>OŠ TZK C.4.1.</w:t>
            </w:r>
          </w:p>
          <w:p w14:paraId="4CFD7EE5" w14:textId="77777777" w:rsidR="00B03241" w:rsidRPr="00E13FAA" w:rsidRDefault="00B03241" w:rsidP="00D55FD1">
            <w:r w:rsidRPr="00E13FAA">
              <w:t>Prati osobna motorička postignuća i njihovo unaprjeđenje.</w:t>
            </w:r>
          </w:p>
        </w:tc>
        <w:tc>
          <w:tcPr>
            <w:tcW w:w="2350" w:type="dxa"/>
          </w:tcPr>
          <w:p w14:paraId="33FA0710" w14:textId="77777777" w:rsidR="00B03241" w:rsidRPr="00AD23AB" w:rsidRDefault="00B03241" w:rsidP="00D55FD1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Prati i uspoređuje osobna postignuća u izvođenju vage </w:t>
            </w:r>
            <w:proofErr w:type="spellStart"/>
            <w:r w:rsidRPr="00E13FAA">
              <w:rPr>
                <w:rFonts w:cstheme="minorHAnsi"/>
              </w:rPr>
              <w:t>zanoženjem</w:t>
            </w:r>
            <w:proofErr w:type="spellEnd"/>
            <w:r w:rsidRPr="00E13FAA">
              <w:rPr>
                <w:rFonts w:cstheme="minorHAnsi"/>
              </w:rPr>
              <w:t xml:space="preserve"> na tlu.</w:t>
            </w:r>
          </w:p>
        </w:tc>
        <w:tc>
          <w:tcPr>
            <w:tcW w:w="2739" w:type="dxa"/>
            <w:vMerge/>
          </w:tcPr>
          <w:p w14:paraId="19EDB9F2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</w:p>
        </w:tc>
      </w:tr>
      <w:tr w:rsidR="00B03241" w:rsidRPr="00E13FAA" w14:paraId="6AF44EA2" w14:textId="77777777" w:rsidTr="00D55FD1">
        <w:trPr>
          <w:trHeight w:val="720"/>
        </w:trPr>
        <w:tc>
          <w:tcPr>
            <w:tcW w:w="1168" w:type="dxa"/>
            <w:vMerge/>
          </w:tcPr>
          <w:p w14:paraId="2668B761" w14:textId="77777777" w:rsidR="00B03241" w:rsidRPr="00E13FAA" w:rsidRDefault="00B03241" w:rsidP="00D55FD1"/>
        </w:tc>
        <w:tc>
          <w:tcPr>
            <w:tcW w:w="3286" w:type="dxa"/>
            <w:vMerge/>
          </w:tcPr>
          <w:p w14:paraId="1A4FCBA6" w14:textId="77777777" w:rsidR="00B03241" w:rsidRPr="00E13FAA" w:rsidRDefault="00B03241" w:rsidP="00D55FD1"/>
        </w:tc>
        <w:tc>
          <w:tcPr>
            <w:tcW w:w="1485" w:type="dxa"/>
          </w:tcPr>
          <w:p w14:paraId="024456C1" w14:textId="77777777" w:rsidR="00B03241" w:rsidRPr="00E13FAA" w:rsidRDefault="00B03241" w:rsidP="00D55FD1">
            <w:pPr>
              <w:jc w:val="center"/>
            </w:pPr>
            <w:r w:rsidRPr="00E13FAA">
              <w:t>D</w:t>
            </w:r>
          </w:p>
        </w:tc>
        <w:tc>
          <w:tcPr>
            <w:tcW w:w="2966" w:type="dxa"/>
          </w:tcPr>
          <w:p w14:paraId="12C0ED7A" w14:textId="77777777" w:rsidR="00B03241" w:rsidRPr="00E13FAA" w:rsidRDefault="00B03241" w:rsidP="00D55FD1">
            <w:r w:rsidRPr="00E13FAA">
              <w:t>OŠ TZK D.4.2.</w:t>
            </w:r>
          </w:p>
          <w:p w14:paraId="0E63201E" w14:textId="77777777" w:rsidR="00B03241" w:rsidRPr="00E13FAA" w:rsidRDefault="00B03241" w:rsidP="00D55FD1">
            <w:r w:rsidRPr="00E13FAA">
              <w:t>Izvodi vježbe za aktivaciju sustava za kretanje.</w:t>
            </w:r>
          </w:p>
        </w:tc>
        <w:tc>
          <w:tcPr>
            <w:tcW w:w="2350" w:type="dxa"/>
          </w:tcPr>
          <w:p w14:paraId="0BD3CB42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</w:t>
            </w:r>
            <w:r w:rsidRPr="00E13FAA">
              <w:rPr>
                <w:rFonts w:cstheme="minorHAnsi"/>
              </w:rPr>
              <w:lastRenderedPageBreak/>
              <w:t>uspostave pravilnog obrasca disanja te aktivacije mišića gornjih i donjih udova bez pomagala.</w:t>
            </w:r>
          </w:p>
        </w:tc>
        <w:tc>
          <w:tcPr>
            <w:tcW w:w="2739" w:type="dxa"/>
            <w:vMerge/>
          </w:tcPr>
          <w:p w14:paraId="57296AD5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</w:p>
        </w:tc>
      </w:tr>
      <w:tr w:rsidR="00B03241" w:rsidRPr="00E13FAA" w14:paraId="158D9565" w14:textId="77777777" w:rsidTr="00D55FD1">
        <w:trPr>
          <w:trHeight w:val="402"/>
        </w:trPr>
        <w:tc>
          <w:tcPr>
            <w:tcW w:w="1168" w:type="dxa"/>
            <w:vMerge w:val="restart"/>
          </w:tcPr>
          <w:p w14:paraId="39799437" w14:textId="77777777" w:rsidR="00B03241" w:rsidRPr="00E13FAA" w:rsidRDefault="00B03241" w:rsidP="00D55FD1">
            <w:r w:rsidRPr="00E13FAA">
              <w:t>3</w:t>
            </w:r>
            <w:r>
              <w:t>6</w:t>
            </w:r>
            <w:r w:rsidRPr="00E13FAA">
              <w:t>.</w:t>
            </w:r>
          </w:p>
        </w:tc>
        <w:tc>
          <w:tcPr>
            <w:tcW w:w="3286" w:type="dxa"/>
            <w:vMerge w:val="restart"/>
          </w:tcPr>
          <w:p w14:paraId="0837C319" w14:textId="77777777" w:rsidR="00B03241" w:rsidRPr="00E13FAA" w:rsidRDefault="00B03241" w:rsidP="00D55FD1">
            <w:r w:rsidRPr="00E13FAA">
              <w:t xml:space="preserve">Iz upora prednjega na niskoj pritki </w:t>
            </w:r>
            <w:proofErr w:type="spellStart"/>
            <w:r w:rsidRPr="00E13FAA">
              <w:t>odnjihom</w:t>
            </w:r>
            <w:proofErr w:type="spellEnd"/>
            <w:r w:rsidRPr="00E13FAA">
              <w:t xml:space="preserve"> </w:t>
            </w:r>
            <w:proofErr w:type="spellStart"/>
            <w:r w:rsidRPr="00E13FAA">
              <w:t>saskok</w:t>
            </w:r>
            <w:proofErr w:type="spellEnd"/>
          </w:p>
          <w:p w14:paraId="5E4443A3" w14:textId="77777777" w:rsidR="00B03241" w:rsidRPr="00E13FAA" w:rsidRDefault="00B03241" w:rsidP="00D55FD1">
            <w:proofErr w:type="spellStart"/>
            <w:r w:rsidRPr="00E13FAA">
              <w:t>Sunožni</w:t>
            </w:r>
            <w:proofErr w:type="spellEnd"/>
            <w:r w:rsidRPr="00E13FAA">
              <w:t xml:space="preserve"> </w:t>
            </w:r>
            <w:proofErr w:type="spellStart"/>
            <w:r w:rsidRPr="00E13FAA">
              <w:t>naskok</w:t>
            </w:r>
            <w:proofErr w:type="spellEnd"/>
            <w:r w:rsidRPr="00E13FAA">
              <w:t xml:space="preserve"> na odskočnu dasku i skok pruženo</w:t>
            </w:r>
          </w:p>
          <w:p w14:paraId="7BE3AED6" w14:textId="77777777" w:rsidR="00B03241" w:rsidRPr="00E13FAA" w:rsidRDefault="00B03241" w:rsidP="00D55FD1">
            <w:r w:rsidRPr="00E13FAA">
              <w:t>Penjanje po mornarskim ljestvama</w:t>
            </w:r>
          </w:p>
          <w:p w14:paraId="68B733C9" w14:textId="77777777" w:rsidR="00B03241" w:rsidRPr="00E13FAA" w:rsidRDefault="00B03241" w:rsidP="00D55FD1"/>
        </w:tc>
        <w:tc>
          <w:tcPr>
            <w:tcW w:w="1485" w:type="dxa"/>
          </w:tcPr>
          <w:p w14:paraId="574AA386" w14:textId="77777777" w:rsidR="00B03241" w:rsidRPr="00E13FAA" w:rsidRDefault="00B03241" w:rsidP="00D55FD1">
            <w:pPr>
              <w:jc w:val="center"/>
            </w:pPr>
            <w:r w:rsidRPr="00E13FAA">
              <w:t>A</w:t>
            </w:r>
          </w:p>
        </w:tc>
        <w:tc>
          <w:tcPr>
            <w:tcW w:w="2966" w:type="dxa"/>
          </w:tcPr>
          <w:p w14:paraId="65702F08" w14:textId="77777777" w:rsidR="00B03241" w:rsidRPr="00E13FAA" w:rsidRDefault="00B03241" w:rsidP="00D55FD1">
            <w:r w:rsidRPr="00E13FAA">
              <w:t>OŠ TZK A.4.1.</w:t>
            </w:r>
          </w:p>
          <w:p w14:paraId="1BC94091" w14:textId="77777777" w:rsidR="00B03241" w:rsidRPr="00E13FAA" w:rsidRDefault="00B03241" w:rsidP="00D55FD1">
            <w:r w:rsidRPr="00E13FAA">
              <w:t>Oponaša osnovne strukture gibanja raznovrsnih grupacija sportova.</w:t>
            </w:r>
          </w:p>
        </w:tc>
        <w:tc>
          <w:tcPr>
            <w:tcW w:w="2350" w:type="dxa"/>
          </w:tcPr>
          <w:p w14:paraId="12BEBB6B" w14:textId="77777777" w:rsidR="00B03241" w:rsidRPr="00E13FAA" w:rsidRDefault="00B03241" w:rsidP="00D55FD1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Oponašanjem uči pravilno iz upora prednjega na niskoj pritki </w:t>
            </w:r>
            <w:proofErr w:type="spellStart"/>
            <w:r w:rsidRPr="00E13FAA">
              <w:rPr>
                <w:rFonts w:cstheme="minorHAnsi"/>
              </w:rPr>
              <w:t>odnjihom</w:t>
            </w:r>
            <w:proofErr w:type="spellEnd"/>
            <w:r w:rsidRPr="00E13FAA">
              <w:rPr>
                <w:rFonts w:cstheme="minorHAnsi"/>
              </w:rPr>
              <w:t xml:space="preserve"> napraviti </w:t>
            </w:r>
            <w:proofErr w:type="spellStart"/>
            <w:r w:rsidRPr="00E13FAA">
              <w:rPr>
                <w:rFonts w:cstheme="minorHAnsi"/>
              </w:rPr>
              <w:t>saskok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2739" w:type="dxa"/>
            <w:vMerge w:val="restart"/>
          </w:tcPr>
          <w:p w14:paraId="3A28A8F3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44E64B24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Opisuje važnost održavanja pravilne osobne higijene za očuvanje zdravlja s naglaskom na pojačanu potrebu osobne higijene tijekom puberteta.</w:t>
            </w:r>
          </w:p>
          <w:p w14:paraId="51DD8E40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3BA715DA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  <w:p w14:paraId="13FE158E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</w:p>
        </w:tc>
      </w:tr>
      <w:tr w:rsidR="00B03241" w:rsidRPr="00E13FAA" w14:paraId="1F51F05F" w14:textId="77777777" w:rsidTr="00D55FD1">
        <w:trPr>
          <w:trHeight w:val="401"/>
        </w:trPr>
        <w:tc>
          <w:tcPr>
            <w:tcW w:w="1168" w:type="dxa"/>
            <w:vMerge/>
          </w:tcPr>
          <w:p w14:paraId="73A90EFE" w14:textId="77777777" w:rsidR="00B03241" w:rsidRPr="00E13FAA" w:rsidRDefault="00B03241" w:rsidP="00D55FD1"/>
        </w:tc>
        <w:tc>
          <w:tcPr>
            <w:tcW w:w="3286" w:type="dxa"/>
            <w:vMerge/>
          </w:tcPr>
          <w:p w14:paraId="37B1152B" w14:textId="77777777" w:rsidR="00B03241" w:rsidRPr="00E13FAA" w:rsidRDefault="00B03241" w:rsidP="00D55FD1"/>
        </w:tc>
        <w:tc>
          <w:tcPr>
            <w:tcW w:w="1485" w:type="dxa"/>
          </w:tcPr>
          <w:p w14:paraId="1F85E5DE" w14:textId="77777777" w:rsidR="00B03241" w:rsidRPr="00E13FAA" w:rsidRDefault="00B03241" w:rsidP="00D55FD1">
            <w:pPr>
              <w:jc w:val="center"/>
            </w:pPr>
            <w:r w:rsidRPr="00E13FAA">
              <w:t>B</w:t>
            </w:r>
          </w:p>
        </w:tc>
        <w:tc>
          <w:tcPr>
            <w:tcW w:w="2966" w:type="dxa"/>
          </w:tcPr>
          <w:p w14:paraId="6ED047EB" w14:textId="77777777" w:rsidR="00B03241" w:rsidRPr="00E13FAA" w:rsidRDefault="00B03241" w:rsidP="00D55FD1">
            <w:r w:rsidRPr="00E13FAA">
              <w:t>OŠ TZK B.4.2.</w:t>
            </w:r>
          </w:p>
          <w:p w14:paraId="4763ED25" w14:textId="77777777" w:rsidR="00B03241" w:rsidRPr="00E13FAA" w:rsidRDefault="00B03241" w:rsidP="00D55FD1">
            <w:r w:rsidRPr="00E13FAA">
              <w:t>Izvodi primjerene vježbe za razvoj motoričkih i funkcionalnih sposobnosti.</w:t>
            </w:r>
          </w:p>
        </w:tc>
        <w:tc>
          <w:tcPr>
            <w:tcW w:w="2350" w:type="dxa"/>
          </w:tcPr>
          <w:p w14:paraId="5F8D7822" w14:textId="77777777" w:rsidR="00B03241" w:rsidRPr="00E13FAA" w:rsidRDefault="00B03241" w:rsidP="00D55FD1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</w:t>
            </w:r>
            <w:proofErr w:type="spellStart"/>
            <w:r w:rsidRPr="00E13FAA">
              <w:rPr>
                <w:rFonts w:cstheme="minorHAnsi"/>
              </w:rPr>
              <w:t>sunožni</w:t>
            </w:r>
            <w:proofErr w:type="spellEnd"/>
            <w:r w:rsidRPr="00E13FAA">
              <w:rPr>
                <w:rFonts w:cstheme="minorHAnsi"/>
              </w:rPr>
              <w:t xml:space="preserve"> </w:t>
            </w:r>
            <w:proofErr w:type="spellStart"/>
            <w:r w:rsidRPr="00E13FAA">
              <w:rPr>
                <w:rFonts w:cstheme="minorHAnsi"/>
              </w:rPr>
              <w:t>naskok</w:t>
            </w:r>
            <w:proofErr w:type="spellEnd"/>
            <w:r w:rsidRPr="00E13FAA">
              <w:rPr>
                <w:rFonts w:cstheme="minorHAnsi"/>
              </w:rPr>
              <w:t xml:space="preserve"> na odskočnu dasku i </w:t>
            </w:r>
            <w:proofErr w:type="spellStart"/>
            <w:r w:rsidRPr="00E13FAA">
              <w:rPr>
                <w:rFonts w:cstheme="minorHAnsi"/>
              </w:rPr>
              <w:t>saskok</w:t>
            </w:r>
            <w:proofErr w:type="spellEnd"/>
            <w:r w:rsidRPr="00E13FAA">
              <w:rPr>
                <w:rFonts w:cstheme="minorHAnsi"/>
              </w:rPr>
              <w:t xml:space="preserve"> pruženo te penjanje po mornarskim ljestvama.</w:t>
            </w:r>
          </w:p>
        </w:tc>
        <w:tc>
          <w:tcPr>
            <w:tcW w:w="2739" w:type="dxa"/>
            <w:vMerge/>
          </w:tcPr>
          <w:p w14:paraId="5146AC6F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</w:p>
        </w:tc>
      </w:tr>
      <w:tr w:rsidR="00B03241" w:rsidRPr="00E13FAA" w14:paraId="24C6C9A2" w14:textId="77777777" w:rsidTr="00D55FD1">
        <w:trPr>
          <w:trHeight w:val="401"/>
        </w:trPr>
        <w:tc>
          <w:tcPr>
            <w:tcW w:w="1168" w:type="dxa"/>
            <w:vMerge/>
          </w:tcPr>
          <w:p w14:paraId="257F4262" w14:textId="77777777" w:rsidR="00B03241" w:rsidRPr="00E13FAA" w:rsidRDefault="00B03241" w:rsidP="00D55FD1"/>
        </w:tc>
        <w:tc>
          <w:tcPr>
            <w:tcW w:w="3286" w:type="dxa"/>
            <w:vMerge/>
          </w:tcPr>
          <w:p w14:paraId="1E226339" w14:textId="77777777" w:rsidR="00B03241" w:rsidRPr="00E13FAA" w:rsidRDefault="00B03241" w:rsidP="00D55FD1"/>
        </w:tc>
        <w:tc>
          <w:tcPr>
            <w:tcW w:w="1485" w:type="dxa"/>
            <w:vMerge w:val="restart"/>
          </w:tcPr>
          <w:p w14:paraId="28454F56" w14:textId="77777777" w:rsidR="00B03241" w:rsidRPr="00E13FAA" w:rsidRDefault="00B03241" w:rsidP="00D55FD1">
            <w:pPr>
              <w:jc w:val="center"/>
            </w:pPr>
            <w:r w:rsidRPr="00E13FAA">
              <w:t>D</w:t>
            </w:r>
          </w:p>
          <w:p w14:paraId="0601509D" w14:textId="77777777" w:rsidR="00B03241" w:rsidRPr="00E13FAA" w:rsidRDefault="00B03241" w:rsidP="00D55FD1">
            <w:pPr>
              <w:jc w:val="center"/>
            </w:pPr>
          </w:p>
        </w:tc>
        <w:tc>
          <w:tcPr>
            <w:tcW w:w="2966" w:type="dxa"/>
          </w:tcPr>
          <w:p w14:paraId="7B7E5D9D" w14:textId="77777777" w:rsidR="00B03241" w:rsidRPr="00E13FAA" w:rsidRDefault="00B03241" w:rsidP="00D55FD1">
            <w:r w:rsidRPr="00E13FAA">
              <w:t>OŠ TZK D.4.2.</w:t>
            </w:r>
          </w:p>
          <w:p w14:paraId="39DA5449" w14:textId="77777777" w:rsidR="00B03241" w:rsidRPr="00E13FAA" w:rsidRDefault="00B03241" w:rsidP="00D55FD1">
            <w:r w:rsidRPr="00E13FAA">
              <w:t>Izvodi vježbe za aktivaciju sustava za kretanje.</w:t>
            </w:r>
          </w:p>
        </w:tc>
        <w:tc>
          <w:tcPr>
            <w:tcW w:w="2350" w:type="dxa"/>
          </w:tcPr>
          <w:p w14:paraId="07E03EED" w14:textId="77777777" w:rsidR="00B03241" w:rsidRPr="00E13FAA" w:rsidRDefault="00B03241" w:rsidP="00D55FD1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kratke vijače.</w:t>
            </w:r>
          </w:p>
        </w:tc>
        <w:tc>
          <w:tcPr>
            <w:tcW w:w="2739" w:type="dxa"/>
            <w:vMerge/>
          </w:tcPr>
          <w:p w14:paraId="40DACBBC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</w:p>
        </w:tc>
      </w:tr>
      <w:tr w:rsidR="00B03241" w:rsidRPr="00E13FAA" w14:paraId="2895EB64" w14:textId="77777777" w:rsidTr="00D55FD1">
        <w:trPr>
          <w:trHeight w:val="401"/>
        </w:trPr>
        <w:tc>
          <w:tcPr>
            <w:tcW w:w="1168" w:type="dxa"/>
            <w:vMerge/>
          </w:tcPr>
          <w:p w14:paraId="793219A0" w14:textId="77777777" w:rsidR="00B03241" w:rsidRPr="00E13FAA" w:rsidRDefault="00B03241" w:rsidP="00D55FD1"/>
        </w:tc>
        <w:tc>
          <w:tcPr>
            <w:tcW w:w="3286" w:type="dxa"/>
            <w:vMerge/>
          </w:tcPr>
          <w:p w14:paraId="120DFDCC" w14:textId="77777777" w:rsidR="00B03241" w:rsidRPr="00E13FAA" w:rsidRDefault="00B03241" w:rsidP="00D55FD1"/>
        </w:tc>
        <w:tc>
          <w:tcPr>
            <w:tcW w:w="1485" w:type="dxa"/>
            <w:vMerge/>
          </w:tcPr>
          <w:p w14:paraId="3DCE3986" w14:textId="77777777" w:rsidR="00B03241" w:rsidRPr="00E13FAA" w:rsidRDefault="00B03241" w:rsidP="00D55FD1">
            <w:pPr>
              <w:jc w:val="center"/>
            </w:pPr>
          </w:p>
        </w:tc>
        <w:tc>
          <w:tcPr>
            <w:tcW w:w="2966" w:type="dxa"/>
          </w:tcPr>
          <w:p w14:paraId="2B81AF49" w14:textId="77777777" w:rsidR="00B03241" w:rsidRPr="00E13FAA" w:rsidRDefault="00B03241" w:rsidP="00D55FD1">
            <w:r w:rsidRPr="00E13FAA">
              <w:t>OŠ TZK D.4.3.</w:t>
            </w:r>
          </w:p>
          <w:p w14:paraId="292E42B0" w14:textId="77777777" w:rsidR="00B03241" w:rsidRPr="00E13FAA" w:rsidRDefault="00B03241" w:rsidP="00D55FD1">
            <w:r w:rsidRPr="00E13FAA">
              <w:t>Priprema i skrbi o školskom vježbalištu.</w:t>
            </w:r>
          </w:p>
          <w:p w14:paraId="6EC11222" w14:textId="77777777" w:rsidR="00B03241" w:rsidRPr="00E13FAA" w:rsidRDefault="00B03241" w:rsidP="00D55FD1"/>
        </w:tc>
        <w:tc>
          <w:tcPr>
            <w:tcW w:w="2350" w:type="dxa"/>
          </w:tcPr>
          <w:p w14:paraId="7FE18507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cstheme="minorHAnsi"/>
              </w:rPr>
              <w:t>Sudjeluje u pripremi dvorane za sat te brine o donošenju i odnošenju nastavnih pomagala.</w:t>
            </w:r>
          </w:p>
        </w:tc>
        <w:tc>
          <w:tcPr>
            <w:tcW w:w="2739" w:type="dxa"/>
            <w:vMerge/>
          </w:tcPr>
          <w:p w14:paraId="09B9664A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</w:p>
        </w:tc>
      </w:tr>
      <w:tr w:rsidR="00B03241" w:rsidRPr="00E13FAA" w14:paraId="58A49293" w14:textId="77777777" w:rsidTr="00D55FD1">
        <w:trPr>
          <w:trHeight w:val="102"/>
        </w:trPr>
        <w:tc>
          <w:tcPr>
            <w:tcW w:w="1168" w:type="dxa"/>
            <w:vMerge w:val="restart"/>
          </w:tcPr>
          <w:p w14:paraId="1A74323F" w14:textId="77777777" w:rsidR="00B03241" w:rsidRPr="00E13FAA" w:rsidRDefault="00B03241" w:rsidP="00D55FD1">
            <w:r w:rsidRPr="00E13FAA">
              <w:lastRenderedPageBreak/>
              <w:t>3</w:t>
            </w:r>
            <w:r>
              <w:t>7</w:t>
            </w:r>
            <w:r w:rsidRPr="00E13FAA">
              <w:t>.</w:t>
            </w:r>
          </w:p>
        </w:tc>
        <w:tc>
          <w:tcPr>
            <w:tcW w:w="3286" w:type="dxa"/>
            <w:vMerge w:val="restart"/>
          </w:tcPr>
          <w:p w14:paraId="76B86955" w14:textId="77777777" w:rsidR="00B03241" w:rsidRPr="00E13FAA" w:rsidRDefault="00B03241" w:rsidP="00D55FD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Povezivanje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koluta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naprijed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natrag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različite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načine</w:t>
            </w:r>
            <w:proofErr w:type="spellEnd"/>
          </w:p>
          <w:p w14:paraId="1BADE8E7" w14:textId="77777777" w:rsidR="00B03241" w:rsidRPr="00E13FAA" w:rsidRDefault="00B03241" w:rsidP="00D55FD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Ubacivanje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lopte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koš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jednom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rukom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odozgora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nakon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vođenja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košarkaški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dvokorak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(K)</w:t>
            </w:r>
          </w:p>
          <w:p w14:paraId="79CCA5AE" w14:textId="77777777" w:rsidR="00B03241" w:rsidRPr="00E13FAA" w:rsidRDefault="00B03241" w:rsidP="00D55FD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Iz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upora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prednjega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niskoj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pritki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odnjihom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saskok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  <w:p w14:paraId="3AFCF428" w14:textId="77777777" w:rsidR="00B03241" w:rsidRPr="00E13FAA" w:rsidRDefault="00B03241" w:rsidP="00D55FD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Dječja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košarka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(K)</w:t>
            </w:r>
          </w:p>
        </w:tc>
        <w:tc>
          <w:tcPr>
            <w:tcW w:w="1485" w:type="dxa"/>
          </w:tcPr>
          <w:p w14:paraId="152F6465" w14:textId="77777777" w:rsidR="00B03241" w:rsidRPr="00E13FAA" w:rsidRDefault="00B03241" w:rsidP="00D55FD1">
            <w:pPr>
              <w:jc w:val="center"/>
            </w:pPr>
            <w:r w:rsidRPr="00E13FAA">
              <w:t>A</w:t>
            </w:r>
          </w:p>
          <w:p w14:paraId="562B4391" w14:textId="77777777" w:rsidR="00B03241" w:rsidRPr="00E13FAA" w:rsidRDefault="00B03241" w:rsidP="00D55FD1">
            <w:pPr>
              <w:jc w:val="center"/>
            </w:pPr>
          </w:p>
        </w:tc>
        <w:tc>
          <w:tcPr>
            <w:tcW w:w="2966" w:type="dxa"/>
          </w:tcPr>
          <w:p w14:paraId="54CBF973" w14:textId="77777777" w:rsidR="00B03241" w:rsidRPr="00E13FAA" w:rsidRDefault="00B03241" w:rsidP="00D55FD1">
            <w:r w:rsidRPr="00E13FAA">
              <w:t>OŠ TZK A.4.1.</w:t>
            </w:r>
          </w:p>
          <w:p w14:paraId="302DA092" w14:textId="77777777" w:rsidR="00B03241" w:rsidRPr="00E13FAA" w:rsidRDefault="00B03241" w:rsidP="00D55FD1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 osnovne strukture gibanja raznovrsnih grupacija sportova.</w:t>
            </w:r>
          </w:p>
        </w:tc>
        <w:tc>
          <w:tcPr>
            <w:tcW w:w="2350" w:type="dxa"/>
          </w:tcPr>
          <w:p w14:paraId="6175DB2D" w14:textId="77777777" w:rsidR="00B03241" w:rsidRPr="00E13FAA" w:rsidRDefault="00B03241" w:rsidP="00D55FD1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Oponašanjem uči pravilno iz upora prednjega na niskoj pritki </w:t>
            </w:r>
            <w:proofErr w:type="spellStart"/>
            <w:r w:rsidRPr="00E13FAA">
              <w:rPr>
                <w:rFonts w:cstheme="minorHAnsi"/>
              </w:rPr>
              <w:t>odnjihom</w:t>
            </w:r>
            <w:proofErr w:type="spellEnd"/>
            <w:r w:rsidRPr="00E13FAA">
              <w:rPr>
                <w:rFonts w:cstheme="minorHAnsi"/>
              </w:rPr>
              <w:t xml:space="preserve"> napraviti </w:t>
            </w:r>
            <w:proofErr w:type="spellStart"/>
            <w:r w:rsidRPr="00E13FAA">
              <w:rPr>
                <w:rFonts w:cstheme="minorHAnsi"/>
              </w:rPr>
              <w:t>saskok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2739" w:type="dxa"/>
            <w:vMerge w:val="restart"/>
          </w:tcPr>
          <w:p w14:paraId="01663AE6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49EE2C19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511E8ACE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1BBFF055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D.2.2. Suradnja s drugima</w:t>
            </w:r>
          </w:p>
          <w:p w14:paraId="2D73AB25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ostvaruje dobru komunikaciju s drugima, uspješno surađuje u različitim situacijama i spreman je zatražiti i ponuditi pomoć.</w:t>
            </w:r>
          </w:p>
          <w:p w14:paraId="4979821B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 </w:t>
            </w:r>
          </w:p>
          <w:p w14:paraId="55813394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Upravlja emocijama i ponašanjem.</w:t>
            </w:r>
          </w:p>
        </w:tc>
      </w:tr>
      <w:tr w:rsidR="00B03241" w:rsidRPr="00E13FAA" w14:paraId="2F8E538F" w14:textId="77777777" w:rsidTr="00D55FD1">
        <w:trPr>
          <w:trHeight w:val="101"/>
        </w:trPr>
        <w:tc>
          <w:tcPr>
            <w:tcW w:w="1168" w:type="dxa"/>
            <w:vMerge/>
          </w:tcPr>
          <w:p w14:paraId="3C97FB20" w14:textId="77777777" w:rsidR="00B03241" w:rsidRPr="00E13FAA" w:rsidRDefault="00B03241" w:rsidP="00D55FD1"/>
        </w:tc>
        <w:tc>
          <w:tcPr>
            <w:tcW w:w="3286" w:type="dxa"/>
            <w:vMerge/>
          </w:tcPr>
          <w:p w14:paraId="2D89DFC8" w14:textId="77777777" w:rsidR="00B03241" w:rsidRPr="00E13FAA" w:rsidRDefault="00B03241" w:rsidP="00D55FD1"/>
        </w:tc>
        <w:tc>
          <w:tcPr>
            <w:tcW w:w="1485" w:type="dxa"/>
          </w:tcPr>
          <w:p w14:paraId="1D5AB760" w14:textId="77777777" w:rsidR="00B03241" w:rsidRPr="00E13FAA" w:rsidRDefault="00B03241" w:rsidP="00D55FD1">
            <w:pPr>
              <w:jc w:val="center"/>
            </w:pPr>
            <w:r w:rsidRPr="00E13FAA">
              <w:t>B</w:t>
            </w:r>
          </w:p>
          <w:p w14:paraId="3C39AECC" w14:textId="77777777" w:rsidR="00B03241" w:rsidRPr="00E13FAA" w:rsidRDefault="00B03241" w:rsidP="00D55FD1">
            <w:pPr>
              <w:jc w:val="center"/>
            </w:pPr>
          </w:p>
        </w:tc>
        <w:tc>
          <w:tcPr>
            <w:tcW w:w="2966" w:type="dxa"/>
          </w:tcPr>
          <w:p w14:paraId="0BF3A88C" w14:textId="77777777" w:rsidR="00B03241" w:rsidRPr="00E13FAA" w:rsidRDefault="00B03241" w:rsidP="00D55FD1">
            <w:r w:rsidRPr="00E13FAA">
              <w:t>OŠ TZK B.4.2.</w:t>
            </w:r>
          </w:p>
          <w:p w14:paraId="1D95AD92" w14:textId="77777777" w:rsidR="00B03241" w:rsidRPr="00E13FAA" w:rsidRDefault="00B03241" w:rsidP="00D55FD1">
            <w:r w:rsidRPr="00E13FAA">
              <w:t>Izvodi primjerene vježbe za razvoj motoričkih i funkcionalnih sposobnosti.</w:t>
            </w:r>
          </w:p>
        </w:tc>
        <w:tc>
          <w:tcPr>
            <w:tcW w:w="2350" w:type="dxa"/>
          </w:tcPr>
          <w:p w14:paraId="1230820C" w14:textId="77777777" w:rsidR="00B03241" w:rsidRPr="00E13FAA" w:rsidRDefault="00B03241" w:rsidP="00D55FD1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povezivanje koluta naprijed i natrag na različite načine te košarkaški </w:t>
            </w:r>
            <w:proofErr w:type="spellStart"/>
            <w:r w:rsidRPr="00E13FAA">
              <w:rPr>
                <w:rFonts w:cstheme="minorHAnsi"/>
              </w:rPr>
              <w:t>dvokorak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2739" w:type="dxa"/>
            <w:vMerge/>
          </w:tcPr>
          <w:p w14:paraId="69F9CF30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</w:p>
        </w:tc>
      </w:tr>
      <w:tr w:rsidR="00B03241" w:rsidRPr="00E13FAA" w14:paraId="3519681F" w14:textId="77777777" w:rsidTr="00D55FD1">
        <w:trPr>
          <w:trHeight w:val="101"/>
        </w:trPr>
        <w:tc>
          <w:tcPr>
            <w:tcW w:w="1168" w:type="dxa"/>
            <w:vMerge/>
          </w:tcPr>
          <w:p w14:paraId="022856BE" w14:textId="77777777" w:rsidR="00B03241" w:rsidRPr="00E13FAA" w:rsidRDefault="00B03241" w:rsidP="00D55FD1"/>
        </w:tc>
        <w:tc>
          <w:tcPr>
            <w:tcW w:w="3286" w:type="dxa"/>
            <w:vMerge/>
          </w:tcPr>
          <w:p w14:paraId="60945691" w14:textId="77777777" w:rsidR="00B03241" w:rsidRPr="00E13FAA" w:rsidRDefault="00B03241" w:rsidP="00D55FD1"/>
        </w:tc>
        <w:tc>
          <w:tcPr>
            <w:tcW w:w="1485" w:type="dxa"/>
            <w:vMerge w:val="restart"/>
          </w:tcPr>
          <w:p w14:paraId="35C9E493" w14:textId="77777777" w:rsidR="00B03241" w:rsidRPr="00E13FAA" w:rsidRDefault="00B03241" w:rsidP="00D55FD1">
            <w:pPr>
              <w:jc w:val="center"/>
            </w:pPr>
            <w:r w:rsidRPr="00E13FAA">
              <w:t>D</w:t>
            </w:r>
          </w:p>
          <w:p w14:paraId="1D52BB76" w14:textId="77777777" w:rsidR="00B03241" w:rsidRPr="00E13FAA" w:rsidRDefault="00B03241" w:rsidP="00D55FD1">
            <w:pPr>
              <w:jc w:val="center"/>
            </w:pPr>
          </w:p>
        </w:tc>
        <w:tc>
          <w:tcPr>
            <w:tcW w:w="2966" w:type="dxa"/>
          </w:tcPr>
          <w:p w14:paraId="09EE7277" w14:textId="77777777" w:rsidR="00B03241" w:rsidRPr="00E13FAA" w:rsidRDefault="00B03241" w:rsidP="00D55FD1">
            <w:r w:rsidRPr="00E13FAA">
              <w:t>OŠ TZK D.4.2.</w:t>
            </w:r>
          </w:p>
          <w:p w14:paraId="1BA9F57B" w14:textId="77777777" w:rsidR="00B03241" w:rsidRPr="00E13FAA" w:rsidRDefault="00B03241" w:rsidP="00D55FD1">
            <w:r w:rsidRPr="00E13FAA">
              <w:t>Izvodi vježbe za aktivaciju sustava za kretanje.</w:t>
            </w:r>
          </w:p>
        </w:tc>
        <w:tc>
          <w:tcPr>
            <w:tcW w:w="2350" w:type="dxa"/>
          </w:tcPr>
          <w:p w14:paraId="623B36A4" w14:textId="77777777" w:rsidR="00B03241" w:rsidRPr="00E13FAA" w:rsidRDefault="00B03241" w:rsidP="00D55FD1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  <w:p w14:paraId="14AC0BF2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cstheme="minorHAnsi"/>
              </w:rPr>
              <w:t>Primjenjuje pravila dječje košarke.</w:t>
            </w:r>
          </w:p>
        </w:tc>
        <w:tc>
          <w:tcPr>
            <w:tcW w:w="2739" w:type="dxa"/>
            <w:vMerge/>
          </w:tcPr>
          <w:p w14:paraId="2752F8A4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</w:p>
        </w:tc>
      </w:tr>
      <w:tr w:rsidR="00B03241" w:rsidRPr="00E13FAA" w14:paraId="7CF9F9C3" w14:textId="77777777" w:rsidTr="00D55FD1">
        <w:trPr>
          <w:trHeight w:val="101"/>
        </w:trPr>
        <w:tc>
          <w:tcPr>
            <w:tcW w:w="1168" w:type="dxa"/>
            <w:vMerge/>
          </w:tcPr>
          <w:p w14:paraId="2ABC3E1C" w14:textId="77777777" w:rsidR="00B03241" w:rsidRPr="00E13FAA" w:rsidRDefault="00B03241" w:rsidP="00D55FD1"/>
        </w:tc>
        <w:tc>
          <w:tcPr>
            <w:tcW w:w="3286" w:type="dxa"/>
            <w:vMerge/>
          </w:tcPr>
          <w:p w14:paraId="12A791A4" w14:textId="77777777" w:rsidR="00B03241" w:rsidRPr="00E13FAA" w:rsidRDefault="00B03241" w:rsidP="00D55FD1"/>
        </w:tc>
        <w:tc>
          <w:tcPr>
            <w:tcW w:w="1485" w:type="dxa"/>
            <w:vMerge/>
          </w:tcPr>
          <w:p w14:paraId="418AEF69" w14:textId="77777777" w:rsidR="00B03241" w:rsidRPr="00E13FAA" w:rsidRDefault="00B03241" w:rsidP="00D55FD1">
            <w:pPr>
              <w:jc w:val="center"/>
            </w:pPr>
          </w:p>
        </w:tc>
        <w:tc>
          <w:tcPr>
            <w:tcW w:w="2966" w:type="dxa"/>
          </w:tcPr>
          <w:p w14:paraId="0A0F56C8" w14:textId="77777777" w:rsidR="00B03241" w:rsidRPr="00E13FAA" w:rsidRDefault="00B03241" w:rsidP="00D55FD1">
            <w:r w:rsidRPr="00E13FAA">
              <w:t>OŠ TZK D.4.4.</w:t>
            </w:r>
          </w:p>
          <w:p w14:paraId="0980DCA6" w14:textId="77777777" w:rsidR="00B03241" w:rsidRPr="00E13FAA" w:rsidRDefault="00B03241" w:rsidP="00D55FD1">
            <w:r w:rsidRPr="00E13FAA">
              <w:t>Primjenjuje pravila raznovrsnih sportova.</w:t>
            </w:r>
          </w:p>
        </w:tc>
        <w:tc>
          <w:tcPr>
            <w:tcW w:w="2350" w:type="dxa"/>
          </w:tcPr>
          <w:p w14:paraId="2F9D834E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E13FAA">
              <w:rPr>
                <w:rFonts w:cstheme="minorHAnsi"/>
              </w:rPr>
              <w:t>Primjenjuje pravila dječje košarke.</w:t>
            </w:r>
          </w:p>
        </w:tc>
        <w:tc>
          <w:tcPr>
            <w:tcW w:w="2739" w:type="dxa"/>
            <w:vMerge/>
          </w:tcPr>
          <w:p w14:paraId="48C30740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</w:p>
        </w:tc>
      </w:tr>
      <w:tr w:rsidR="00B03241" w:rsidRPr="00E13FAA" w14:paraId="199BB337" w14:textId="77777777" w:rsidTr="00D55FD1">
        <w:trPr>
          <w:trHeight w:val="624"/>
        </w:trPr>
        <w:tc>
          <w:tcPr>
            <w:tcW w:w="1168" w:type="dxa"/>
            <w:vMerge w:val="restart"/>
          </w:tcPr>
          <w:p w14:paraId="1CEFB40A" w14:textId="77777777" w:rsidR="00B03241" w:rsidRPr="00E13FAA" w:rsidRDefault="00B03241" w:rsidP="00D55FD1">
            <w:r>
              <w:t>38.</w:t>
            </w:r>
          </w:p>
        </w:tc>
        <w:tc>
          <w:tcPr>
            <w:tcW w:w="3286" w:type="dxa"/>
            <w:vMerge w:val="restart"/>
          </w:tcPr>
          <w:p w14:paraId="32DAA366" w14:textId="77777777" w:rsidR="00B03241" w:rsidRPr="00E13FAA" w:rsidRDefault="00B03241" w:rsidP="00D55FD1">
            <w:proofErr w:type="spellStart"/>
            <w:r w:rsidRPr="00E13FAA">
              <w:t>Sunožni</w:t>
            </w:r>
            <w:proofErr w:type="spellEnd"/>
            <w:r w:rsidRPr="00E13FAA">
              <w:t xml:space="preserve"> </w:t>
            </w:r>
            <w:proofErr w:type="spellStart"/>
            <w:r w:rsidRPr="00E13FAA">
              <w:t>naskok</w:t>
            </w:r>
            <w:proofErr w:type="spellEnd"/>
            <w:r w:rsidRPr="00E13FAA">
              <w:t xml:space="preserve"> na odskočnu dasku i skok pruženo</w:t>
            </w:r>
          </w:p>
          <w:p w14:paraId="08BB49A3" w14:textId="77777777" w:rsidR="00B03241" w:rsidRPr="00E13FAA" w:rsidRDefault="00B03241" w:rsidP="00D55FD1">
            <w:r w:rsidRPr="00E13FAA">
              <w:t xml:space="preserve">Iz upora prednjega na niskoj pritki </w:t>
            </w:r>
            <w:proofErr w:type="spellStart"/>
            <w:r w:rsidRPr="00E13FAA">
              <w:t>odnjihom</w:t>
            </w:r>
            <w:proofErr w:type="spellEnd"/>
            <w:r w:rsidRPr="00E13FAA">
              <w:t xml:space="preserve"> </w:t>
            </w:r>
            <w:proofErr w:type="spellStart"/>
            <w:r w:rsidRPr="00E13FAA">
              <w:t>saskok</w:t>
            </w:r>
            <w:proofErr w:type="spellEnd"/>
          </w:p>
          <w:p w14:paraId="1404B3EE" w14:textId="77777777" w:rsidR="00B03241" w:rsidRPr="00E13FAA" w:rsidRDefault="00B03241" w:rsidP="00D55FD1">
            <w:r w:rsidRPr="00E13FAA">
              <w:t>Penjanje po konopu ili motki do 2 m</w:t>
            </w:r>
          </w:p>
          <w:p w14:paraId="13777067" w14:textId="77777777" w:rsidR="00B03241" w:rsidRPr="00E13FAA" w:rsidRDefault="00B03241" w:rsidP="00D55FD1">
            <w:r w:rsidRPr="00E13FAA">
              <w:lastRenderedPageBreak/>
              <w:t xml:space="preserve">Vaga </w:t>
            </w:r>
            <w:proofErr w:type="spellStart"/>
            <w:r w:rsidRPr="00E13FAA">
              <w:t>zanoženjem</w:t>
            </w:r>
            <w:proofErr w:type="spellEnd"/>
            <w:r w:rsidRPr="00E13FAA">
              <w:t xml:space="preserve"> na tlu</w:t>
            </w:r>
          </w:p>
          <w:p w14:paraId="681FE912" w14:textId="77777777" w:rsidR="00B03241" w:rsidRPr="00E13FAA" w:rsidRDefault="00B03241" w:rsidP="00D55FD1"/>
        </w:tc>
        <w:tc>
          <w:tcPr>
            <w:tcW w:w="1485" w:type="dxa"/>
          </w:tcPr>
          <w:p w14:paraId="2B3D4696" w14:textId="77777777" w:rsidR="00B03241" w:rsidRPr="00E13FAA" w:rsidRDefault="00B03241" w:rsidP="00D55FD1">
            <w:pPr>
              <w:jc w:val="center"/>
            </w:pPr>
            <w:r>
              <w:lastRenderedPageBreak/>
              <w:t>B</w:t>
            </w:r>
          </w:p>
        </w:tc>
        <w:tc>
          <w:tcPr>
            <w:tcW w:w="2966" w:type="dxa"/>
          </w:tcPr>
          <w:p w14:paraId="68C9A34F" w14:textId="77777777" w:rsidR="00B03241" w:rsidRDefault="00B03241" w:rsidP="00D55FD1">
            <w:r>
              <w:t>OŠ TZK B.4.2.</w:t>
            </w:r>
          </w:p>
          <w:p w14:paraId="1A8AFE18" w14:textId="77777777" w:rsidR="00B03241" w:rsidRPr="00E13FAA" w:rsidRDefault="00B03241" w:rsidP="00D55FD1">
            <w:r>
              <w:t>Izvodi primjerene vježbe za razvoj motoričkih i funkcionalnih sposobnosti.</w:t>
            </w:r>
          </w:p>
        </w:tc>
        <w:tc>
          <w:tcPr>
            <w:tcW w:w="2350" w:type="dxa"/>
          </w:tcPr>
          <w:p w14:paraId="6142A3E0" w14:textId="77777777" w:rsidR="00B03241" w:rsidRPr="00E13FAA" w:rsidRDefault="00B03241" w:rsidP="00D55FD1">
            <w:pPr>
              <w:rPr>
                <w:rFonts w:cstheme="minorHAnsi"/>
              </w:rPr>
            </w:pPr>
            <w:r w:rsidRPr="00367A2F">
              <w:rPr>
                <w:rFonts w:cstheme="minorHAnsi"/>
              </w:rPr>
              <w:t xml:space="preserve">Izvodi vježbe za razvoj motoričkih sposobnosti – </w:t>
            </w:r>
            <w:proofErr w:type="spellStart"/>
            <w:r w:rsidRPr="00367A2F">
              <w:rPr>
                <w:rFonts w:cstheme="minorHAnsi"/>
              </w:rPr>
              <w:t>sunožni</w:t>
            </w:r>
            <w:proofErr w:type="spellEnd"/>
            <w:r w:rsidRPr="00367A2F">
              <w:rPr>
                <w:rFonts w:cstheme="minorHAnsi"/>
              </w:rPr>
              <w:t xml:space="preserve"> </w:t>
            </w:r>
            <w:proofErr w:type="spellStart"/>
            <w:r w:rsidRPr="00367A2F">
              <w:rPr>
                <w:rFonts w:cstheme="minorHAnsi"/>
              </w:rPr>
              <w:t>naskok</w:t>
            </w:r>
            <w:proofErr w:type="spellEnd"/>
            <w:r w:rsidRPr="00367A2F">
              <w:rPr>
                <w:rFonts w:cstheme="minorHAnsi"/>
              </w:rPr>
              <w:t xml:space="preserve"> na odskočnu dasku i skok pruženo, iz upora prednjega na niskoj </w:t>
            </w:r>
            <w:r w:rsidRPr="00367A2F">
              <w:rPr>
                <w:rFonts w:cstheme="minorHAnsi"/>
              </w:rPr>
              <w:lastRenderedPageBreak/>
              <w:t xml:space="preserve">pritki </w:t>
            </w:r>
            <w:proofErr w:type="spellStart"/>
            <w:r w:rsidRPr="00367A2F">
              <w:rPr>
                <w:rFonts w:cstheme="minorHAnsi"/>
              </w:rPr>
              <w:t>odnjihom</w:t>
            </w:r>
            <w:proofErr w:type="spellEnd"/>
            <w:r w:rsidRPr="00367A2F">
              <w:rPr>
                <w:rFonts w:cstheme="minorHAnsi"/>
              </w:rPr>
              <w:t xml:space="preserve"> </w:t>
            </w:r>
            <w:proofErr w:type="spellStart"/>
            <w:r w:rsidRPr="00367A2F">
              <w:rPr>
                <w:rFonts w:cstheme="minorHAnsi"/>
              </w:rPr>
              <w:t>saskok</w:t>
            </w:r>
            <w:proofErr w:type="spellEnd"/>
            <w:r w:rsidRPr="00367A2F">
              <w:rPr>
                <w:rFonts w:cstheme="minorHAnsi"/>
              </w:rPr>
              <w:t xml:space="preserve">, penjanje po motki te vagu </w:t>
            </w:r>
            <w:proofErr w:type="spellStart"/>
            <w:r w:rsidRPr="00367A2F">
              <w:rPr>
                <w:rFonts w:cstheme="minorHAnsi"/>
              </w:rPr>
              <w:t>zanoženjem</w:t>
            </w:r>
            <w:proofErr w:type="spellEnd"/>
            <w:r w:rsidRPr="00367A2F">
              <w:rPr>
                <w:rFonts w:cstheme="minorHAnsi"/>
              </w:rPr>
              <w:t xml:space="preserve"> na tlu.</w:t>
            </w:r>
          </w:p>
        </w:tc>
        <w:tc>
          <w:tcPr>
            <w:tcW w:w="2739" w:type="dxa"/>
            <w:vMerge w:val="restart"/>
          </w:tcPr>
          <w:p w14:paraId="5495BB50" w14:textId="77777777" w:rsidR="00B03241" w:rsidRPr="00343043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343043">
              <w:rPr>
                <w:rFonts w:ascii="Calibri" w:eastAsia="Calibri" w:hAnsi="Calibri" w:cs="Calibri"/>
              </w:rPr>
              <w:lastRenderedPageBreak/>
              <w:t>zdr</w:t>
            </w:r>
            <w:proofErr w:type="spellEnd"/>
            <w:r w:rsidRPr="00343043">
              <w:rPr>
                <w:rFonts w:ascii="Calibri" w:eastAsia="Calibri" w:hAnsi="Calibri" w:cs="Calibri"/>
              </w:rPr>
              <w:t xml:space="preserve"> A.2.3.</w:t>
            </w:r>
          </w:p>
          <w:p w14:paraId="0F3FDE55" w14:textId="77777777" w:rsidR="00B03241" w:rsidRPr="00343043" w:rsidRDefault="00B03241" w:rsidP="00D55FD1">
            <w:pPr>
              <w:rPr>
                <w:rFonts w:ascii="Calibri" w:eastAsia="Calibri" w:hAnsi="Calibri" w:cs="Calibri"/>
              </w:rPr>
            </w:pPr>
            <w:r w:rsidRPr="00343043">
              <w:rPr>
                <w:rFonts w:ascii="Calibri" w:eastAsia="Calibri" w:hAnsi="Calibri" w:cs="Calibri"/>
              </w:rPr>
              <w:t xml:space="preserve">Opisuje važnost održavanja pravilne osobne higijene za očuvanje zdravlja s naglaskom na pojačanu </w:t>
            </w:r>
            <w:r w:rsidRPr="00343043">
              <w:rPr>
                <w:rFonts w:ascii="Calibri" w:eastAsia="Calibri" w:hAnsi="Calibri" w:cs="Calibri"/>
              </w:rPr>
              <w:lastRenderedPageBreak/>
              <w:t>potrebu osobne higijene tijekom puberteta.</w:t>
            </w:r>
          </w:p>
          <w:p w14:paraId="2041166F" w14:textId="77777777" w:rsidR="00B03241" w:rsidRPr="00343043" w:rsidRDefault="00B03241" w:rsidP="00D55FD1">
            <w:pPr>
              <w:rPr>
                <w:rFonts w:ascii="Calibri" w:eastAsia="Calibri" w:hAnsi="Calibri" w:cs="Calibri"/>
              </w:rPr>
            </w:pPr>
            <w:proofErr w:type="spellStart"/>
            <w:r w:rsidRPr="00343043">
              <w:rPr>
                <w:rFonts w:ascii="Calibri" w:eastAsia="Calibri" w:hAnsi="Calibri" w:cs="Calibri"/>
              </w:rPr>
              <w:t>osr</w:t>
            </w:r>
            <w:proofErr w:type="spellEnd"/>
            <w:r w:rsidRPr="00343043">
              <w:rPr>
                <w:rFonts w:ascii="Calibri" w:eastAsia="Calibri" w:hAnsi="Calibri" w:cs="Calibri"/>
              </w:rPr>
              <w:t xml:space="preserve"> A.2.3.</w:t>
            </w:r>
          </w:p>
          <w:p w14:paraId="7C065299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  <w:r w:rsidRPr="00343043">
              <w:rPr>
                <w:rFonts w:ascii="Calibri" w:eastAsia="Calibri" w:hAnsi="Calibri" w:cs="Calibri"/>
              </w:rPr>
              <w:t>Razvija osobne potencijale.</w:t>
            </w:r>
          </w:p>
        </w:tc>
      </w:tr>
      <w:tr w:rsidR="00B03241" w:rsidRPr="00E13FAA" w14:paraId="6FE88A03" w14:textId="77777777" w:rsidTr="00D55FD1">
        <w:trPr>
          <w:trHeight w:val="672"/>
        </w:trPr>
        <w:tc>
          <w:tcPr>
            <w:tcW w:w="1168" w:type="dxa"/>
            <w:vMerge/>
          </w:tcPr>
          <w:p w14:paraId="053713BC" w14:textId="77777777" w:rsidR="00B03241" w:rsidRDefault="00B03241" w:rsidP="00D55FD1"/>
        </w:tc>
        <w:tc>
          <w:tcPr>
            <w:tcW w:w="3286" w:type="dxa"/>
            <w:vMerge/>
          </w:tcPr>
          <w:p w14:paraId="2CFCC31A" w14:textId="77777777" w:rsidR="00B03241" w:rsidRPr="00E13FAA" w:rsidRDefault="00B03241" w:rsidP="00D55FD1"/>
        </w:tc>
        <w:tc>
          <w:tcPr>
            <w:tcW w:w="1485" w:type="dxa"/>
          </w:tcPr>
          <w:p w14:paraId="77D591EF" w14:textId="77777777" w:rsidR="00B03241" w:rsidRPr="00E13FAA" w:rsidRDefault="00B03241" w:rsidP="00D55FD1">
            <w:pPr>
              <w:jc w:val="center"/>
            </w:pPr>
            <w:r>
              <w:t>D</w:t>
            </w:r>
          </w:p>
        </w:tc>
        <w:tc>
          <w:tcPr>
            <w:tcW w:w="2966" w:type="dxa"/>
          </w:tcPr>
          <w:p w14:paraId="574C87B1" w14:textId="77777777" w:rsidR="00B03241" w:rsidRDefault="00B03241" w:rsidP="00D55FD1">
            <w:r>
              <w:t>OŠ TZK D.4.2.</w:t>
            </w:r>
          </w:p>
          <w:p w14:paraId="2DFE7388" w14:textId="77777777" w:rsidR="00B03241" w:rsidRPr="00E13FAA" w:rsidRDefault="00B03241" w:rsidP="00D55FD1">
            <w:r>
              <w:t>Izvodi vježbe za aktivaciju sustava za kretanje.</w:t>
            </w:r>
          </w:p>
        </w:tc>
        <w:tc>
          <w:tcPr>
            <w:tcW w:w="2350" w:type="dxa"/>
          </w:tcPr>
          <w:p w14:paraId="15A30745" w14:textId="77777777" w:rsidR="00B03241" w:rsidRPr="00E13FAA" w:rsidRDefault="00B03241" w:rsidP="00D55FD1">
            <w:pPr>
              <w:rPr>
                <w:rFonts w:cstheme="minorHAnsi"/>
              </w:rPr>
            </w:pPr>
            <w:r w:rsidRPr="00343043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</w:tc>
        <w:tc>
          <w:tcPr>
            <w:tcW w:w="2739" w:type="dxa"/>
            <w:vMerge/>
          </w:tcPr>
          <w:p w14:paraId="2A5A93E5" w14:textId="77777777" w:rsidR="00B03241" w:rsidRPr="00E13FAA" w:rsidRDefault="00B03241" w:rsidP="00D55FD1">
            <w:pPr>
              <w:rPr>
                <w:rFonts w:ascii="Calibri" w:eastAsia="Calibri" w:hAnsi="Calibri" w:cs="Calibri"/>
              </w:rPr>
            </w:pPr>
          </w:p>
        </w:tc>
      </w:tr>
    </w:tbl>
    <w:p w14:paraId="3CD1EE5A" w14:textId="5CB1C62A" w:rsidR="00B03241" w:rsidRDefault="00B03241"/>
    <w:p w14:paraId="2B0C2070" w14:textId="77777777" w:rsidR="00B03241" w:rsidRDefault="00B03241"/>
    <w:p w14:paraId="4BD6E5B4" w14:textId="77777777" w:rsidR="002D255C" w:rsidRDefault="002D255C"/>
    <w:p w14:paraId="2E3C5129" w14:textId="77777777" w:rsidR="00C342B5" w:rsidRDefault="00C342B5"/>
    <w:sectPr w:rsidR="00C342B5" w:rsidSect="002823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A5"/>
    <w:rsid w:val="00230AA5"/>
    <w:rsid w:val="0028233F"/>
    <w:rsid w:val="002D255C"/>
    <w:rsid w:val="004740B1"/>
    <w:rsid w:val="00833E00"/>
    <w:rsid w:val="00B03241"/>
    <w:rsid w:val="00C342B5"/>
    <w:rsid w:val="00D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4518"/>
  <w15:chartTrackingRefBased/>
  <w15:docId w15:val="{637082E7-202E-408A-B9DB-B41F1C57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33F"/>
  </w:style>
  <w:style w:type="paragraph" w:styleId="Naslov1">
    <w:name w:val="heading 1"/>
    <w:basedOn w:val="Normal"/>
    <w:next w:val="Normal"/>
    <w:link w:val="Naslov1Char"/>
    <w:uiPriority w:val="9"/>
    <w:qFormat/>
    <w:rsid w:val="0028233F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8233F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8233F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8233F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8233F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8233F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28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8233F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28233F"/>
    <w:rPr>
      <w:rFonts w:ascii="Calibri" w:eastAsia="Calibri" w:hAnsi="Calibri" w:cs="Calibri"/>
      <w:b/>
      <w:sz w:val="48"/>
      <w:szCs w:val="4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8233F"/>
    <w:rPr>
      <w:rFonts w:ascii="Calibri" w:eastAsia="Calibri" w:hAnsi="Calibri" w:cs="Calibri"/>
      <w:b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8233F"/>
    <w:rPr>
      <w:rFonts w:ascii="Calibri" w:eastAsia="Calibri" w:hAnsi="Calibri" w:cs="Calibri"/>
      <w:b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8233F"/>
    <w:rPr>
      <w:rFonts w:ascii="Calibri" w:eastAsia="Calibri" w:hAnsi="Calibri" w:cs="Calibri"/>
      <w:b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8233F"/>
    <w:rPr>
      <w:rFonts w:ascii="Calibri" w:eastAsia="Calibri" w:hAnsi="Calibri" w:cs="Calibri"/>
      <w:b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8233F"/>
    <w:rPr>
      <w:rFonts w:ascii="Calibri" w:eastAsia="Calibri" w:hAnsi="Calibri" w:cs="Calibri"/>
      <w:b/>
      <w:sz w:val="20"/>
      <w:szCs w:val="20"/>
    </w:rPr>
  </w:style>
  <w:style w:type="character" w:customStyle="1" w:styleId="NaslovChar">
    <w:name w:val="Naslov Char"/>
    <w:basedOn w:val="Zadanifontodlomka"/>
    <w:link w:val="Naslov"/>
    <w:uiPriority w:val="10"/>
    <w:rsid w:val="0028233F"/>
    <w:rPr>
      <w:rFonts w:ascii="Calibri" w:eastAsia="Calibri" w:hAnsi="Calibri" w:cs="Calibri"/>
      <w:b/>
      <w:sz w:val="72"/>
      <w:szCs w:val="72"/>
    </w:rPr>
  </w:style>
  <w:style w:type="paragraph" w:styleId="Naslov">
    <w:name w:val="Title"/>
    <w:basedOn w:val="Normal"/>
    <w:next w:val="Normal"/>
    <w:link w:val="NaslovChar"/>
    <w:uiPriority w:val="10"/>
    <w:qFormat/>
    <w:rsid w:val="0028233F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ZaglavljeChar">
    <w:name w:val="Zaglavlje Char"/>
    <w:basedOn w:val="Zadanifontodlomka"/>
    <w:link w:val="Zaglavlje"/>
    <w:uiPriority w:val="99"/>
    <w:rsid w:val="0028233F"/>
    <w:rPr>
      <w:rFonts w:ascii="Times New Roman" w:eastAsia="Calibri" w:hAnsi="Times New Roman" w:cs="Times New Roman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282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233F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233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PodnojeChar">
    <w:name w:val="Podnožje Char"/>
    <w:basedOn w:val="Zadanifontodlomka"/>
    <w:link w:val="Podnoje"/>
    <w:uiPriority w:val="99"/>
    <w:rsid w:val="0028233F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2823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8233F"/>
    <w:rPr>
      <w:rFonts w:ascii="Times New Roman" w:eastAsia="Calibri" w:hAnsi="Times New Roman" w:cs="Calibri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unhideWhenUsed/>
    <w:rsid w:val="0028233F"/>
    <w:pPr>
      <w:spacing w:line="240" w:lineRule="auto"/>
    </w:pPr>
    <w:rPr>
      <w:rFonts w:ascii="Times New Roman" w:eastAsia="Calibri" w:hAnsi="Times New Roman" w:cs="Calibri"/>
      <w:sz w:val="20"/>
      <w:szCs w:val="20"/>
    </w:rPr>
  </w:style>
  <w:style w:type="character" w:customStyle="1" w:styleId="PodnaslovChar">
    <w:name w:val="Podnaslov Char"/>
    <w:basedOn w:val="Zadanifontodlomka"/>
    <w:link w:val="Podnaslov"/>
    <w:uiPriority w:val="11"/>
    <w:rsid w:val="0028233F"/>
    <w:rPr>
      <w:rFonts w:ascii="Georgia" w:eastAsia="Georgia" w:hAnsi="Georgia" w:cs="Georgia"/>
      <w:i/>
      <w:color w:val="666666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8233F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proreda">
    <w:name w:val="No Spacing"/>
    <w:link w:val="BezproredaChar"/>
    <w:uiPriority w:val="1"/>
    <w:qFormat/>
    <w:rsid w:val="0028233F"/>
    <w:pPr>
      <w:spacing w:after="0" w:line="240" w:lineRule="auto"/>
    </w:pPr>
    <w:rPr>
      <w:rFonts w:ascii="Calibri" w:eastAsia="Calibri" w:hAnsi="Calibri" w:cs="Calibri"/>
    </w:rPr>
  </w:style>
  <w:style w:type="character" w:customStyle="1" w:styleId="BezproredaChar">
    <w:name w:val="Bez proreda Char"/>
    <w:link w:val="Bezproreda"/>
    <w:uiPriority w:val="1"/>
    <w:rsid w:val="002D255C"/>
    <w:rPr>
      <w:rFonts w:ascii="Calibri" w:eastAsia="Calibri" w:hAnsi="Calibri" w:cs="Calibri"/>
    </w:rPr>
  </w:style>
  <w:style w:type="table" w:styleId="Reetkatablice">
    <w:name w:val="Table Grid"/>
    <w:basedOn w:val="Obinatablica"/>
    <w:uiPriority w:val="39"/>
    <w:rsid w:val="002D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sfera.hr/dodatni-digitalni-sadrzaji/2c9e8d1d-f52e-4b06-8bd0-0326fcd0ca07/" TargetMode="External"/><Relationship Id="rId18" Type="http://schemas.openxmlformats.org/officeDocument/2006/relationships/hyperlink" Target="https://www.e-sfera.hr/dodatni-digitalni-sadrzaji/d5d87d38-779e-4f99-837e-c112ffeca9ed/" TargetMode="External"/><Relationship Id="rId26" Type="http://schemas.openxmlformats.org/officeDocument/2006/relationships/hyperlink" Target="https://www.e-sfera.hr/publication/download-product-material?id=c89d520e-fcbd-4ecd-8c38-3a1096af94f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e-sfera.hr/dodatni-digitalni-sadrzaji/aaf82383-a067-49f9-ab3d-6b4bfe322ebb/" TargetMode="External"/><Relationship Id="rId34" Type="http://schemas.openxmlformats.org/officeDocument/2006/relationships/hyperlink" Target="https://www.e-sfera.hr/dodatni-digitalni-sadrzaji/e981a10e-d542-445a-b371-a90582244f4c/" TargetMode="External"/><Relationship Id="rId7" Type="http://schemas.openxmlformats.org/officeDocument/2006/relationships/hyperlink" Target="https://www.e-sfera.hr/publication/download-product-material?id=28a3bf19-3aba-4428-b568-a5dddb303202" TargetMode="External"/><Relationship Id="rId12" Type="http://schemas.openxmlformats.org/officeDocument/2006/relationships/hyperlink" Target="https://www.e-sfera.hr/dodatni-digitalni-sadrzaji/18c5785b-636f-4f8e-b55b-1e1e7cb6eabe/" TargetMode="External"/><Relationship Id="rId17" Type="http://schemas.openxmlformats.org/officeDocument/2006/relationships/hyperlink" Target="https://www.e-sfera.hr/dodatni-digitalni-sadrzaji/1fb1da2c-400b-4e4c-b422-376a2780c054/" TargetMode="External"/><Relationship Id="rId25" Type="http://schemas.openxmlformats.org/officeDocument/2006/relationships/hyperlink" Target="https://www.e-sfera.hr/publication/download-product-material?id=4c8270ce-4dc1-4ad7-8a60-af2aff739b3e" TargetMode="External"/><Relationship Id="rId33" Type="http://schemas.openxmlformats.org/officeDocument/2006/relationships/hyperlink" Target="https://www.e-sfera.hr/dodatni-digitalni-sadrzaji/60c57839-392a-4c46-8cce-787a65631166/" TargetMode="External"/><Relationship Id="rId38" Type="http://schemas.openxmlformats.org/officeDocument/2006/relationships/hyperlink" Target="https://www.e-sfera.hr/dodatni-digitalni-sadrzaji/f2b4801e-9c74-4d06-9b52-b333d27ecad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1fb1da2c-400b-4e4c-b422-376a2780c054/" TargetMode="External"/><Relationship Id="rId20" Type="http://schemas.openxmlformats.org/officeDocument/2006/relationships/hyperlink" Target="https://www.e-sfera.hr/publication/download-product-material?id=8f650d0d-40ce-1e13-0c11-ceae20f50184" TargetMode="External"/><Relationship Id="rId29" Type="http://schemas.openxmlformats.org/officeDocument/2006/relationships/hyperlink" Target="https://www.e-sfera.hr/dodatni-digitalni-sadrzaji/dd82c34b-8543-4c0a-9462-c2eba764471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-sfera.hr/publication/download-product-material?id=81889eb7-6451-d6f8-781f-4cc9cafa0de5" TargetMode="External"/><Relationship Id="rId11" Type="http://schemas.openxmlformats.org/officeDocument/2006/relationships/hyperlink" Target="https://www.e-sfera.hr/publication/download-product-material?id=85cf11e5-e88d-c56d-00a0-35d84928493e" TargetMode="External"/><Relationship Id="rId24" Type="http://schemas.openxmlformats.org/officeDocument/2006/relationships/hyperlink" Target="https://www.enciklopedija.hr/" TargetMode="External"/><Relationship Id="rId32" Type="http://schemas.openxmlformats.org/officeDocument/2006/relationships/hyperlink" Target="https://www.e-sfera.hr/dodatni-digitalni-sadrzaji/47bd0a07-8c59-4d95-8898-8afc57dc2a8b/" TargetMode="External"/><Relationship Id="rId37" Type="http://schemas.openxmlformats.org/officeDocument/2006/relationships/hyperlink" Target="https://www.e-sfera.hr/dodatni-digitalni-sadrzaji/0537463e-c7a9-4442-abf6-aac686080f76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e-sfera.hr/dodatni-digitalni-sadrzaji/2be0010c-167d-4b75-bb73-85ec9fd929d8/" TargetMode="External"/><Relationship Id="rId15" Type="http://schemas.openxmlformats.org/officeDocument/2006/relationships/hyperlink" Target="https://www.e-sfera.hr/dodatni-digitalni-sadrzaji/e615c307-3755-4f66-a893-f3ab38ffb1d7/" TargetMode="External"/><Relationship Id="rId23" Type="http://schemas.openxmlformats.org/officeDocument/2006/relationships/hyperlink" Target="https://www.e-sfera.hr/dodatni-digitalni-sadrzaji/cb505279-364c-4362-9a1e-db6c0e2d18d2/" TargetMode="External"/><Relationship Id="rId28" Type="http://schemas.openxmlformats.org/officeDocument/2006/relationships/hyperlink" Target="https://www.e-sfera.hr/publication/download-product-material?id=09cc2863-229b-439b-ba5c-b91658123c10" TargetMode="External"/><Relationship Id="rId36" Type="http://schemas.openxmlformats.org/officeDocument/2006/relationships/hyperlink" Target="https://www.e-sfera.hr/dodatni-digitalni-sadrzaji/e8c088bf-82ff-4ae3-ba51-9e4172598038/" TargetMode="External"/><Relationship Id="rId10" Type="http://schemas.openxmlformats.org/officeDocument/2006/relationships/hyperlink" Target="https://www.youtube.com/watch?v=cvnazNNjSXk" TargetMode="External"/><Relationship Id="rId19" Type="http://schemas.openxmlformats.org/officeDocument/2006/relationships/hyperlink" Target="https://www.e-sfera.hr/dodatni-digitalni-sadrzaji/cb505279-364c-4362-9a1e-db6c0e2d18d2/" TargetMode="External"/><Relationship Id="rId31" Type="http://schemas.openxmlformats.org/officeDocument/2006/relationships/hyperlink" Target="https://www.e-sfera.hr/dodatni-digitalni-sadrzaji/a3813c5b-a082-40e2-847e-e9fdf86302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18c5785b-636f-4f8e-b55b-1e1e7cb6eabe/" TargetMode="External"/><Relationship Id="rId14" Type="http://schemas.openxmlformats.org/officeDocument/2006/relationships/hyperlink" Target="https://www.e-sfera.hr/publication/download-product-material?id=8a6cff04-bf95-4205-97e6-750fc55d6961" TargetMode="External"/><Relationship Id="rId22" Type="http://schemas.openxmlformats.org/officeDocument/2006/relationships/hyperlink" Target="https://www.e-sfera.hr/publication/download-product-material?id=7254992c-9b16-504d-28c3-a3ed4b2f1695" TargetMode="External"/><Relationship Id="rId27" Type="http://schemas.openxmlformats.org/officeDocument/2006/relationships/hyperlink" Target="https://view.genial.ly/60af670ce5c0ce0dadc3a18b/presentation-duh-u-mocvari-anto-gardas" TargetMode="External"/><Relationship Id="rId30" Type="http://schemas.openxmlformats.org/officeDocument/2006/relationships/hyperlink" Target="https://www.e-sfera.hr/dodatni-digitalni-sadrzaji/48026274-15c0-4669-b249-eabc3012d0e3/" TargetMode="External"/><Relationship Id="rId35" Type="http://schemas.openxmlformats.org/officeDocument/2006/relationships/hyperlink" Target="https://www.e-sfera.hr/dodatni-digitalni-sadrzaji/d7c48ae2-a900-4796-822f-b81481b9bce8/" TargetMode="External"/><Relationship Id="rId8" Type="http://schemas.openxmlformats.org/officeDocument/2006/relationships/hyperlink" Target="https://www.e-sfera.hr/dodatni-digitalni-sadrzaji/7f408584-fa62-4974-a358-c65c57c7c92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D729-A1A4-44E7-8D0F-C00003AE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42</Pages>
  <Words>9173</Words>
  <Characters>52287</Characters>
  <Application>Microsoft Office Word</Application>
  <DocSecurity>0</DocSecurity>
  <Lines>435</Lines>
  <Paragraphs>122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2024-12-26T08:40:00Z</dcterms:created>
  <dcterms:modified xsi:type="dcterms:W3CDTF">2024-12-26T09:09:00Z</dcterms:modified>
</cp:coreProperties>
</file>