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DF" w:rsidRDefault="007942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- HRVATSKI JEZIK 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– STUDENI – 1. </w:t>
      </w:r>
      <w:r w:rsidR="006A37C8">
        <w:rPr>
          <w:rFonts w:eastAsia="Times New Roman" w:cs="Calibri"/>
          <w:b/>
          <w:sz w:val="32"/>
          <w:szCs w:val="32"/>
          <w:lang w:eastAsia="hr-HR"/>
        </w:rPr>
        <w:t>D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6A37C8">
        <w:rPr>
          <w:rFonts w:eastAsia="Times New Roman" w:cs="Calibri"/>
          <w:sz w:val="24"/>
          <w:szCs w:val="24"/>
          <w:lang w:eastAsia="hr-HR"/>
        </w:rPr>
        <w:t>Gordana Crnčec-Filipić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461"/>
        <w:gridCol w:w="2482"/>
        <w:gridCol w:w="444"/>
        <w:gridCol w:w="413"/>
        <w:gridCol w:w="396"/>
        <w:gridCol w:w="28"/>
        <w:gridCol w:w="646"/>
        <w:gridCol w:w="3818"/>
        <w:gridCol w:w="13"/>
        <w:gridCol w:w="3123"/>
        <w:gridCol w:w="6"/>
        <w:gridCol w:w="3593"/>
      </w:tblGrid>
      <w:tr w:rsidR="00DA4415" w:rsidTr="00026B6F">
        <w:trPr>
          <w:trHeight w:val="283"/>
        </w:trPr>
        <w:tc>
          <w:tcPr>
            <w:tcW w:w="4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DA4415" w:rsidTr="00026B6F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7A708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B7166C" w:rsidTr="00026B6F">
        <w:trPr>
          <w:trHeight w:val="70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41.</w:t>
            </w: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</w:t>
            </w:r>
          </w:p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O</w:t>
            </w: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 U i O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</w:t>
            </w:r>
            <w:r>
              <w:rPr>
                <w:rFonts w:cs="Calibri"/>
                <w:sz w:val="18"/>
                <w:szCs w:val="18"/>
              </w:rPr>
              <w:t xml:space="preserve"> Učenik sluša jednostavne tekstove,točno izgovara glasove,riječi rečenice na temelju slušanog</w:t>
            </w:r>
          </w:p>
          <w:p w:rsidR="00B7166C" w:rsidRDefault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Default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66C" w:rsidRDefault="00B7166C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 w:rsidR="00B7166C" w:rsidRDefault="00B7166C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PISMA,sluša jednostavne tekstove,razumije uputu i postupa prema njoj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2D5A28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UČ. B.1.4. Na poticaj i uz pomoć učitelja procjenjuje je li uspješno riješio zadatak ili naučio.</w:t>
            </w:r>
          </w:p>
          <w:p w:rsidR="00B7166C" w:rsidRDefault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UKU.B.1.2.</w:t>
            </w:r>
          </w:p>
        </w:tc>
      </w:tr>
      <w:tr w:rsidR="00B7166C" w:rsidTr="00026B6F">
        <w:trPr>
          <w:trHeight w:val="945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Default="00B7166C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2D5A28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DA4415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6B2AFD">
              <w:rPr>
                <w:rFonts w:eastAsia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Sumativno vrednovanje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DA4415" w:rsidRDefault="00DA4415" w:rsidP="00F92D9B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64" w:rsidRDefault="00326564" w:rsidP="00326564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 w:rsidR="00DA4415" w:rsidRDefault="00326564" w:rsidP="0032656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PISMA,sluša jednostavne tekstove,razumije uputu i postupa prema njoj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Uku.B.1.2.</w:t>
            </w:r>
          </w:p>
          <w:p w:rsidR="00326564" w:rsidRDefault="00326564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Osr.B.1.2.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M, m</w:t>
            </w:r>
          </w:p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B7166C"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KOMUNIKACUJA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B7166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 w:rsidRPr="00B7166C">
              <w:rPr>
                <w:rFonts w:eastAsia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 w:rsidRPr="00B7166C">
              <w:rPr>
                <w:rFonts w:eastAsia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P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  <w:r w:rsidRPr="00B7166C">
              <w:rPr>
                <w:rFonts w:cs="Calibri"/>
                <w:sz w:val="18"/>
                <w:szCs w:val="18"/>
              </w:rPr>
              <w:t>-uočava početni,središnji i završni glas u riječi,prepoznaje slova,povezuje napisano slovo s odgovarajućim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 B.1.2.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OSR.a.1.4.</w:t>
            </w:r>
          </w:p>
          <w:p w:rsidR="00B7166C" w:rsidRPr="00386149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 B.1.4.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FE3CBF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 M</w:t>
            </w:r>
          </w:p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 w:rsidRPr="00B7166C">
              <w:rPr>
                <w:rFonts w:eastAsia="Calibri" w:cs="Calibri"/>
                <w:sz w:val="18"/>
                <w:szCs w:val="18"/>
              </w:rPr>
              <w:t xml:space="preserve">OŠ </w:t>
            </w: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 w:rsidRPr="00B7166C">
              <w:rPr>
                <w:rFonts w:eastAsia="Calibri" w:cs="Calibri"/>
                <w:sz w:val="18"/>
                <w:szCs w:val="18"/>
              </w:rPr>
              <w:t>HJUčenik  posjećuje kulturne i umjetničke događaje.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 w:rsidRPr="00B7166C">
              <w:rPr>
                <w:rFonts w:eastAsia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 w:rsidRPr="00B7166C">
              <w:rPr>
                <w:rFonts w:eastAsia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P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  <w:r w:rsidRPr="00B7166C">
              <w:rPr>
                <w:rFonts w:cs="Calibri"/>
                <w:sz w:val="18"/>
                <w:szCs w:val="18"/>
              </w:rPr>
              <w:t>uočava početni,središnji i završni glas u riječi,prepoznaje slova,povezuje napisano slovo s odgovarujćim glasom i  obrnuto,razlikuje slova od drugih znakova, povezuje glasove i slova u cjelovitu riječ a riječi u rečenicu. Piše VTS i MTS ŠKOLSKOG FORMALNOG PISMA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386149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odr C.1.2. Identificira primjere dobroga odnosa prema drugim ljudima.OSOBNI I SOCIJALNI RAZVOJosr B.1.1. Prepoznaje i uvažava potrebe i osjećaje drugih.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46.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Riječ, rečenica, točka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 w:rsidR="00B7166C" w:rsidRDefault="00B7166C" w:rsidP="00B7166C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opismenjavanju i obilježjima jezičnoga razvoja.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Pr="00F92D9B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A.1.5. Učenik upotrebljava riječi, sintagme i rečenice u točnome značenju u uobičajenim komunikacijskim situacijama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-točno intonira rečenicu s obzirom na priopćajnu svrhu u skladu sa jezičnim razvojem,izabire riječi kojima razumije značenje i njima oblikuje sintagme, traži objašnjenje,objašnjava vlastitim riječima značenje nepoznatih riječi nakon vođenog razgovora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Uku.B.1.2.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Osr. A.1.4.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B1.4.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Početno čitanje i pisanje - provjera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B7166C" w:rsidRDefault="00B7166C" w:rsidP="00B7166C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P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386149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B7166C" w:rsidTr="00026B6F">
        <w:trPr>
          <w:trHeight w:val="8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49.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N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cs="Calibri"/>
                <w:sz w:val="18"/>
                <w:szCs w:val="18"/>
              </w:rPr>
              <w:t>HJUčenik  posjećuje kulturne i umjetničke događaje.</w:t>
            </w:r>
          </w:p>
          <w:p w:rsidR="00B7166C" w:rsidRDefault="00B7166C" w:rsidP="00B7166C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B7166C" w:rsidRDefault="00B7166C" w:rsidP="00B7166C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riječi,prepoznajeslova,povezuje napisano slovo s odgovaruućim glasom i  obrnut ,razlikuje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osr A.1.1. Razvija sliku o sebi.</w:t>
            </w:r>
          </w:p>
          <w:p w:rsidR="00B7166C" w:rsidRPr="00386149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odr A.1.2.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Identificira primjere dobroga odnosa prema prirodi</w:t>
            </w: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.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 A.1.2.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Osr.B.1.2.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 A..1.4.</w:t>
            </w:r>
          </w:p>
        </w:tc>
      </w:tr>
      <w:tr w:rsidR="00B7166C" w:rsidTr="00026B6F">
        <w:trPr>
          <w:trHeight w:val="16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50.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početno slovo na početku rečenice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B7166C" w:rsidRDefault="00B7166C" w:rsidP="00B7166C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 w:rsidR="00B7166C" w:rsidRDefault="00B7166C" w:rsidP="00B7166C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66C" w:rsidRDefault="00B7166C" w:rsidP="00B7166C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-samostalno piše riječi i rečenice sa naučenim slovimapiše VPS,PRVA RIJEČ UN REČENICI, IMENA ,PREZIMENA LJUDI I IMENA NASELJA U KOJE ŽIVIM,odg,postavlja pitanja ,čita riječi rečenice primjereno poč. Opismenjavanju odgovara na jednostavna pitanja nakon čitanja teksta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B7166C" w:rsidTr="00026B6F">
        <w:trPr>
          <w:trHeight w:val="9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51.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V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 slova,povezuje napisano slovo s odgovarujućim glasom i  obrnuto,razlikuje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B.1.2.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A.1.4.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UkuB 1.2.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GooC.1.1.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</w:t>
            </w:r>
            <w:r>
              <w:rPr>
                <w:rFonts w:cs="Calibri"/>
                <w:sz w:val="18"/>
                <w:szCs w:val="18"/>
              </w:rPr>
              <w:lastRenderedPageBreak/>
              <w:t>riječi i kratke rečenice u skladu s jezičnim razvojem.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uočava početni,središnji i završni glas u riječi,prepoznaje slova,povezuje napisano slovo s odgovarujućim glasom i  obrnuto ,razlikuje slova od drugih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ikt A.1.1. Učenik uz učiteljevu pomoć odabire odgovarajuću digitalnu tehnologiju za </w:t>
            </w: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obavljanje jednostavnih zadataka.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B7166C" w:rsidTr="00026B6F">
        <w:trPr>
          <w:trHeight w:val="9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53.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J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 slova,povezuje napisano slovo s odgovarajućim glasom i  obrnuto,razlikuje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B.1.2.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Osr A.1.4.</w:t>
            </w:r>
          </w:p>
          <w:p w:rsidR="00B7166C" w:rsidRDefault="00B7166C" w:rsidP="00B7166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UkuB 1.2.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GooC.1.1.</w:t>
            </w:r>
          </w:p>
        </w:tc>
      </w:tr>
      <w:tr w:rsidR="00B7166C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54.</w:t>
            </w: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7166C" w:rsidRDefault="00B7166C" w:rsidP="00B7166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 slova,povezuje napisano slovo s odgovarajućim glasom i  obrnuto ,razlikuje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B7166C" w:rsidRPr="00443E84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7166C" w:rsidRDefault="00B7166C" w:rsidP="00B716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026B6F" w:rsidTr="00026B6F">
        <w:trPr>
          <w:trHeight w:val="21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026B6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Times New Roman" w:cs="Times New Roman"/>
                <w:sz w:val="18"/>
                <w:szCs w:val="18"/>
                <w:lang w:eastAsia="hr-HR"/>
              </w:rPr>
              <w:t>55.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Times New Roman" w:cs="Times New Roman"/>
                <w:sz w:val="18"/>
                <w:szCs w:val="18"/>
                <w:lang w:eastAsia="hr-HR"/>
              </w:rPr>
              <w:t>SLOVO 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A.1.3.</w:t>
            </w:r>
            <w:r w:rsidRPr="00026B6F"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A.1.4.</w:t>
            </w:r>
            <w:r w:rsidRPr="00026B6F"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 slova,povezuje napisano slovo s odgovarujućim glasom i  obrnuto, 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Osr B.1.2.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Uku B.1.1.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Osr B.1.2.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6B6F" w:rsidTr="00026B6F">
        <w:trPr>
          <w:trHeight w:val="24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026B6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Times New Roman" w:cs="Times New Roman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26B6F">
              <w:rPr>
                <w:sz w:val="18"/>
                <w:szCs w:val="18"/>
              </w:rPr>
              <w:t>SLOVO L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A.1.3.</w:t>
            </w:r>
            <w:r w:rsidRPr="00026B6F"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A.1.4.</w:t>
            </w:r>
            <w:r w:rsidRPr="00026B6F"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026B6F" w:rsidRPr="00026B6F" w:rsidRDefault="00026B6F" w:rsidP="00A31E3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uočava početni,središnji i završni glas u riječi,prepoznaje slova,povezuje napisano slovo s odgovarujućim glasom i  obrnuto ,razlikuje slova od drugih znakova, povezuje glasove i slova u cjelovitu riječ a riječi u rečenicu. Piše VTS i MTS ŠKOLSKOG FORMALNOG PISMA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026B6F" w:rsidTr="00026B6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026B6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Times New Roman" w:cs="Times New Roman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Times New Roman" w:cs="Times New Roman"/>
                <w:sz w:val="18"/>
                <w:szCs w:val="18"/>
                <w:lang w:eastAsia="hr-HR"/>
              </w:rPr>
              <w:t>Osobna imena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9A322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A.1.4.</w:t>
            </w:r>
            <w:r w:rsidRPr="00026B6F"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026B6F" w:rsidRPr="00026B6F" w:rsidRDefault="00026B6F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026B6F"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026B6F" w:rsidRPr="00026B6F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6F" w:rsidRPr="00026B6F" w:rsidRDefault="00026B6F" w:rsidP="00A31E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26B6F">
              <w:rPr>
                <w:rFonts w:ascii="Calibri" w:hAnsi="Calibri" w:cs="Calibri"/>
                <w:sz w:val="18"/>
                <w:szCs w:val="18"/>
              </w:rPr>
              <w:t>-piše velika i mala slova,, vps na poč. Rečenice se služi VPS KAO I U IMENIMA ,PREZIMENIMA LJUDI ,NASELJA,prepoznaje glasovnu strukturu riječi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6F" w:rsidRPr="00026B6F" w:rsidRDefault="00026B6F" w:rsidP="00A31E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26B6F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026B6F" w:rsidRPr="00026B6F" w:rsidRDefault="00026B6F" w:rsidP="00A31E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26B6F">
              <w:rPr>
                <w:rFonts w:ascii="Calibri" w:hAnsi="Calibri" w:cs="Calibri"/>
                <w:sz w:val="18"/>
                <w:szCs w:val="18"/>
                <w:lang w:eastAsia="hr-HR"/>
              </w:rPr>
              <w:t>osr B.1.1. Prepoznaje i uvažava potrebe i osjećaje drugih.</w:t>
            </w:r>
          </w:p>
          <w:p w:rsidR="00026B6F" w:rsidRPr="00026B6F" w:rsidRDefault="00026B6F" w:rsidP="00A31E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26B6F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GRAĐANSKI ODGOJ I OBRAZOVANJE </w:t>
            </w:r>
          </w:p>
          <w:p w:rsidR="00026B6F" w:rsidRPr="00026B6F" w:rsidRDefault="00026B6F" w:rsidP="00A31E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26B6F">
              <w:rPr>
                <w:rFonts w:ascii="Calibri" w:hAnsi="Calibri" w:cs="Calibri"/>
                <w:sz w:val="18"/>
                <w:szCs w:val="18"/>
                <w:lang w:eastAsia="hr-HR"/>
              </w:rPr>
              <w:t>goo A.1.1. Ponaša se u skladu s dječjim pravima u svakodnevnome životu.</w:t>
            </w:r>
          </w:p>
        </w:tc>
      </w:tr>
    </w:tbl>
    <w:p w:rsidR="00B7166C" w:rsidRDefault="00B7166C"/>
    <w:p w:rsidR="009263DF" w:rsidRDefault="007942CE" w:rsidP="00026B6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 xml:space="preserve">MJESEČNI IZVEDBENI PLAN - MATEMATIKA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– STUDENI – 1. </w:t>
      </w:r>
      <w:r w:rsidR="006A37C8">
        <w:rPr>
          <w:rFonts w:eastAsia="Times New Roman" w:cs="Calibri"/>
          <w:b/>
          <w:sz w:val="32"/>
          <w:szCs w:val="32"/>
          <w:lang w:eastAsia="hr-HR"/>
        </w:rPr>
        <w:t>D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 w:rsidP="00443E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6A37C8">
        <w:rPr>
          <w:rFonts w:eastAsia="Times New Roman" w:cs="Calibri"/>
          <w:sz w:val="24"/>
          <w:szCs w:val="24"/>
          <w:lang w:eastAsia="hr-HR"/>
        </w:rPr>
        <w:t>Gordana Crnčec-Filipić</w:t>
      </w:r>
    </w:p>
    <w:p w:rsidR="00026B6F" w:rsidRDefault="00026B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26B6F" w:rsidRDefault="00026B6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96"/>
        <w:gridCol w:w="2044"/>
        <w:gridCol w:w="432"/>
        <w:gridCol w:w="358"/>
        <w:gridCol w:w="429"/>
        <w:gridCol w:w="355"/>
        <w:gridCol w:w="3390"/>
        <w:gridCol w:w="3958"/>
        <w:gridCol w:w="3961"/>
      </w:tblGrid>
      <w:tr w:rsidR="00F23639" w:rsidRPr="00213EDB" w:rsidTr="00A31E35">
        <w:trPr>
          <w:trHeight w:val="283"/>
        </w:trPr>
        <w:tc>
          <w:tcPr>
            <w:tcW w:w="1334" w:type="pct"/>
            <w:gridSpan w:val="6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666" w:type="pct"/>
            <w:gridSpan w:val="3"/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4410CF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663" w:type="pct"/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95" w:type="pct"/>
            <w:gridSpan w:val="3"/>
            <w:tcBorders>
              <w:top w:val="nil"/>
            </w:tcBorders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21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3" w:type="pct"/>
          </w:tcPr>
          <w:p w:rsidR="00026B6F" w:rsidRPr="00213EDB" w:rsidRDefault="004410CF" w:rsidP="00441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ISHODA</w:t>
            </w:r>
          </w:p>
        </w:tc>
        <w:tc>
          <w:tcPr>
            <w:tcW w:w="1284" w:type="pct"/>
            <w:vAlign w:val="center"/>
          </w:tcPr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026B6F" w:rsidRPr="00213EDB" w:rsidRDefault="00026B6F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F23639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026B6F" w:rsidRPr="00213EDB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663" w:type="pct"/>
            <w:vAlign w:val="center"/>
          </w:tcPr>
          <w:p w:rsidR="00026B6F" w:rsidRDefault="00026B6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Četiri 4</w:t>
            </w:r>
          </w:p>
        </w:tc>
        <w:tc>
          <w:tcPr>
            <w:tcW w:w="140" w:type="pct"/>
            <w:vAlign w:val="center"/>
          </w:tcPr>
          <w:p w:rsidR="00026B6F" w:rsidRPr="00213EDB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026B6F" w:rsidRPr="00213EDB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026B6F" w:rsidRPr="00213EDB" w:rsidRDefault="00026B6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026B6F" w:rsidRPr="00AC0AC0" w:rsidRDefault="00026B6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MAT  A.1.1. Opisuje i prikazuje količ</w:t>
            </w:r>
            <w:r>
              <w:rPr>
                <w:rFonts w:ascii="Calibri" w:hAnsi="Calibri" w:cs="Calibri"/>
                <w:sz w:val="18"/>
                <w:szCs w:val="18"/>
              </w:rPr>
              <w:t>ine prirodnim brojevima</w:t>
            </w:r>
          </w:p>
        </w:tc>
        <w:tc>
          <w:tcPr>
            <w:tcW w:w="1283" w:type="pct"/>
          </w:tcPr>
          <w:p w:rsidR="00026B6F" w:rsidRPr="00362257" w:rsidRDefault="00026B6F" w:rsidP="004410C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Čita, zapisuje broj </w:t>
            </w:r>
            <w:r w:rsidR="004410CF">
              <w:rPr>
                <w:rFonts w:cs="Calibri"/>
                <w:sz w:val="18"/>
                <w:szCs w:val="18"/>
              </w:rPr>
              <w:t>4</w:t>
            </w:r>
            <w:r>
              <w:rPr>
                <w:rFonts w:cs="Calibri"/>
                <w:sz w:val="18"/>
                <w:szCs w:val="18"/>
              </w:rPr>
              <w:t>, povezuje količinu i broj, broji u skupu do 4,</w:t>
            </w:r>
            <w:r w:rsidR="004410C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čita ,zapisuje</w:t>
            </w:r>
            <w:r w:rsidR="004410C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broj</w:t>
            </w:r>
            <w:r w:rsidR="004410CF">
              <w:rPr>
                <w:rFonts w:cs="Calibri"/>
                <w:sz w:val="18"/>
                <w:szCs w:val="18"/>
              </w:rPr>
              <w:t xml:space="preserve"> brojkom i</w:t>
            </w:r>
            <w:r>
              <w:rPr>
                <w:rFonts w:cs="Calibri"/>
                <w:sz w:val="18"/>
                <w:szCs w:val="18"/>
              </w:rPr>
              <w:t xml:space="preserve"> brojevnom</w:t>
            </w:r>
            <w:r w:rsidR="004410C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riječi</w:t>
            </w:r>
          </w:p>
        </w:tc>
        <w:tc>
          <w:tcPr>
            <w:tcW w:w="1284" w:type="pct"/>
            <w:vAlign w:val="center"/>
          </w:tcPr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D.1.2. Učenik ostvaruje dobru komunikaciju s drugima, uspješno surađuje u različitim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situacijama i spreman je zatražiti i 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ponuditi pomoć.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Osr A.1.1.</w:t>
            </w:r>
          </w:p>
          <w:p w:rsidR="00026B6F" w:rsidRPr="004410CF" w:rsidRDefault="004410CF" w:rsidP="004410CF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410CF">
              <w:rPr>
                <w:rFonts w:cs="Calibri"/>
                <w:sz w:val="18"/>
                <w:szCs w:val="18"/>
              </w:rPr>
              <w:t>Osr A.1.3.</w:t>
            </w:r>
          </w:p>
        </w:tc>
      </w:tr>
      <w:tr w:rsidR="004410CF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663" w:type="pct"/>
            <w:vAlign w:val="center"/>
          </w:tcPr>
          <w:p w:rsidR="004410CF" w:rsidRDefault="004410C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1,2,3,4</w:t>
            </w:r>
          </w:p>
        </w:tc>
        <w:tc>
          <w:tcPr>
            <w:tcW w:w="140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410CF" w:rsidRPr="00213EDB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410CF" w:rsidRPr="00213EDB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410CF" w:rsidRDefault="004410C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MAT  A.1.1. Opisuje i prikazuje količ</w:t>
            </w:r>
            <w:r>
              <w:rPr>
                <w:rFonts w:ascii="Calibri" w:hAnsi="Calibri" w:cs="Calibri"/>
                <w:sz w:val="18"/>
                <w:szCs w:val="18"/>
              </w:rPr>
              <w:t>ine prirodnim brojevima</w:t>
            </w:r>
          </w:p>
        </w:tc>
        <w:tc>
          <w:tcPr>
            <w:tcW w:w="1283" w:type="pct"/>
          </w:tcPr>
          <w:p w:rsidR="004410CF" w:rsidRDefault="004410CF" w:rsidP="004410CF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Čita, zapisuje brojeve, povezuje količinu i broj, broji u skupu do 4, čita ,zapisuje broj brojkom i brojevnom riječi</w:t>
            </w:r>
          </w:p>
        </w:tc>
        <w:tc>
          <w:tcPr>
            <w:tcW w:w="1284" w:type="pct"/>
            <w:vAlign w:val="center"/>
          </w:tcPr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B.1.1. Na poticaj i uz pomoć učitelja učenik određuje cilj učenja i odabire pristup učenju.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B.1.3. Na poticaj i uz pomoć učitelja učenik mijenja pristup učenju.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4410CF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663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5, PET</w:t>
            </w:r>
          </w:p>
        </w:tc>
        <w:tc>
          <w:tcPr>
            <w:tcW w:w="140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410CF" w:rsidRDefault="004410CF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</w:t>
            </w:r>
          </w:p>
          <w:p w:rsidR="004410CF" w:rsidRDefault="004410CF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</w:t>
            </w:r>
          </w:p>
          <w:p w:rsidR="004410CF" w:rsidRDefault="004410CF" w:rsidP="00A31E35">
            <w:pPr>
              <w:rPr>
                <w:rFonts w:cs="Calibri"/>
                <w:sz w:val="18"/>
                <w:szCs w:val="18"/>
              </w:rPr>
            </w:pP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</w:t>
            </w:r>
          </w:p>
          <w:p w:rsidR="004410CF" w:rsidRPr="005B79E1" w:rsidRDefault="004410CF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>MAT  B.1.2. Prepoznaje uzorak i nastavlja niz.</w:t>
            </w:r>
          </w:p>
        </w:tc>
        <w:tc>
          <w:tcPr>
            <w:tcW w:w="1283" w:type="pct"/>
          </w:tcPr>
          <w:p w:rsidR="004410CF" w:rsidRDefault="004410CF" w:rsidP="004410CF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Čita, zapisuje broj 5, povezuje količinu i broj, broji u skupu do 5, čita ,zapisuje broj brojkom i brojevnom riječi</w:t>
            </w:r>
          </w:p>
        </w:tc>
        <w:tc>
          <w:tcPr>
            <w:tcW w:w="1284" w:type="pct"/>
            <w:vAlign w:val="center"/>
          </w:tcPr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B.1.1. Na poticaj i uz pomoć učitelja učenik određuje cilj učenja i odabire pristup učenju.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4410CF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4410CF" w:rsidRDefault="004410CF" w:rsidP="004410C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663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Brojevi 1,2,3,4,5,</w:t>
            </w:r>
          </w:p>
        </w:tc>
        <w:tc>
          <w:tcPr>
            <w:tcW w:w="140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410CF" w:rsidRDefault="004410CF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MAT  A.1.1. Opisuje i prikazuje količ</w:t>
            </w:r>
            <w:r>
              <w:rPr>
                <w:rFonts w:ascii="Calibri" w:hAnsi="Calibri" w:cs="Calibri"/>
                <w:sz w:val="18"/>
                <w:szCs w:val="18"/>
              </w:rPr>
              <w:t>ine prirodnim brojevima</w:t>
            </w:r>
          </w:p>
        </w:tc>
        <w:tc>
          <w:tcPr>
            <w:tcW w:w="1283" w:type="pct"/>
          </w:tcPr>
          <w:p w:rsidR="004410CF" w:rsidRDefault="004410CF" w:rsidP="004410CF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Čita, zapisuje brojeve, povezuje količinu i broj, broji u skupu do 5, čita ,zapisuje broj brojkom i brojevnom riječi</w:t>
            </w:r>
          </w:p>
        </w:tc>
        <w:tc>
          <w:tcPr>
            <w:tcW w:w="1284" w:type="pct"/>
            <w:vAlign w:val="center"/>
          </w:tcPr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B.1.3. Na poticaj i uz pomoć učitelja učenik mijenja pristup učenju.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4410CF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4410CF" w:rsidRDefault="004410CF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663" w:type="pct"/>
            <w:vAlign w:val="center"/>
          </w:tcPr>
          <w:p w:rsidR="004410CF" w:rsidRDefault="004410C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140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410CF" w:rsidRDefault="004410CF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410CF" w:rsidRDefault="004410C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A.1.2.</w:t>
            </w:r>
          </w:p>
          <w:p w:rsidR="004410CF" w:rsidRDefault="004410CF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MAT.E.1.1.</w:t>
            </w:r>
          </w:p>
        </w:tc>
        <w:tc>
          <w:tcPr>
            <w:tcW w:w="1283" w:type="pct"/>
          </w:tcPr>
          <w:p w:rsidR="004410CF" w:rsidRDefault="004410CF" w:rsidP="004410CF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ODREĐUJE ODNOSE MEĐU KOLIČINAMA riječima </w:t>
            </w:r>
          </w:p>
          <w:p w:rsidR="004410CF" w:rsidRDefault="004410CF" w:rsidP="004410CF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više, manje, jednako, uspoređuje brojeve matematičkim znakovima, reda brojeve po veličini, uspoređuje skupove</w:t>
            </w:r>
          </w:p>
        </w:tc>
        <w:tc>
          <w:tcPr>
            <w:tcW w:w="1284" w:type="pct"/>
            <w:vAlign w:val="center"/>
          </w:tcPr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B.1.2. Na poticaj i uz pomoć učitelja prati svoje učenje.</w:t>
            </w:r>
          </w:p>
          <w:p w:rsidR="004410CF" w:rsidRPr="004410CF" w:rsidRDefault="004410CF" w:rsidP="004410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10CF">
              <w:rPr>
                <w:rFonts w:eastAsia="Times New Roman" w:cs="Calibri"/>
                <w:sz w:val="18"/>
                <w:szCs w:val="18"/>
                <w:lang w:val="en-US" w:eastAsia="hr-HR"/>
              </w:rPr>
              <w:t>uku B.1.3. Na poticaj i uz pomoć učitelja učenik mijenja pristup učenju.</w:t>
            </w:r>
          </w:p>
        </w:tc>
      </w:tr>
      <w:tr w:rsidR="00F23639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37., 38.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Default="00F23639" w:rsidP="00F236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     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    OŠ </w:t>
            </w:r>
            <w:r w:rsidRPr="002A4770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</w:p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F23639" w:rsidRDefault="00F23639" w:rsidP="00F23639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ODREĐUJE ODNOSE MEĐU KOLIČINAMA riječima </w:t>
            </w:r>
          </w:p>
          <w:p w:rsidR="00F23639" w:rsidRDefault="00F23639" w:rsidP="00F23639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više, manje, jednako, uspoređuje brojeve matematičkim znakovima, reda brojeve po veličini, uspoređuje skupove</w:t>
            </w:r>
          </w:p>
        </w:tc>
        <w:tc>
          <w:tcPr>
            <w:tcW w:w="1284" w:type="pct"/>
            <w:vAlign w:val="center"/>
          </w:tcPr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A.1.2. Upravlja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emocijama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ponašanjem.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B.1.2. Razvija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komunikacijske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kompetencije. 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C.1.2. Opisuje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kako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društvene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norme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pravila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reguliraju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međusobne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odnose.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:rsidR="00F23639" w:rsidRPr="004410CF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osnovne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pojmove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tržišta.</w:t>
            </w:r>
          </w:p>
        </w:tc>
      </w:tr>
      <w:tr w:rsidR="00F23639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do 5, uspoređivanje brojeva do 5 - provjera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Default="00F23639" w:rsidP="00F2363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F23639" w:rsidRDefault="00F23639" w:rsidP="00F23639">
            <w:pPr>
              <w:pStyle w:val="Podnoje"/>
              <w:rPr>
                <w:rFonts w:cs="Calibri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F23639" w:rsidRPr="00213EDB" w:rsidTr="00A31E35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do 5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Default="00F23639" w:rsidP="00F2363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     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    OŠ </w:t>
            </w:r>
            <w:r w:rsidRPr="002A4770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</w:p>
          <w:p w:rsidR="00F23639" w:rsidRDefault="00F23639" w:rsidP="00F2363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F23639" w:rsidRDefault="00F23639" w:rsidP="00A31E35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Čita, zapisuje brojeve, povezuje količinu i broj, broji u skupu do 5, čita ,zapisuje broj brojkom i brojevnom riječi</w:t>
            </w:r>
          </w:p>
          <w:p w:rsidR="00F23639" w:rsidRDefault="00F23639" w:rsidP="00F23639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ODREĐUJE ODNOSE MEĐU KOLIČINAMA riječima </w:t>
            </w:r>
          </w:p>
          <w:p w:rsidR="00F23639" w:rsidRDefault="00F23639" w:rsidP="00F23639">
            <w:pPr>
              <w:pStyle w:val="Podnoj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više, manje, jednako, uspoređuje brojeve matematičkim znakovima, reda brojeve po veličini, uspoređuje skupove</w:t>
            </w:r>
          </w:p>
        </w:tc>
        <w:tc>
          <w:tcPr>
            <w:tcW w:w="1284" w:type="pct"/>
            <w:vAlign w:val="center"/>
          </w:tcPr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A.1.2. Upravlja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emocijama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ponašanjem.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B.1.2. Razvija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komunikacijske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kompetencije. 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F23639" w:rsidRPr="00213EDB" w:rsidTr="00F23639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BROJA 1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A.1.4. Zbraja i oduzima u skupu do 20</w:t>
            </w:r>
          </w:p>
        </w:tc>
        <w:tc>
          <w:tcPr>
            <w:tcW w:w="1283" w:type="pct"/>
          </w:tcPr>
          <w:p w:rsidR="00F23639" w:rsidRPr="00A76547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 brojeve do 5</w:t>
            </w:r>
          </w:p>
        </w:tc>
        <w:tc>
          <w:tcPr>
            <w:tcW w:w="1284" w:type="pct"/>
            <w:vAlign w:val="center"/>
          </w:tcPr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A.1.2. Upravlja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emocijama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ponašanjem.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B.1.2. Razvija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komunikacijske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kompetencije. 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F23639" w:rsidRPr="00213EDB" w:rsidTr="00F23639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(3+2)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A.1.4.Zbraja i oduzima u skupu do 20</w:t>
            </w:r>
          </w:p>
        </w:tc>
        <w:tc>
          <w:tcPr>
            <w:tcW w:w="1283" w:type="pct"/>
          </w:tcPr>
          <w:p w:rsidR="00F23639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 brojeve do 5</w:t>
            </w:r>
          </w:p>
          <w:p w:rsidR="00F23639" w:rsidRPr="00A76547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1284" w:type="pct"/>
            <w:vAlign w:val="center"/>
          </w:tcPr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 w:rsidR="00F2363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 B.1.2. Razvija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komunikacijske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kompetencije. 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osnovne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pojmove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tržišta.</w:t>
            </w:r>
          </w:p>
          <w:p w:rsidR="00F23639" w:rsidRPr="00F27629" w:rsidRDefault="00F23639" w:rsidP="00F236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F23639" w:rsidRPr="00213EDB" w:rsidTr="00F23639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663" w:type="pct"/>
            <w:vAlign w:val="center"/>
          </w:tcPr>
          <w:p w:rsidR="00F23639" w:rsidRDefault="00F23639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Zbrajanje BROJEVA DO 5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Pr="00A76547" w:rsidRDefault="00F23639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A76547">
              <w:rPr>
                <w:rFonts w:cs="Calibri"/>
                <w:sz w:val="18"/>
                <w:szCs w:val="18"/>
              </w:rPr>
              <w:t>MAT A.1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A76547">
              <w:rPr>
                <w:rFonts w:cs="Calibri"/>
                <w:sz w:val="18"/>
                <w:szCs w:val="18"/>
              </w:rPr>
              <w:t>.4. Zbraja i oduzima u skupu brojeva do 20..</w:t>
            </w:r>
          </w:p>
        </w:tc>
        <w:tc>
          <w:tcPr>
            <w:tcW w:w="1283" w:type="pct"/>
          </w:tcPr>
          <w:p w:rsidR="00F23639" w:rsidRPr="00A76547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-zbraja brojeve do 5, RAČUNSKU OPERACIJU ZAPISUJE MATEMATIČKIM ZAPISOM</w:t>
            </w:r>
          </w:p>
        </w:tc>
        <w:tc>
          <w:tcPr>
            <w:tcW w:w="1284" w:type="pct"/>
            <w:vAlign w:val="center"/>
          </w:tcPr>
          <w:p w:rsidR="00F23639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 w:rsidR="00F23639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F23639" w:rsidRPr="00840D40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A.1.1.2.</w:t>
            </w:r>
          </w:p>
        </w:tc>
      </w:tr>
      <w:tr w:rsidR="00F23639" w:rsidRPr="00213EDB" w:rsidTr="00F23639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F23639" w:rsidRDefault="00F23639" w:rsidP="00F2363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663" w:type="pct"/>
            <w:vAlign w:val="center"/>
          </w:tcPr>
          <w:p w:rsidR="00F23639" w:rsidRDefault="00F23639" w:rsidP="00F23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Dodavanje brojeva i zbrajanje do 5</w:t>
            </w:r>
          </w:p>
        </w:tc>
        <w:tc>
          <w:tcPr>
            <w:tcW w:w="140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F23639" w:rsidRDefault="00F23639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F23639" w:rsidRPr="00A76547" w:rsidRDefault="00F23639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A76547">
              <w:rPr>
                <w:rFonts w:cs="Calibri"/>
                <w:sz w:val="18"/>
                <w:szCs w:val="18"/>
              </w:rPr>
              <w:t>MAT A.1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A76547">
              <w:rPr>
                <w:rFonts w:cs="Calibri"/>
                <w:sz w:val="18"/>
                <w:szCs w:val="18"/>
              </w:rPr>
              <w:t>.4. Zbraja i oduzima u skupu brojeva do 20..</w:t>
            </w:r>
          </w:p>
        </w:tc>
        <w:tc>
          <w:tcPr>
            <w:tcW w:w="1283" w:type="pct"/>
          </w:tcPr>
          <w:p w:rsidR="00F23639" w:rsidRPr="00A76547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-zbraja brojeve do 5, RAČUNSKU OPERACIJU ZAPISUJE MATEMATIČKIM ZAPISOM</w:t>
            </w:r>
          </w:p>
        </w:tc>
        <w:tc>
          <w:tcPr>
            <w:tcW w:w="1284" w:type="pct"/>
            <w:vAlign w:val="center"/>
          </w:tcPr>
          <w:p w:rsidR="00F23639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 w:rsidR="00F23639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F23639" w:rsidRPr="00840D40" w:rsidRDefault="00F23639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A.1.1.2.</w:t>
            </w:r>
          </w:p>
        </w:tc>
      </w:tr>
      <w:tr w:rsidR="008A5382" w:rsidRPr="00213EDB" w:rsidTr="00F23639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8A5382" w:rsidRDefault="008A5382" w:rsidP="00441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663" w:type="pct"/>
            <w:vAlign w:val="center"/>
          </w:tcPr>
          <w:p w:rsidR="008A5382" w:rsidRDefault="008A5382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40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8A5382" w:rsidRPr="002C7A51" w:rsidRDefault="008A5382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</w:p>
        </w:tc>
        <w:tc>
          <w:tcPr>
            <w:tcW w:w="1283" w:type="pct"/>
          </w:tcPr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</w:tc>
        <w:tc>
          <w:tcPr>
            <w:tcW w:w="1284" w:type="pct"/>
            <w:vAlign w:val="center"/>
          </w:tcPr>
          <w:p w:rsidR="008A5382" w:rsidRDefault="008A5382" w:rsidP="008A53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 w:rsidR="008A5382" w:rsidRDefault="008A5382" w:rsidP="008A53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8A5382" w:rsidRPr="00213EDB" w:rsidTr="00A31E35">
        <w:trPr>
          <w:trHeight w:val="500"/>
        </w:trPr>
        <w:tc>
          <w:tcPr>
            <w:tcW w:w="161" w:type="pct"/>
            <w:shd w:val="clear" w:color="auto" w:fill="auto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663" w:type="pct"/>
            <w:vAlign w:val="center"/>
          </w:tcPr>
          <w:p w:rsidR="008A5382" w:rsidRDefault="008A5382" w:rsidP="00A31E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40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8A5382" w:rsidRDefault="008A5382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8A5382" w:rsidRPr="002C7A51" w:rsidRDefault="008A5382" w:rsidP="00A31E3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</w:p>
        </w:tc>
        <w:tc>
          <w:tcPr>
            <w:tcW w:w="1283" w:type="pct"/>
          </w:tcPr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</w:tc>
        <w:tc>
          <w:tcPr>
            <w:tcW w:w="1284" w:type="pct"/>
            <w:vAlign w:val="center"/>
          </w:tcPr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A.1.4.</w:t>
            </w:r>
          </w:p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8A5382" w:rsidRDefault="008A5382" w:rsidP="00A31E3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</w:tbl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26B6F" w:rsidRDefault="00026B6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26B6F" w:rsidRDefault="00026B6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16BF0" w:rsidRDefault="00916BF0" w:rsidP="008A5382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9263DF" w:rsidRDefault="007942CE" w:rsidP="008A53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PRIRODA I DRUŠTVO – STUDENI – 1. </w:t>
      </w:r>
      <w:r w:rsidR="006A37C8">
        <w:rPr>
          <w:rFonts w:eastAsia="Times New Roman" w:cs="Calibri"/>
          <w:b/>
          <w:sz w:val="32"/>
          <w:szCs w:val="32"/>
          <w:lang w:eastAsia="hr-HR"/>
        </w:rPr>
        <w:t>D</w:t>
      </w:r>
      <w:r>
        <w:rPr>
          <w:rFonts w:eastAsia="Times New Roman" w:cs="Calibri"/>
          <w:b/>
          <w:sz w:val="32"/>
          <w:szCs w:val="32"/>
          <w:lang w:eastAsia="hr-HR"/>
        </w:rPr>
        <w:t xml:space="preserve"> – šk. god.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A37C8" w:rsidRDefault="00DA4415" w:rsidP="006A37C8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6A37C8">
        <w:rPr>
          <w:rFonts w:eastAsia="Times New Roman" w:cs="Calibri"/>
          <w:sz w:val="24"/>
          <w:szCs w:val="24"/>
          <w:lang w:eastAsia="hr-HR"/>
        </w:rPr>
        <w:t>Gordana Crnčec-Filipić</w:t>
      </w: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tbl>
      <w:tblPr>
        <w:tblpPr w:leftFromText="180" w:rightFromText="180" w:vertAnchor="text" w:tblpY="1"/>
        <w:tblOverlap w:val="never"/>
        <w:tblW w:w="6261" w:type="pct"/>
        <w:tblCellMar>
          <w:left w:w="57" w:type="dxa"/>
          <w:right w:w="57" w:type="dxa"/>
        </w:tblCellMar>
        <w:tblLook w:val="01E0"/>
      </w:tblPr>
      <w:tblGrid>
        <w:gridCol w:w="478"/>
        <w:gridCol w:w="2170"/>
        <w:gridCol w:w="475"/>
        <w:gridCol w:w="449"/>
        <w:gridCol w:w="432"/>
        <w:gridCol w:w="3031"/>
        <w:gridCol w:w="4526"/>
        <w:gridCol w:w="3876"/>
        <w:gridCol w:w="3876"/>
      </w:tblGrid>
      <w:tr w:rsidR="00DA4415" w:rsidTr="002D51E9">
        <w:trPr>
          <w:trHeight w:val="1719"/>
        </w:trPr>
        <w:tc>
          <w:tcPr>
            <w:tcW w:w="1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DA4415" w:rsidTr="002D51E9">
        <w:trPr>
          <w:trHeight w:val="283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2D5A28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DA4415" w:rsidTr="002D51E9">
        <w:trPr>
          <w:trHeight w:val="223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290B7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17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290B7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ŠTO ČINI PRIRODU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73" w:rsidRPr="008A5382" w:rsidRDefault="00DA4415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rFonts w:cs="Calibri"/>
                <w:sz w:val="18"/>
                <w:szCs w:val="18"/>
              </w:rPr>
              <w:t xml:space="preserve">OŠ PID A.1.1. Učenik uspoređuje organiziranost u prirodi opažajući neposredni okoliš.                                        OŠ </w:t>
            </w:r>
            <w:r w:rsidR="00290B73" w:rsidRPr="008A5382">
              <w:rPr>
                <w:rFonts w:cs="Calibri"/>
                <w:sz w:val="18"/>
                <w:szCs w:val="18"/>
              </w:rPr>
              <w:t>PID B.1.1.</w:t>
            </w:r>
            <w:r w:rsidR="00290B73" w:rsidRPr="008A5382">
              <w:rPr>
                <w:sz w:val="18"/>
                <w:szCs w:val="18"/>
              </w:rPr>
              <w:t>PID OŠ A.1.1.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Učenik uspoređuje organiziranost u prirodi opažajući neposredni okoliš.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PID OŠ B.1.1.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bCs/>
                <w:sz w:val="18"/>
                <w:szCs w:val="18"/>
              </w:rPr>
              <w:t>Učenik uspoređujepromjene u prirodii opisuje važnostbrige za prirodui osobno zdravlje.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PID OŠ A.B.C.D.1.1.</w:t>
            </w:r>
          </w:p>
          <w:p w:rsidR="00DA4415" w:rsidRPr="008A5382" w:rsidRDefault="00290B73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bCs/>
                <w:sz w:val="18"/>
                <w:szCs w:val="18"/>
              </w:rPr>
              <w:t>Učenik uz usmjeravanje opisujei predstavlja rezultatepromatranja prirode, prirodnihili društvenih pojava uneposrednome okružju i koristise različitim izvor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43" w:rsidRPr="008A5382" w:rsidRDefault="00DA4415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rFonts w:cs="Calibri"/>
                <w:sz w:val="18"/>
                <w:szCs w:val="18"/>
              </w:rPr>
              <w:t>OSOBNI I SOCIJALNI RAZVOJosr C.1.1. Prepoznaje potencijalno ugrožavajuće situacije i navodi što treba činiti u slučaju opasnosti.ZDRAVLJE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goo C.1.1. Sudjeluje u zajedničkome radu u razredu.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A.1.2. Opisuje raznolikost u prirodi i razlike među ljudima.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B.1.2. Sudjeluje u aktivnostima škole na zaštiti okoliša i u suradnji škole sa zajednicom.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C.1. 1. Identificira primjere dobroga odnosa prema prirodi.</w:t>
            </w:r>
          </w:p>
          <w:p w:rsidR="00DA4415" w:rsidRPr="008A5382" w:rsidRDefault="00131D43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osr B.1.2. Razvija komunikacijske kompetencije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Uočava red u prirodi na primjeru biljaka, životinja i ljudi.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Uspoređuje obilježja živoga, svojstva neživoga u neposrednome okolišu.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Imenuje i razlikuje tvari u svome okružju (voda, zrak, zemlja, plastika, staklo, tkanine, drvo, metal i sl.).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Razvrstava bića, tvari ili pojave u skupine primjenom određenoga kriterija, objašnjavajući sličnosti i razlike među njima.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Opisuje vremenske prilike.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Prepoznaje uzročno-posljedične veze u neposrednome okružju.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Postavlja pitanja povezana s opaženim promjenama u prirodi.</w:t>
            </w:r>
          </w:p>
          <w:p w:rsidR="00290B73" w:rsidRPr="008A5382" w:rsidRDefault="00290B7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Objašnjava uočeno, iskustveno doživljeno ili istraženo.</w:t>
            </w:r>
          </w:p>
          <w:p w:rsidR="00DA4415" w:rsidRPr="008A5382" w:rsidRDefault="00290B73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Donosi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251A9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2D51E9">
        <w:trPr>
          <w:trHeight w:val="283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18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Godišnja doba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8A5382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8A5382" w:rsidRDefault="00DA4415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rFonts w:cs="Calibri"/>
                <w:sz w:val="18"/>
                <w:szCs w:val="18"/>
              </w:rPr>
              <w:t>OŠ PID A.1.1. Učenik uspoređuje organiziranost u prirodi opažajući neposredni okoliš.                                              OŠ PID B.1.1. Učenik uspoređuje promjene u prirodi i opisuje važnost brige za prirodu i osobno zdravlje.</w:t>
            </w:r>
            <w:r w:rsidRPr="008A5382">
              <w:rPr>
                <w:rFonts w:ascii="Calibri" w:eastAsia="Calibri" w:hAnsi="Calibri" w:cs="Calibri"/>
                <w:sz w:val="18"/>
                <w:szCs w:val="18"/>
              </w:rPr>
              <w:t>OŠ PID B.1.3. Učenik se snalazi u prostoru oko sebe poštujući pravila i zaključuje o utjecaju promjene položaja na odnose u prostoru.                                                        OŠ PID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goo C.1.1. Sudjeluje u zajedničkome radu u razredu.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A.1.2. Opisuje raznolikost u prirodi i razlike među ljudima.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B.1.2. Sudjeluje u aktivnostima škole na zaštiti okoliša i u suradnji škole sa zajednicom.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 C.1. 1. Identificira primjere dobroga odnosa prema prirodi.</w:t>
            </w:r>
          </w:p>
          <w:p w:rsidR="00DA4415" w:rsidRPr="008A5382" w:rsidRDefault="00131D43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osr B.1.2. Razvija komunikacijske kompetencije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Uočava red u prirodi na primjeru biljaka, životinja i ljudi.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Uspoređuje obilježja živoga, svojstva neživoga u neposrednome okolišu.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Razvrstava bića, tvari ili pojave u skupine primjenom određenoga kriterija, objašnjavajući sličnosti i razlike među njima.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Određuje i imenuje godišnja doba opažajući organiziranost vremena.Opisuje vremenske prilike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Promatra i predviđa promjene u prirodi u neposrednome okolišu.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Prepoznaje smjenu godišnjih doba i svoje navike prilagođava određenome godišnjem dobu.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Promatra, prati i bilježi promjene i aktivnosti s obzirom na smjenu godišnjih doba.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Prepoznaje uzročno-posljedične veze u neposrednome okružju.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Postavlja pitanja povezana s opaženim promjenama u prirodi.</w:t>
            </w:r>
          </w:p>
          <w:p w:rsidR="00131D43" w:rsidRPr="008A5382" w:rsidRDefault="00131D43" w:rsidP="00CA71F8">
            <w:pPr>
              <w:pStyle w:val="Bezproreda"/>
              <w:rPr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Postavlja pitanja o prirodnim i društvenim pojavama.</w:t>
            </w:r>
          </w:p>
          <w:p w:rsidR="00DA4415" w:rsidRPr="008A5382" w:rsidRDefault="00131D43" w:rsidP="00CA71F8">
            <w:pPr>
              <w:rPr>
                <w:rFonts w:cs="Calibri"/>
                <w:sz w:val="18"/>
                <w:szCs w:val="18"/>
              </w:rPr>
            </w:pPr>
            <w:r w:rsidRPr="008A5382">
              <w:rPr>
                <w:sz w:val="18"/>
                <w:szCs w:val="18"/>
              </w:rPr>
              <w:t>Donosi jednostavne zaključke.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251A9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2D51E9">
        <w:trPr>
          <w:trHeight w:val="283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19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8A53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SAM ISTRA</w:t>
            </w:r>
            <w:r w:rsidR="008A5382">
              <w:rPr>
                <w:rFonts w:ascii="Calibri" w:hAnsi="Calibri" w:cs="Calibri"/>
                <w:sz w:val="18"/>
                <w:szCs w:val="18"/>
              </w:rPr>
              <w:t>ŽI</w:t>
            </w:r>
            <w:r>
              <w:rPr>
                <w:rFonts w:ascii="Calibri" w:hAnsi="Calibri" w:cs="Calibri"/>
                <w:sz w:val="18"/>
                <w:szCs w:val="18"/>
              </w:rPr>
              <w:t>VAČ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DA4415" w:rsidRDefault="00DA4415" w:rsidP="00CA71F8">
            <w:pPr>
              <w:rPr>
                <w:rFonts w:ascii="Calibri" w:hAnsi="Calibri" w:cs="Calibri"/>
                <w:sz w:val="18"/>
                <w:szCs w:val="18"/>
              </w:rPr>
            </w:pPr>
            <w:r w:rsidRPr="00642941">
              <w:rPr>
                <w:rFonts w:cs="Calibri"/>
                <w:sz w:val="18"/>
                <w:szCs w:val="18"/>
              </w:rPr>
              <w:t>OŠ PID A.1.1. Učenik uspoređuje organiziranost u prirodi opažajući neposredni okoliš.                                              OŠ PID B.1.1. Učenik uspoređuje promjene u prirodi i opisuje važnost brige za prirodu i osobno zdravlje</w:t>
            </w:r>
            <w:r>
              <w:rPr>
                <w:rFonts w:cs="Calibri"/>
                <w:sz w:val="18"/>
                <w:szCs w:val="18"/>
              </w:rPr>
              <w:t>.                            OŠ PID B.1.2.</w:t>
            </w:r>
            <w:r w:rsidRPr="00642941">
              <w:rPr>
                <w:rFonts w:cs="Calibri"/>
                <w:sz w:val="18"/>
                <w:szCs w:val="18"/>
              </w:rPr>
              <w:t xml:space="preserve">Učenik se snalazi u vremenskim ciklusima, prikazuje promjene i odnose među njima te objašnjava povezanost vremenskih ciklusa s aktivnostima u životu. OŠ PID B.1.3. Učenik se snalazi u prostoru oko </w:t>
            </w:r>
            <w:r w:rsidRPr="00642941">
              <w:rPr>
                <w:rFonts w:cs="Calibri"/>
                <w:sz w:val="18"/>
                <w:szCs w:val="18"/>
              </w:rPr>
              <w:lastRenderedPageBreak/>
              <w:t>sebe poštujući pravila i zaključuje o utjecaju promjene položaja na odnose u prostoru.                                                        OŠ PID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C5" w:rsidRPr="009D3F0E" w:rsidRDefault="00383AC5" w:rsidP="00CA71F8">
            <w:pPr>
              <w:pStyle w:val="Bezproreda"/>
            </w:pPr>
            <w:r w:rsidRPr="009D3F0E">
              <w:lastRenderedPageBreak/>
              <w:t>goo C.1.1. Sudjeluje u zajedničkome radu u razredu.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odr A.1.2. Opisuje raznolikost u prirodi i razlike među ljudima.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odr A.1.3. Uočava povezanost između prirode i zdravoga života.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odr B.1.1. Prepoznaje važnost dobronamjernoga djelovanja prema ljudima i prirodi.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odr B.1.2. Sudjeluje u aktivnostima škole na zaštiti okoliša i u suradnji škole sa zajednicom.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odr C.1. 1. Identificira primjere dobroga odnosa prema prirodi</w:t>
            </w:r>
          </w:p>
          <w:p w:rsidR="00DA4415" w:rsidRPr="00642941" w:rsidRDefault="00383AC5" w:rsidP="00CA71F8">
            <w:pPr>
              <w:rPr>
                <w:rFonts w:cs="Calibri"/>
                <w:sz w:val="18"/>
                <w:szCs w:val="18"/>
              </w:rPr>
            </w:pPr>
            <w:r w:rsidRPr="009D3F0E">
              <w:t>osr B.1.2. Razvija komunikacijske kompetencije.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AC5" w:rsidRPr="009D3F0E" w:rsidRDefault="00383AC5" w:rsidP="00CA71F8">
            <w:pPr>
              <w:pStyle w:val="Bezproreda"/>
            </w:pPr>
            <w:r w:rsidRPr="009D3F0E">
              <w:t xml:space="preserve">Uočava red u prirodi na primjeru </w:t>
            </w:r>
            <w:r>
              <w:t xml:space="preserve">biljaka, životinja i ljudi. </w:t>
            </w:r>
            <w:r w:rsidRPr="009D3F0E">
              <w:t>Opisuje vremenske prilike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Prepoznaje uzročno-posljedične veze u neposrednome okružju.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Postavlja pitanja povezana s opaženim promjenama u prirodi.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Postavlja pitanja o prirodnim i društvenim pojavama.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Objašnjava uočeno, iskustveno doživljeno ili istraženo.</w:t>
            </w:r>
          </w:p>
          <w:p w:rsidR="00DA4415" w:rsidRPr="00642941" w:rsidRDefault="00383AC5" w:rsidP="00CA71F8">
            <w:pPr>
              <w:rPr>
                <w:rFonts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2D51E9">
        <w:trPr>
          <w:trHeight w:val="1754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916BF0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20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383AC5" w:rsidP="008A53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 w:rsidR="008A5382">
              <w:rPr>
                <w:rFonts w:ascii="Calibri" w:hAnsi="Calibri" w:cs="Calibri"/>
                <w:sz w:val="18"/>
                <w:szCs w:val="18"/>
              </w:rPr>
              <w:t xml:space="preserve">TRAŽUJEM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A4415" w:rsidRPr="00306D22">
              <w:rPr>
                <w:rFonts w:ascii="Calibri" w:hAnsi="Calibri" w:cs="Calibri"/>
                <w:sz w:val="18"/>
                <w:szCs w:val="18"/>
              </w:rPr>
              <w:t xml:space="preserve">Jesen </w:t>
            </w:r>
            <w:r w:rsidR="00DA4415">
              <w:rPr>
                <w:rFonts w:ascii="Calibri" w:hAnsi="Calibri" w:cs="Calibri"/>
                <w:sz w:val="18"/>
                <w:szCs w:val="18"/>
              </w:rPr>
              <w:t>–</w:t>
            </w:r>
            <w:r w:rsidR="00DA4415" w:rsidRPr="00306D22">
              <w:rPr>
                <w:rFonts w:ascii="Calibri" w:hAnsi="Calibri" w:cs="Calibri"/>
                <w:sz w:val="18"/>
                <w:szCs w:val="18"/>
              </w:rPr>
              <w:t xml:space="preserve"> promjene u prirodi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3AC5" w:rsidRDefault="00383AC5" w:rsidP="00CA71F8">
            <w:pPr>
              <w:rPr>
                <w:rFonts w:cs="Calibri"/>
                <w:sz w:val="18"/>
                <w:szCs w:val="18"/>
              </w:rPr>
            </w:pPr>
          </w:p>
          <w:p w:rsidR="00383AC5" w:rsidRDefault="00DA4415" w:rsidP="00CA71F8">
            <w:pPr>
              <w:rPr>
                <w:rFonts w:cs="Calibri"/>
                <w:sz w:val="18"/>
                <w:szCs w:val="18"/>
              </w:rPr>
            </w:pPr>
            <w:r w:rsidRPr="00642941">
              <w:rPr>
                <w:rFonts w:cs="Calibri"/>
                <w:sz w:val="18"/>
                <w:szCs w:val="18"/>
              </w:rPr>
              <w:t xml:space="preserve">OŠ PID A.1.1. Učenik uspoređuje organiziranost u prirodi opažajući neposredni okoliš.                                              OŠ PID B.1.1. Učenik uspoređuje promjene u prirodi i opisuje važnost brige za prirodu i osobno zdravlje.                            OŠ PID B.1.2. Učenik se snalazi u vremenskim ciklusima, prikazuje promjene i odnose među njima te objašnjava povezanost vremenskih ciklusa s aktivnostima u životu.  </w:t>
            </w:r>
          </w:p>
          <w:p w:rsidR="00DA4415" w:rsidRDefault="00383AC5" w:rsidP="00CA71F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ABCD.1.1.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2D51E9" w:rsidRDefault="00DA4415" w:rsidP="00CA71F8">
            <w:pPr>
              <w:rPr>
                <w:rFonts w:cs="Calibri"/>
                <w:sz w:val="18"/>
                <w:szCs w:val="18"/>
              </w:rPr>
            </w:pPr>
            <w:r w:rsidRPr="002D51E9">
              <w:rPr>
                <w:rFonts w:cs="Calibri"/>
                <w:sz w:val="18"/>
                <w:szCs w:val="18"/>
              </w:rPr>
              <w:t>ODRŽIVI RAZVOJodr A.1.2. Opisuje raznolikost  u prirodi i razlike među ljudima.odr C.1.1. Identificira primjere dobroga odnosa prema prirodi.UPORABA INFORMACIJSKE I KOMUNIKACIJSKE TEHNOLOGIJEikt A.1.1. Učenik uz pomoć učitelja odabire odgovarajuću digitalnu tehnologiju za obavljanje jednostavnih zadataka. ikt A.1.2. Učenik se uz pomoć učitelja koristi odabranim uređajima i programima.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AC5" w:rsidRPr="002D51E9" w:rsidRDefault="00383AC5" w:rsidP="00CA71F8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Uočava red u prirodi na primjeru biljaka, životinja i ljudi</w:t>
            </w:r>
          </w:p>
          <w:p w:rsidR="00383AC5" w:rsidRPr="002D51E9" w:rsidRDefault="00383AC5" w:rsidP="00CA71F8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Opisuje vremenske prilike</w:t>
            </w:r>
          </w:p>
          <w:p w:rsidR="00383AC5" w:rsidRPr="002D51E9" w:rsidRDefault="00383AC5" w:rsidP="00CA71F8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Povezuje izmjenu dana i noći i godišnjih doba s promjenama u životu biljaka, životinja i ljudi.</w:t>
            </w:r>
          </w:p>
          <w:p w:rsidR="00383AC5" w:rsidRPr="002D51E9" w:rsidRDefault="00383AC5" w:rsidP="00CA71F8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Prepoznaje smjenu godišnjih doba i svoje navike prilagođava određenome godišnjem dobu.</w:t>
            </w:r>
          </w:p>
          <w:p w:rsidR="00DA4415" w:rsidRPr="002D51E9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8A5382" w:rsidTr="002D51E9">
        <w:trPr>
          <w:trHeight w:val="1754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CA71F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8A53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Orijentacija u prostoru – 2. provjera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CA71F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A5382" w:rsidRDefault="008A5382" w:rsidP="00CA71F8">
            <w:pPr>
              <w:rPr>
                <w:rFonts w:cs="Calibri"/>
                <w:sz w:val="18"/>
                <w:szCs w:val="18"/>
              </w:rPr>
            </w:pPr>
          </w:p>
          <w:p w:rsidR="002D51E9" w:rsidRDefault="002D51E9" w:rsidP="00CA71F8">
            <w:pPr>
              <w:rPr>
                <w:rFonts w:cs="Calibri"/>
                <w:sz w:val="18"/>
                <w:szCs w:val="18"/>
              </w:rPr>
            </w:pPr>
          </w:p>
          <w:p w:rsidR="002D51E9" w:rsidRDefault="002D51E9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382" w:rsidRPr="00642941" w:rsidRDefault="008A5382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382" w:rsidRPr="009D3F0E" w:rsidRDefault="008A5382" w:rsidP="00CA71F8">
            <w:pPr>
              <w:pStyle w:val="Bezproreda"/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A5382" w:rsidRPr="00642941" w:rsidRDefault="008A5382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2D51E9" w:rsidTr="002D51E9">
        <w:trPr>
          <w:trHeight w:val="1754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CA71F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2D51E9">
              <w:rPr>
                <w:rFonts w:eastAsia="Times New Roman" w:cs="Times New Roman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8A5382">
            <w:pPr>
              <w:rPr>
                <w:rFonts w:ascii="Calibri" w:hAnsi="Calibri" w:cs="Calibri"/>
                <w:sz w:val="18"/>
                <w:szCs w:val="18"/>
              </w:rPr>
            </w:pPr>
            <w:r w:rsidRPr="002D51E9">
              <w:rPr>
                <w:rFonts w:ascii="Calibri" w:hAnsi="Calibri" w:cs="Calibri"/>
                <w:sz w:val="18"/>
                <w:szCs w:val="18"/>
              </w:rPr>
              <w:t>MOJA PRAVA I MOJE DUŽNOSTI-Dječja prava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CA71F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2D51E9"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PID OŠ C.1.2.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bCs/>
                <w:sz w:val="18"/>
                <w:szCs w:val="18"/>
              </w:rPr>
              <w:t>Učenik uspoređuje ulogu i utjecaj prava, pravila i dužnosti na pojedinca i zajednicu i preuzima odgovornost za svoje postupke.</w:t>
            </w:r>
          </w:p>
          <w:p w:rsidR="002D51E9" w:rsidRPr="002D51E9" w:rsidRDefault="002D51E9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Otkriva svoju ulogu u zajednici i povezanost s ostalim članovima s kojima je povezan događajima, interesima, vrijednostima.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Zaključuje o svome ponašanju, odnosu i postupcima prema drugima i promišlja o utjecaju tih postupaka na druge.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Zaključuje o utjecaju pojedinca i zajednice na njegovu osobnost i ponašanje.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Upoznaje prava djece i razgovara o njima.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Primjenjuje pravila, obavlja dužnosti te poznaje posljedice za njihovo nepoštivanje u razrednoj zajednici i školi.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Obavlja dužnosti i pomaže u obitelji te preuzima odgovornost.</w:t>
            </w:r>
          </w:p>
          <w:p w:rsidR="002D51E9" w:rsidRPr="002D51E9" w:rsidRDefault="002D51E9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goo A.1.1. Ponaša se u skladu s dječjim pravima u svakodnevnome životu.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A.1.2. Aktivno zastupa dječja prava.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goo B.1.1. Promiče pravila demokratske zajednice.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C.1.1. Sudjeluje u zajedničkome radu u razredu.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C.1.2. Promiče solidarnost u razredu.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C.1.3. Promiče kvalitetu života u razredu. </w:t>
            </w:r>
          </w:p>
          <w:p w:rsidR="002D51E9" w:rsidRPr="002D51E9" w:rsidRDefault="002D51E9" w:rsidP="00CA71F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51E9" w:rsidRPr="00642941" w:rsidRDefault="002D51E9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2D51E9" w:rsidTr="002D51E9">
        <w:trPr>
          <w:trHeight w:val="1754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23.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D51E9">
              <w:rPr>
                <w:rFonts w:ascii="Calibri" w:hAnsi="Calibri" w:cs="Calibri"/>
                <w:sz w:val="18"/>
                <w:szCs w:val="18"/>
              </w:rPr>
              <w:t>DJEČJE DUŽNOSTI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D51E9"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D51E9">
              <w:rPr>
                <w:rFonts w:cs="Calibri"/>
                <w:sz w:val="18"/>
                <w:szCs w:val="18"/>
              </w:rPr>
              <w:t>OŠ PID A.1.1. Učenik uspoređuje organiziranost u prirodi opažajući neposredni okoliš.</w:t>
            </w:r>
          </w:p>
          <w:p w:rsidR="002D51E9" w:rsidRPr="002D51E9" w:rsidRDefault="002D51E9" w:rsidP="002D51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D51E9">
              <w:rPr>
                <w:rFonts w:cs="Calibri"/>
                <w:sz w:val="18"/>
                <w:szCs w:val="18"/>
              </w:rPr>
              <w:t>OŠ PID A.1.3. Učenik uspoređuje organiziranost različitih prostora i zajednica u neposrednome okružju.</w:t>
            </w:r>
          </w:p>
          <w:p w:rsidR="002D51E9" w:rsidRPr="002D51E9" w:rsidRDefault="002D51E9" w:rsidP="002D51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D51E9">
              <w:rPr>
                <w:rFonts w:cs="Calibri"/>
                <w:sz w:val="18"/>
                <w:szCs w:val="18"/>
              </w:rPr>
              <w:t>OŠ PIDC.1.1. Učenik zaključuje o sebi, svojoj ulozi u zajednici i uviđa vrijednosti sebe i drugih.</w:t>
            </w:r>
          </w:p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D51E9">
              <w:rPr>
                <w:rFonts w:cs="Calibri"/>
                <w:sz w:val="18"/>
                <w:szCs w:val="18"/>
              </w:rPr>
              <w:t>OŠ PID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goo  A.1.1. Ponaša se u skladu s dječjim pravima u svakodnevnome životu.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A.1.2. Aktivno zastupa dječja prava.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goo B.1.1. Promiče pravila demokratske zajednice.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C.1.1. Sudjeluje u zajedničkome radu u razredu.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C.1.2. Promiče solidarnost u razredu.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 xml:space="preserve">goo C.1.3. Promiče kvalitetu života u razredu. 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goo C.1.4. Promiče razvoj razredne zajednice.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 B.1.1.A Razlikuje primjereno od neprimjerenog ponašanja.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 B.1.2.C Prepoznaje i uvažava različitosti.</w:t>
            </w:r>
          </w:p>
          <w:p w:rsidR="002D51E9" w:rsidRPr="002D51E9" w:rsidRDefault="002D51E9" w:rsidP="002D51E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D51E9">
              <w:rPr>
                <w:sz w:val="18"/>
                <w:szCs w:val="18"/>
              </w:rPr>
              <w:t>osr B.1.2. Razvija komunikacijske kompetencije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Opisuje organiziranost zajednice u svome okružju te prepoznaje važnost pravila za njezino djelovanje.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Opisuje svoje dužnosti u zajednicama kojima pripada.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Prepoznaje svoju posebnost i vrijednosti kao i posebnost i vrijednosti drugih osoba i zajednica kojima pripada.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Otkriva svoju ulogu u zajednici i povezanost s ostalim članovima s kojima je povezan događajima, interesima, vrijednostima.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Zaključuje o svome ponašanju, odnosu i postupcima prema drugima i promišlja o utjecaju tih postupaka na druge.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Zaključuje o utjecaju pojedinca i zajednice na njegovu osobnost i ponašanje.</w:t>
            </w:r>
          </w:p>
          <w:p w:rsidR="002D51E9" w:rsidRPr="002D51E9" w:rsidRDefault="002D51E9" w:rsidP="002D51E9">
            <w:pPr>
              <w:pStyle w:val="Bezproreda"/>
              <w:rPr>
                <w:sz w:val="18"/>
                <w:szCs w:val="18"/>
              </w:rPr>
            </w:pPr>
            <w:r w:rsidRPr="002D51E9">
              <w:rPr>
                <w:sz w:val="18"/>
                <w:szCs w:val="18"/>
              </w:rPr>
              <w:t>Primjenjuje pravila, obavlja dužnosti te poznaje posljedice za njihovo nepoštivanje u razrednoj zajednici i školi.</w:t>
            </w:r>
          </w:p>
          <w:p w:rsidR="002D51E9" w:rsidRPr="002D51E9" w:rsidRDefault="002D51E9" w:rsidP="002D51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51E9" w:rsidRPr="00642941" w:rsidRDefault="002D51E9" w:rsidP="002D51E9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16BF0" w:rsidRDefault="00916B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3E7DB8" w:rsidRDefault="00CA71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br w:type="textWrapping" w:clear="all"/>
      </w:r>
    </w:p>
    <w:p w:rsidR="002D51E9" w:rsidRDefault="002D51E9">
      <w:pPr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br w:type="page"/>
      </w:r>
    </w:p>
    <w:p w:rsidR="009263DF" w:rsidRDefault="007942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 xml:space="preserve">MJESEČNI IZVEDBENI PLAN – LIKOVNA KULTURA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– STUDENI – 1. </w:t>
      </w:r>
      <w:r w:rsidR="006A37C8">
        <w:rPr>
          <w:rFonts w:eastAsia="Times New Roman" w:cs="Calibri"/>
          <w:b/>
          <w:sz w:val="32"/>
          <w:szCs w:val="32"/>
          <w:lang w:eastAsia="hr-HR"/>
        </w:rPr>
        <w:t>D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6A37C8">
        <w:rPr>
          <w:rFonts w:eastAsia="Times New Roman" w:cs="Calibri"/>
          <w:sz w:val="24"/>
          <w:szCs w:val="24"/>
          <w:lang w:eastAsia="hr-HR"/>
        </w:rPr>
        <w:t>Gordana Crnčec-Filipić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5" w:type="pct"/>
        <w:tblCellMar>
          <w:left w:w="57" w:type="dxa"/>
          <w:right w:w="57" w:type="dxa"/>
        </w:tblCellMar>
        <w:tblLook w:val="01E0"/>
      </w:tblPr>
      <w:tblGrid>
        <w:gridCol w:w="484"/>
        <w:gridCol w:w="2301"/>
        <w:gridCol w:w="1136"/>
        <w:gridCol w:w="204"/>
        <w:gridCol w:w="4298"/>
        <w:gridCol w:w="3249"/>
        <w:gridCol w:w="3766"/>
      </w:tblGrid>
      <w:tr w:rsidR="00DA4415" w:rsidTr="00A92A80">
        <w:trPr>
          <w:trHeight w:val="283"/>
        </w:trPr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PRIRODA I OBLIK; ZAJEDNO SMO RAZLIČITI</w:t>
            </w:r>
          </w:p>
        </w:tc>
      </w:tr>
      <w:tr w:rsidR="00DA4415" w:rsidTr="00A92A80">
        <w:trPr>
          <w:trHeight w:val="283"/>
        </w:trPr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2676A" w:rsidTr="00A92A80">
        <w:trPr>
          <w:trHeight w:val="283"/>
        </w:trPr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916BF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9</w:t>
            </w:r>
            <w:r w:rsidR="0062676A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Pr="00A92A80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P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Calibri" w:hAnsi="Calibri" w:cs="Calibri"/>
                <w:sz w:val="18"/>
                <w:szCs w:val="18"/>
              </w:rPr>
              <w:t>Naslovnica slikovnice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676A" w:rsidRPr="00A92A80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62676A" w:rsidRPr="00A92A80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P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flomaster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676A" w:rsidRPr="00A92A80" w:rsidRDefault="0062676A" w:rsidP="0062676A">
            <w:pPr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OŠ LK A.1.Stvaralaštvo i produktivnost</w:t>
            </w:r>
          </w:p>
          <w:p w:rsidR="00A92A80" w:rsidRPr="00A92A80" w:rsidRDefault="00A92A80" w:rsidP="00A92A80">
            <w:pPr>
              <w:rPr>
                <w:rFonts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OŠ LK B.1.Doživljaj i kritički stav</w:t>
            </w:r>
          </w:p>
          <w:p w:rsidR="00A92A80" w:rsidRPr="00A92A80" w:rsidRDefault="00A92A80" w:rsidP="0062676A">
            <w:pPr>
              <w:rPr>
                <w:rFonts w:cstheme="minorHAnsi"/>
                <w:sz w:val="18"/>
                <w:szCs w:val="18"/>
              </w:rPr>
            </w:pPr>
          </w:p>
          <w:p w:rsidR="0062676A" w:rsidRPr="00A92A80" w:rsidRDefault="0062676A" w:rsidP="0062676A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62676A" w:rsidRPr="00A92A80" w:rsidRDefault="0062676A" w:rsidP="0062676A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62676A" w:rsidRPr="00A92A80" w:rsidRDefault="0062676A" w:rsidP="006267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A92A80" w:rsidRDefault="00A92A80" w:rsidP="00A92A80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Kroz kreativne igre u prostoru te likovno i vizualno izražavanje učenik:</w:t>
            </w:r>
          </w:p>
          <w:p w:rsidR="0062676A" w:rsidRPr="00A92A80" w:rsidRDefault="00A92A80" w:rsidP="00A92A8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– prepoznaje i interpretira, povezuje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Pr="00A92A80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3642"/>
            </w:tblGrid>
            <w:tr w:rsidR="0062676A" w:rsidRPr="00A92A80" w:rsidTr="006B2AFD">
              <w:tc>
                <w:tcPr>
                  <w:tcW w:w="3698" w:type="dxa"/>
                </w:tcPr>
                <w:p w:rsidR="0062676A" w:rsidRPr="00A92A80" w:rsidRDefault="0062676A" w:rsidP="0062676A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goo B.1.1.</w:t>
                  </w:r>
                </w:p>
                <w:p w:rsidR="0062676A" w:rsidRPr="00A92A80" w:rsidRDefault="0062676A" w:rsidP="0062676A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 xml:space="preserve">Promiče pravila demokratske zajednice </w:t>
                  </w:r>
                </w:p>
                <w:p w:rsidR="0062676A" w:rsidRPr="00A92A80" w:rsidRDefault="0062676A" w:rsidP="0062676A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C.1.3.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  <w:lang w:eastAsia="hr-HR"/>
                    </w:rPr>
                    <w:t>Promiče kvalitetu života u razredu.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B.1.3.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Razvija strategije rješavanja sukoba.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C.1.1.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Prepoznaje potencijalno ugrožavajuće situacije i navodi što treba činiti u slučaju opasnosti.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p</w:t>
                  </w: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Planira i upravlja aktivnostima.</w:t>
                  </w:r>
                </w:p>
              </w:tc>
            </w:tr>
            <w:tr w:rsidR="0062676A" w:rsidRPr="00A92A80" w:rsidTr="006B2AFD">
              <w:tc>
                <w:tcPr>
                  <w:tcW w:w="3698" w:type="dxa"/>
                </w:tcPr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A.1.3.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Razvija svoje potencijale.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A.1.4.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Razvija radne navike.</w:t>
                  </w:r>
                </w:p>
                <w:p w:rsidR="0062676A" w:rsidRPr="00A92A80" w:rsidRDefault="0062676A" w:rsidP="0062676A">
                  <w:pPr>
                    <w:pStyle w:val="Bezproreda"/>
                    <w:spacing w:line="276" w:lineRule="auto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r w:rsidRPr="00A92A80">
                    <w:rPr>
                      <w:rFonts w:eastAsia="Times New Roman" w:cstheme="minorHAnsi"/>
                      <w:sz w:val="18"/>
                      <w:szCs w:val="18"/>
                    </w:rPr>
                    <w:t>D.1.1.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</w:rPr>
                    <w:t>Učenik se kreativno izražava i istražuje jednostavne metode za poticanje kreativnosti u zadanim ili novim uvjetima.</w:t>
                  </w:r>
                </w:p>
                <w:p w:rsidR="0062676A" w:rsidRPr="00A92A80" w:rsidRDefault="0062676A" w:rsidP="0062676A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A92A80">
                    <w:rPr>
                      <w:rFonts w:cstheme="minorHAnsi"/>
                      <w:sz w:val="18"/>
                      <w:szCs w:val="18"/>
                    </w:rPr>
                    <w:t>zdr</w:t>
                  </w: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B.1.1.B</w:t>
                  </w:r>
                </w:p>
                <w:p w:rsidR="0062676A" w:rsidRPr="00A92A80" w:rsidRDefault="0062676A" w:rsidP="0062676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A92A80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Prepoznaje nasilje u stvarnome i virtualnome svijetu.</w:t>
                  </w:r>
                </w:p>
              </w:tc>
            </w:tr>
          </w:tbl>
          <w:p w:rsidR="0062676A" w:rsidRPr="00A92A80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A92A80" w:rsidTr="00A92A80">
        <w:trPr>
          <w:trHeight w:val="1209"/>
        </w:trPr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Calibri" w:hAnsi="Calibri" w:cs="Calibri"/>
                <w:sz w:val="18"/>
                <w:szCs w:val="18"/>
              </w:rPr>
              <w:t>Točka i crta</w:t>
            </w: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92A80" w:rsidRPr="00A92A80" w:rsidRDefault="00A92A80" w:rsidP="00A92A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A92A80" w:rsidRDefault="00A92A80" w:rsidP="00A31E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A92A80"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92A80" w:rsidRPr="00A92A80" w:rsidRDefault="00A92A80" w:rsidP="00A92A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hAnsi="Calibri" w:cs="Calibri"/>
                <w:sz w:val="18"/>
                <w:szCs w:val="18"/>
              </w:rPr>
              <w:t>drvene bojice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2A80" w:rsidRPr="00A92A80" w:rsidRDefault="00A92A80" w:rsidP="00A31E35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A92A80" w:rsidRPr="00A92A80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OŠ LK A.1.Stvaralaštvo i produktivnost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A92A80" w:rsidRDefault="00A92A80" w:rsidP="0062676A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Kroz kreativne igre u prostoru te likovno i vizualno izražavanje učenik:</w:t>
            </w:r>
          </w:p>
          <w:p w:rsidR="00A92A80" w:rsidRPr="00A92A80" w:rsidRDefault="00A92A80" w:rsidP="0062676A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– prepoznaje i interpretira karakteristike prostora i uporabnih predmeta u neposrednoj okolini (odnose veličina, karakteristike oblika i njihovu namjenu).</w:t>
            </w:r>
          </w:p>
          <w:p w:rsidR="00A92A80" w:rsidRPr="00A92A80" w:rsidRDefault="00A92A80" w:rsidP="0062676A">
            <w:pPr>
              <w:rPr>
                <w:rFonts w:ascii="Calibri" w:hAnsi="Calibri" w:cs="Calibr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Učenik povezuje neki od aspekata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Pr="00A92A80" w:rsidRDefault="00A92A80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676A" w:rsidTr="00A92A80">
        <w:trPr>
          <w:trHeight w:val="1255"/>
        </w:trPr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P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Ples – točka i crta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A92A80" w:rsidRP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crni flomaster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676A" w:rsidRPr="00A92A80" w:rsidRDefault="00A92A80" w:rsidP="008F25BB">
            <w:pPr>
              <w:rPr>
                <w:rFonts w:ascii="Calibri" w:hAnsi="Calibri" w:cs="Calibr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OŠ LK A.1.Stvaralaštvo i produktivnost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A92A80" w:rsidRDefault="00A92A80" w:rsidP="00A92A80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Kroz kreativne igre u prostoru te likovno i vizualno izražavanje učenik:</w:t>
            </w:r>
          </w:p>
          <w:p w:rsidR="00A92A80" w:rsidRPr="00A92A80" w:rsidRDefault="00A92A80" w:rsidP="00A92A80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– prepoznaje i interpretira karakteristike prostora i uporabnih predmeta u neposrednoj okolini (odnose veličina, karakteristike oblika i njihovu namjenu).</w:t>
            </w:r>
          </w:p>
          <w:p w:rsidR="0062676A" w:rsidRPr="00A92A80" w:rsidRDefault="00A92A80" w:rsidP="00A92A80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Učenik povezuje neki od aspekata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Pr="00A92A80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A80" w:rsidTr="00A92A80">
        <w:trPr>
          <w:trHeight w:val="1117"/>
        </w:trPr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A92A80" w:rsidRDefault="00A92A80" w:rsidP="00A31E3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92A80" w:rsidRPr="00A92A80" w:rsidRDefault="00A92A80" w:rsidP="00A31E3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92A80">
              <w:rPr>
                <w:rFonts w:ascii="Calibri" w:hAnsi="Calibri" w:cs="Calibri"/>
                <w:sz w:val="18"/>
                <w:szCs w:val="18"/>
              </w:rPr>
              <w:t>Dječja prava</w:t>
            </w: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eastAsia="Calibri" w:cs="Calibri"/>
                <w:sz w:val="18"/>
                <w:szCs w:val="18"/>
              </w:rPr>
              <w:t xml:space="preserve">   - </w:t>
            </w:r>
            <w:r w:rsidRPr="00A92A80">
              <w:rPr>
                <w:rFonts w:ascii="Calibri" w:hAnsi="Calibri" w:cs="Calibri"/>
                <w:sz w:val="18"/>
                <w:szCs w:val="18"/>
              </w:rPr>
              <w:t>plakat, poruka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92A80" w:rsidRPr="00A92A80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92A80">
              <w:rPr>
                <w:rFonts w:ascii="Calibri" w:hAnsi="Calibri" w:cs="Calibri"/>
                <w:sz w:val="18"/>
                <w:szCs w:val="18"/>
              </w:rPr>
              <w:t>kolaž papir, flomaster, izresci iz novina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92A80" w:rsidRPr="00A92A80" w:rsidRDefault="00A92A80" w:rsidP="00A31E35">
            <w:pPr>
              <w:rPr>
                <w:rFonts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OŠ LK B.1.Doživljaj i kritički stav</w:t>
            </w:r>
          </w:p>
          <w:p w:rsidR="00A92A80" w:rsidRPr="00A92A80" w:rsidRDefault="00A92A80" w:rsidP="00A31E35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A92A80" w:rsidRPr="00A92A80" w:rsidRDefault="00A92A80" w:rsidP="00A31E35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A92A80" w:rsidRPr="00A92A80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2A80" w:rsidRPr="00A92A80" w:rsidRDefault="00A92A80" w:rsidP="00A31E35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A92A80">
              <w:rPr>
                <w:rFonts w:eastAsia="Times New Roman" w:cstheme="minorHAnsi"/>
                <w:sz w:val="18"/>
                <w:szCs w:val="18"/>
              </w:rPr>
              <w:t>Učenik, u stvaralačkom procesu i izražavanju koristi likovni jezik (razlika između lika i tijela, izmjena oblika na plohi i u prostoru) te doživljaj temeljen na osjećajima, iskustvu, mislima i informacijama.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Pr="00A92A80" w:rsidRDefault="00A92A80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A92A80" w:rsidRDefault="00A92A80" w:rsidP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lastRenderedPageBreak/>
        <w:t>MJESEČNI IZVEDBENI PLAN – GLAZBENA KULTURA – STUDENI – 1. D – šk. god. 2020./2021.</w:t>
      </w:r>
    </w:p>
    <w:p w:rsidR="00A92A80" w:rsidRDefault="00A92A80" w:rsidP="00A92A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92A80" w:rsidRDefault="00A92A80" w:rsidP="00A92A8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477"/>
        <w:gridCol w:w="1979"/>
        <w:gridCol w:w="522"/>
        <w:gridCol w:w="403"/>
        <w:gridCol w:w="313"/>
        <w:gridCol w:w="1434"/>
        <w:gridCol w:w="2117"/>
        <w:gridCol w:w="3781"/>
        <w:gridCol w:w="4397"/>
      </w:tblGrid>
      <w:tr w:rsidR="00A92A80" w:rsidTr="00A31E35">
        <w:trPr>
          <w:trHeight w:val="283"/>
        </w:trPr>
        <w:tc>
          <w:tcPr>
            <w:tcW w:w="5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2A80" w:rsidRDefault="00A92A80" w:rsidP="00A31E3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MOTIVACIJSKA TEMA – JESEN, OBITELJ I DOM</w:t>
            </w:r>
          </w:p>
        </w:tc>
      </w:tr>
      <w:tr w:rsidR="00A92A80" w:rsidTr="00A31E35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SAT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NASTAVNI SAT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VRSTA SATA</w:t>
            </w: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ODGOJNO-OBRAZOVNI ISHODI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Default="00A92A80" w:rsidP="00A31E3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RAZRADA ISHODA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MEĐUPREDMETNE TEME</w:t>
            </w:r>
          </w:p>
          <w:p w:rsidR="00A92A80" w:rsidRDefault="00A92A80" w:rsidP="00A3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ODGOJNO-OBRAZOVNA OČEKIVANJA</w:t>
            </w:r>
          </w:p>
        </w:tc>
      </w:tr>
      <w:tr w:rsidR="00A92A80" w:rsidRPr="000C3B42" w:rsidTr="00A31E35">
        <w:trPr>
          <w:trHeight w:val="225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BB1990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>Mravlja koračnica;</w:t>
            </w:r>
          </w:p>
          <w:p w:rsidR="00A92A80" w:rsidRPr="00BB1990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BB1990" w:rsidRDefault="00A92A80" w:rsidP="00A31E3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 xml:space="preserve">Miran Vaupotić: </w:t>
            </w:r>
            <w:r w:rsidRPr="00BB1990">
              <w:rPr>
                <w:i/>
                <w:sz w:val="18"/>
                <w:szCs w:val="18"/>
              </w:rPr>
              <w:t>Koračnica olovnih vojnika;</w:t>
            </w:r>
          </w:p>
          <w:p w:rsidR="00A92A80" w:rsidRPr="00BB1990" w:rsidRDefault="00A92A80" w:rsidP="00A31E3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A92A80" w:rsidRPr="00BB1990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>Idu, idu, mravi</w:t>
            </w:r>
          </w:p>
          <w:p w:rsidR="00A92A80" w:rsidRPr="000C3B42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sz w:val="18"/>
                <w:szCs w:val="18"/>
              </w:rPr>
              <w:t>UNS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 xml:space="preserve">A: Slušanje i upoznavanje glazbe 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B:Izražavanje glazbom i uz glazbu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0C3B42" w:rsidRDefault="00A92A80" w:rsidP="00A31E35">
            <w:pPr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C: Glazba u kontekstu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A.1.2. Učenik temeljem slušanja razlikuje pojedine glazbeno-izražajne sastavnice.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B.1.1. Učenik sudjeluje u zajedničkoj izvedbi glazbe.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B.1.2. Učenik pjeva/izvodi pjesme i brojalice.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B.1.4. Učenik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stvara/improvizira melodijske i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ritamske cjeline te svira uz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pjesme/brojalice koje izvodi.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A92A80" w:rsidRPr="000C3B42" w:rsidRDefault="00A92A80" w:rsidP="00A31E3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Temeljem slušanja razlikuje pojedine glazbeno-izražajne sastavnice: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metar/dobe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tempo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visina tona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dinamika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boja/izvođači.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Pjeva/izvodi pjesme i brojalice i pritom uvažava glazbeno-izražajne sastavnice (metar/dobe, tempo, visina tona, dinamika).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Stvara/improvizira melodijske i ritamske cjeline pjevanjem, pokretom/plesom, pljeskanjem, lupkanjem, koračanjem i/ili udaraljkama.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Svira na udaraljkama ili tjeloglazbom uz pjesme/brojalice koje pjeva/izvodi.</w:t>
            </w:r>
          </w:p>
          <w:p w:rsidR="00A92A80" w:rsidRPr="000C3B42" w:rsidRDefault="00A92A80" w:rsidP="00A31E35">
            <w:pPr>
              <w:rPr>
                <w:rFonts w:eastAsia="Calibri" w:cs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A.1.3.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Razvija svoje potencijale.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B.1.1.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Prepoznaje i uvažava potrebe i osjećaje drugih.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A.1.1.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Razvija sliku o sebi.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B.1.1.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Prepoznaje i uvažava potrebe i osjećaje drugih.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uku A.1.2.</w:t>
            </w:r>
          </w:p>
          <w:p w:rsidR="00A92A80" w:rsidRPr="000C3B42" w:rsidRDefault="00A92A80" w:rsidP="00A31E3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A80" w:rsidRPr="000C3B42" w:rsidTr="00A31E3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  <w:r w:rsidRPr="000C3B42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0C3B42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  <w:r w:rsidRPr="000C3B42">
              <w:rPr>
                <w:rFonts w:ascii="Calibri" w:hAnsi="Calibri" w:cs="Calibri"/>
                <w:sz w:val="18"/>
                <w:szCs w:val="18"/>
              </w:rPr>
              <w:t>KAD SI STRETAN</w:t>
            </w:r>
          </w:p>
          <w:p w:rsidR="00A92A80" w:rsidRPr="000C3B42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  <w:r w:rsidRPr="000C3B42">
              <w:rPr>
                <w:rFonts w:ascii="Calibri" w:hAnsi="Calibri" w:cs="Calibri"/>
                <w:sz w:val="18"/>
                <w:szCs w:val="18"/>
              </w:rPr>
              <w:t>PERPETTUM  JEZZILE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sz w:val="18"/>
                <w:szCs w:val="18"/>
              </w:rPr>
              <w:t>UNS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A.1.2. Učenik temeljem slušanja razlikuje pojedine glazbeno-izražajne sastavnice.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B.1.2. Učenik pjeva/izvodi pjesme i brojalice.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OŠ GK C.1.1. Učenik na osnovu slušanja glazbe i aktivnog muziciranja prepoznaje različite uloge glazbe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Temeljem slušanja razlikuje pojedine glazbeno-izražajne sastavnice: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metar/dobe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tempo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visina tona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dinamika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boja/izvođači.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Pjeva/izvodi pjesme i brojalice i pritom uvažava glazbeno-izražajne sastavnice (metar/dobe, tempo, visina tona, dinamika).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0C3B42" w:rsidRDefault="00A92A80" w:rsidP="00A31E3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A.1.3.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Razvija svoje potencijale.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B.1.1.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Prepoznaje i uvažava potrebe i osjećaje drugih.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A.1.1.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Razvija sliku o sebi.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B.1.1.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Prepoznaje i uvažava potrebe i osjećaje drugih.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uku A.1.2.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2. Primjena strategija učenja i rješavanje problema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Učenik se koristi jednostavnim strate-gijama učenja i rješava probleme u svim područjima učenja uz pomoć učitelja.</w:t>
            </w:r>
          </w:p>
        </w:tc>
      </w:tr>
      <w:tr w:rsidR="00A92A80" w:rsidRPr="000C3B42" w:rsidTr="00A31E3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Pr="000C3B42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BB1990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>Što je to kiša?</w:t>
            </w:r>
          </w:p>
          <w:p w:rsidR="00A92A80" w:rsidRPr="00BB1990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</w:p>
          <w:p w:rsidR="00A92A80" w:rsidRPr="00BB1990" w:rsidRDefault="00A92A80" w:rsidP="00A31E3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>Gioacchino</w:t>
            </w:r>
            <w:r>
              <w:rPr>
                <w:sz w:val="18"/>
                <w:szCs w:val="18"/>
              </w:rPr>
              <w:t xml:space="preserve"> </w:t>
            </w:r>
            <w:r w:rsidRPr="00BB1990">
              <w:rPr>
                <w:sz w:val="18"/>
                <w:szCs w:val="18"/>
              </w:rPr>
              <w:t xml:space="preserve">Rossini: </w:t>
            </w:r>
            <w:r w:rsidRPr="00BB1990">
              <w:rPr>
                <w:i/>
                <w:sz w:val="18"/>
                <w:szCs w:val="18"/>
              </w:rPr>
              <w:t>Oluja</w:t>
            </w:r>
          </w:p>
          <w:p w:rsidR="00A92A80" w:rsidRPr="00BB1990" w:rsidRDefault="00A92A80" w:rsidP="00A31E3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A92A80" w:rsidRPr="000C3B42" w:rsidRDefault="00A92A80" w:rsidP="00A31E35">
            <w:pPr>
              <w:rPr>
                <w:rFonts w:ascii="Calibri" w:hAnsi="Calibri" w:cs="Calibri"/>
                <w:sz w:val="18"/>
                <w:szCs w:val="18"/>
              </w:rPr>
            </w:pPr>
            <w:r w:rsidRPr="00BB1990">
              <w:rPr>
                <w:sz w:val="18"/>
                <w:szCs w:val="18"/>
              </w:rPr>
              <w:t>Kiša pada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C3B42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 xml:space="preserve">slušanja glazbe </w:t>
            </w:r>
            <w:r w:rsidRPr="000C3B42">
              <w:rPr>
                <w:rFonts w:eastAsia="Times New Roman"/>
                <w:sz w:val="18"/>
                <w:szCs w:val="18"/>
              </w:rPr>
              <w:t>OŠ GK A.1.2. Učenik temeljem slušanja razlikuje pojedine glazbeno-izražajne sastavnice.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B.1.2. Učenik pjeva/izvodi pjesme i brojalice.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OŠ GK C.1.1. Učenik na osnovu i aktivnog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Temeljem slušanja razlikuje pojedine glazbeno-izražajne sastavnice: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metar/dobe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tempo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visina tona</w:t>
            </w:r>
          </w:p>
          <w:p w:rsidR="00A92A80" w:rsidRPr="000C3B42" w:rsidRDefault="00A92A80" w:rsidP="00A31E35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dinamika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– boja/izvođači.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Pjeva/izvodi pjesme i brojalice i pritom uvažava glazbeno-izražajne sastavnice (metar/dobe, tempo, visina tona, dinamika).</w:t>
            </w:r>
          </w:p>
          <w:p w:rsidR="00A92A80" w:rsidRPr="000C3B42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Stvara/improvizira melodijske i ritamske cjeline pjevanjem, pokretom/plesom, pljeskanjem, lupkanjem, koračanjem i/ili udaraljkama.</w:t>
            </w:r>
          </w:p>
          <w:p w:rsidR="00A92A80" w:rsidRPr="00BB1990" w:rsidRDefault="00A92A80" w:rsidP="00A31E3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C3B42">
              <w:rPr>
                <w:rFonts w:eastAsia="Times New Roman"/>
                <w:sz w:val="18"/>
                <w:szCs w:val="18"/>
              </w:rPr>
              <w:t>Svira na udaraljkama pjesme/brojalice koje pjeva/izvodi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A.1.1.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Razvija sliku o sebi.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osr C.1.3.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Pridonosi skupini.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B.1.2.C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Prepoznaje i uvažava različitosti.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uku A.1.1.</w:t>
            </w:r>
          </w:p>
          <w:p w:rsidR="00A92A80" w:rsidRPr="000C3B42" w:rsidRDefault="00A92A80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1.Upravljanje informacijama</w:t>
            </w:r>
          </w:p>
          <w:p w:rsidR="00A92A80" w:rsidRPr="000C3B42" w:rsidRDefault="00A92A80" w:rsidP="00A31E3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3B42">
              <w:rPr>
                <w:sz w:val="18"/>
                <w:szCs w:val="18"/>
              </w:rPr>
              <w:t>Učenik uz pomoć učitelja traži nove informacije iz različitih izvora i uspješno ih primjenjuje pri rješavanju problema</w:t>
            </w:r>
          </w:p>
        </w:tc>
      </w:tr>
    </w:tbl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F24F1E" w:rsidRDefault="00F24F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92A80" w:rsidRDefault="00A92A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F24F1E" w:rsidRDefault="00F24F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7942CE" w:rsidP="00A821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 xml:space="preserve">MJESEČNI IZVEDBENI PLAN – TJELESNA I ZDRAVSTVENA KULTURA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– STUDENI – 1. </w:t>
      </w:r>
      <w:r w:rsidR="006A37C8">
        <w:rPr>
          <w:rFonts w:eastAsia="Times New Roman" w:cs="Calibri"/>
          <w:b/>
          <w:sz w:val="32"/>
          <w:szCs w:val="32"/>
          <w:lang w:eastAsia="hr-HR"/>
        </w:rPr>
        <w:t>D</w:t>
      </w:r>
      <w:r w:rsidR="00DA4415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6A37C8">
        <w:rPr>
          <w:rFonts w:eastAsia="Times New Roman" w:cs="Calibri"/>
          <w:sz w:val="24"/>
          <w:szCs w:val="24"/>
          <w:lang w:eastAsia="hr-HR"/>
        </w:rPr>
        <w:t>Gordana Crnčec-Filipić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482"/>
        <w:gridCol w:w="2445"/>
        <w:gridCol w:w="419"/>
        <w:gridCol w:w="115"/>
        <w:gridCol w:w="516"/>
        <w:gridCol w:w="507"/>
        <w:gridCol w:w="4738"/>
        <w:gridCol w:w="2872"/>
        <w:gridCol w:w="3329"/>
      </w:tblGrid>
      <w:tr w:rsidR="00DA4415" w:rsidTr="00DA4415">
        <w:trPr>
          <w:trHeight w:val="283"/>
        </w:trPr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DA4415" w:rsidTr="00DA4415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DA4415" w:rsidTr="00DA4415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25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036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</w:t>
            </w:r>
          </w:p>
          <w:p w:rsidR="00A92A80" w:rsidRDefault="003B0036" w:rsidP="00A92A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Preskakivanje</w:t>
            </w:r>
            <w:r w:rsidR="00A92A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vijače sunožno u mjestu</w:t>
            </w:r>
          </w:p>
          <w:p w:rsidR="00DA4415" w:rsidRDefault="003B0036" w:rsidP="00A92A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Bacanje lakših </w:t>
            </w:r>
            <w:r w:rsidR="00A92A80">
              <w:rPr>
                <w:rFonts w:ascii="Calibri" w:hAnsi="Calibri" w:cs="Calibri"/>
                <w:sz w:val="18"/>
                <w:szCs w:val="18"/>
              </w:rPr>
              <w:t>lopti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tlo na različite načine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3B003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</w:t>
            </w:r>
            <w:r w:rsidR="00B6422F">
              <w:rPr>
                <w:rFonts w:cs="Calibri"/>
                <w:sz w:val="18"/>
                <w:szCs w:val="18"/>
              </w:rPr>
              <w:t>,SUDJELUJE U JEDNOSTAVNIM MOTORIČKIM GIBANJIMA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  <w:p w:rsidR="00B6422F" w:rsidRDefault="00B6422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POD.b.1.2.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 B. 1. 4.</w:t>
            </w:r>
          </w:p>
        </w:tc>
      </w:tr>
      <w:tr w:rsidR="00DA4415" w:rsidTr="00DA4415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26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Hodanje i trčanje uz promjenu smjera kretanja                                                            Elementarna igra bez pomagala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Bacanje lakših lopti o tlo na različite načine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4415" w:rsidRDefault="00B6422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raznovrsne prirodne načine gibanja, primjenjuje postupke za održavanje higijene pri tjelesnom gibanju,brine se o opremi za TZK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Uku.B.1.4.</w:t>
            </w:r>
          </w:p>
        </w:tc>
      </w:tr>
      <w:tr w:rsidR="00DA4415" w:rsidTr="00B6422F">
        <w:trPr>
          <w:trHeight w:val="83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27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>Ciklična kretanja različitim tempom do 1 minute                                                  Bacanje lakših lopti uvis na različite načine i hvatanje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Preskakivanje kratke vijače u mjestu.</w:t>
            </w:r>
            <w:r w:rsidR="00A92A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Različiti mješoviti upori u mjestu i kretanju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415" w:rsidRPr="00C73E0D" w:rsidRDefault="00B6422F" w:rsidP="00C73E0D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-sudjeluje u jednostavnim motoričkim </w:t>
            </w:r>
            <w:r w:rsidR="00A92A80">
              <w:rPr>
                <w:rFonts w:eastAsiaTheme="minorEastAsia"/>
                <w:sz w:val="18"/>
                <w:szCs w:val="18"/>
                <w:lang w:eastAsia="hr-HR"/>
              </w:rPr>
              <w:t>gibanjima</w:t>
            </w:r>
          </w:p>
        </w:tc>
        <w:tc>
          <w:tcPr>
            <w:tcW w:w="3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C73E0D" w:rsidRDefault="00DA4415" w:rsidP="00C73E0D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DA4415" w:rsidTr="00B6422F">
        <w:trPr>
          <w:trHeight w:val="1111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28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 xml:space="preserve">Bacanje loptice udalj s mjesta lijevom i desnom rukom </w:t>
            </w:r>
            <w:r w:rsidR="00B6422F">
              <w:rPr>
                <w:rFonts w:ascii="Calibri" w:hAnsi="Calibri" w:cs="Calibri"/>
                <w:sz w:val="18"/>
                <w:szCs w:val="18"/>
              </w:rPr>
              <w:t>Elementarne igre bez pomagala</w:t>
            </w:r>
          </w:p>
          <w:p w:rsidR="00B6422F" w:rsidRDefault="00B6422F" w:rsidP="00C73E0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Preskakivanje kratke vijače u mjestu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A4415" w:rsidRDefault="00B6422F" w:rsidP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predmetima,SUDJELUJE U JEDNOSTAVNIM MOTORIČKIM GIBANJIMA</w:t>
            </w:r>
          </w:p>
        </w:tc>
        <w:tc>
          <w:tcPr>
            <w:tcW w:w="330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DA44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4415" w:rsidTr="00DA4415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29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>Bacanje loptice udalj s mjesta lijevom i desnom rukom (PROVJERA MZ)      Penjanje i silaženje po švedskim ljestvama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65614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Prihvaća pravila igre,razmatra prihvatljiva i neprihvatljiva ponašanja</w:t>
            </w:r>
          </w:p>
        </w:tc>
        <w:tc>
          <w:tcPr>
            <w:tcW w:w="33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4415" w:rsidTr="00DA4415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30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Pr="00161574" w:rsidRDefault="0065614F" w:rsidP="0016157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raznovrsne prirodne načine gibanja, primjenjuje postupke za održavanje higijene pri tjelesnom gibanju,brine se o opremi za TZK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rPr>
                <w:rFonts w:cs="Calibri"/>
                <w:sz w:val="18"/>
                <w:szCs w:val="18"/>
              </w:rPr>
            </w:pPr>
            <w:r w:rsidRPr="00161574">
              <w:rPr>
                <w:rFonts w:cs="Calibri"/>
                <w:sz w:val="18"/>
                <w:szCs w:val="18"/>
              </w:rPr>
              <w:t>GRAĐANSKI ODGOJ I OBRAZOVANJEgoo C.1.3. Promiče kvalitetu života u razredu.</w:t>
            </w:r>
          </w:p>
        </w:tc>
      </w:tr>
      <w:tr w:rsidR="00DA4415" w:rsidTr="00DA4415">
        <w:trPr>
          <w:trHeight w:val="78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31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 niz kosinu                  Elementarna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Pr="00161574" w:rsidRDefault="0065614F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Prihvaća pravila igre,razmatra prihvatljiva i neprihvatljiva ponašanja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32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lakših lopti o tlo na </w:t>
            </w:r>
            <w:r>
              <w:rPr>
                <w:rFonts w:ascii="Calibri" w:hAnsi="Calibri" w:cs="Calibri"/>
                <w:sz w:val="18"/>
                <w:szCs w:val="18"/>
              </w:rPr>
              <w:t>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65614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predmetima,SUDJELUJE U JEDNOSTAVNIM MOTORIČKIM GIBANJIMA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33.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o tlo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614F" w:rsidRDefault="0065614F" w:rsidP="0016157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</w:t>
            </w:r>
          </w:p>
          <w:p w:rsidR="00DA4415" w:rsidRDefault="0065614F" w:rsidP="0016157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SUDJELUJE U JEDNOSTAVNIM MOTORIČKIM GIBANJIMA</w:t>
            </w:r>
          </w:p>
          <w:p w:rsidR="0065614F" w:rsidRPr="00161574" w:rsidRDefault="0065614F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-pronalazi svoje mjesto u vrsti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A.1.1 B Opisuje važnost redovite tjelesne aktivnosti za rast i razvoj.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34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r w:rsidRPr="0075243F">
              <w:rPr>
                <w:rFonts w:ascii="Calibri" w:hAnsi="Calibri" w:cs="Calibri"/>
                <w:sz w:val="18"/>
                <w:szCs w:val="18"/>
              </w:rPr>
              <w:t>Brzo trčanje do 20 m iz visokoga startaRazličiti mješoviti upori u mjestu i kretanju na tlu/spravama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right w:val="single" w:sz="6" w:space="0" w:color="000000"/>
            </w:tcBorders>
          </w:tcPr>
          <w:p w:rsidR="00DA4415" w:rsidRPr="0075243F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OSOBNI I SOCIJALNI RAZVOJ                                                  osr A.1.1. Razvija sliku o sebi.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35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75243F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unožni i jednonožni poskoci po označenim prostorima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E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36</w:t>
            </w:r>
            <w:bookmarkStart w:id="0" w:name="_GoBack"/>
            <w:bookmarkEnd w:id="0"/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921ABB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iklična kretanja različitim tempom do 1 minute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B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acanje lakših lopti o tlo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4415" w:rsidRPr="0075243F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75243F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:rsidR="00DA4415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goo C.1.1. Sudjeluje u zajedničkom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radu u razredu.</w:t>
            </w:r>
          </w:p>
        </w:tc>
      </w:tr>
    </w:tbl>
    <w:p w:rsidR="009263DF" w:rsidRDefault="009263DF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9263DF" w:rsidRDefault="009263DF"/>
    <w:p w:rsidR="009263DF" w:rsidRDefault="009263DF"/>
    <w:sectPr w:rsidR="009263DF" w:rsidSect="006301B0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3DF"/>
    <w:rsid w:val="00026B6F"/>
    <w:rsid w:val="000834F9"/>
    <w:rsid w:val="00131D43"/>
    <w:rsid w:val="00161574"/>
    <w:rsid w:val="00216023"/>
    <w:rsid w:val="00217BF0"/>
    <w:rsid w:val="00236222"/>
    <w:rsid w:val="00251A91"/>
    <w:rsid w:val="00290B73"/>
    <w:rsid w:val="002954FA"/>
    <w:rsid w:val="002A4770"/>
    <w:rsid w:val="002C35A0"/>
    <w:rsid w:val="002C7A51"/>
    <w:rsid w:val="002D51E9"/>
    <w:rsid w:val="002D5A28"/>
    <w:rsid w:val="002F3C98"/>
    <w:rsid w:val="00326564"/>
    <w:rsid w:val="00364308"/>
    <w:rsid w:val="00364D0E"/>
    <w:rsid w:val="00383AC5"/>
    <w:rsid w:val="00386149"/>
    <w:rsid w:val="003B0036"/>
    <w:rsid w:val="003E7DB8"/>
    <w:rsid w:val="004410CF"/>
    <w:rsid w:val="00443E84"/>
    <w:rsid w:val="004464A1"/>
    <w:rsid w:val="00454FB0"/>
    <w:rsid w:val="00456912"/>
    <w:rsid w:val="00467E80"/>
    <w:rsid w:val="0048031D"/>
    <w:rsid w:val="00537C8C"/>
    <w:rsid w:val="00543925"/>
    <w:rsid w:val="005932E7"/>
    <w:rsid w:val="005B79E1"/>
    <w:rsid w:val="005F575C"/>
    <w:rsid w:val="0062676A"/>
    <w:rsid w:val="006301B0"/>
    <w:rsid w:val="00642941"/>
    <w:rsid w:val="0065614F"/>
    <w:rsid w:val="006A37C8"/>
    <w:rsid w:val="006B2AFD"/>
    <w:rsid w:val="00705626"/>
    <w:rsid w:val="0075243F"/>
    <w:rsid w:val="007942CE"/>
    <w:rsid w:val="007A2A87"/>
    <w:rsid w:val="007A708A"/>
    <w:rsid w:val="00840D40"/>
    <w:rsid w:val="00870FFA"/>
    <w:rsid w:val="00886157"/>
    <w:rsid w:val="008A5382"/>
    <w:rsid w:val="008D692D"/>
    <w:rsid w:val="008F25BB"/>
    <w:rsid w:val="008F307D"/>
    <w:rsid w:val="00916BF0"/>
    <w:rsid w:val="009263DF"/>
    <w:rsid w:val="00951E50"/>
    <w:rsid w:val="009757ED"/>
    <w:rsid w:val="009978EF"/>
    <w:rsid w:val="009A3222"/>
    <w:rsid w:val="009A507B"/>
    <w:rsid w:val="009B3DCC"/>
    <w:rsid w:val="009F1DBF"/>
    <w:rsid w:val="00A05149"/>
    <w:rsid w:val="00A4660A"/>
    <w:rsid w:val="00A76547"/>
    <w:rsid w:val="00A821AA"/>
    <w:rsid w:val="00A83770"/>
    <w:rsid w:val="00A92A80"/>
    <w:rsid w:val="00AF3166"/>
    <w:rsid w:val="00B551B1"/>
    <w:rsid w:val="00B6422F"/>
    <w:rsid w:val="00B7166C"/>
    <w:rsid w:val="00C14CC7"/>
    <w:rsid w:val="00C73E0D"/>
    <w:rsid w:val="00CA71F8"/>
    <w:rsid w:val="00D70BCC"/>
    <w:rsid w:val="00DA4415"/>
    <w:rsid w:val="00E97E16"/>
    <w:rsid w:val="00EF1033"/>
    <w:rsid w:val="00F23639"/>
    <w:rsid w:val="00F24F1E"/>
    <w:rsid w:val="00F27629"/>
    <w:rsid w:val="00F47F4B"/>
    <w:rsid w:val="00F74265"/>
    <w:rsid w:val="00F92D9B"/>
    <w:rsid w:val="00FC5728"/>
    <w:rsid w:val="00FD2F52"/>
    <w:rsid w:val="00FE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B0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786914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6301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6301B0"/>
    <w:pPr>
      <w:spacing w:after="140" w:line="276" w:lineRule="auto"/>
    </w:pPr>
  </w:style>
  <w:style w:type="paragraph" w:styleId="Popis">
    <w:name w:val="List"/>
    <w:basedOn w:val="Tijeloteksta"/>
    <w:rsid w:val="006301B0"/>
    <w:rPr>
      <w:rFonts w:cs="Arial"/>
    </w:rPr>
  </w:style>
  <w:style w:type="paragraph" w:styleId="Opisslike">
    <w:name w:val="caption"/>
    <w:basedOn w:val="Normal"/>
    <w:qFormat/>
    <w:rsid w:val="006301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301B0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78691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23622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0B73"/>
    <w:rPr>
      <w:rFonts w:eastAsiaTheme="minorEastAsia"/>
      <w:sz w:val="2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676A"/>
    <w:rPr>
      <w:rFonts w:eastAsiaTheme="minorEastAsia"/>
      <w:sz w:val="22"/>
      <w:lang w:eastAsia="hr-HR"/>
    </w:rPr>
  </w:style>
  <w:style w:type="table" w:styleId="Reetkatablice">
    <w:name w:val="Table Grid"/>
    <w:basedOn w:val="Obinatablica"/>
    <w:uiPriority w:val="59"/>
    <w:rsid w:val="0062676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5879-4F69-4815-91BE-336A0BFA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gogacf</dc:creator>
  <cp:lastModifiedBy>gogacf</cp:lastModifiedBy>
  <cp:revision>4</cp:revision>
  <dcterms:created xsi:type="dcterms:W3CDTF">2020-11-24T19:20:00Z</dcterms:created>
  <dcterms:modified xsi:type="dcterms:W3CDTF">2020-11-24T21:53:00Z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