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F065" w14:textId="732F3082" w:rsidR="00812BFB" w:rsidRDefault="004D6D75" w:rsidP="00812BFB">
      <w:pPr>
        <w:pStyle w:val="Naslov1"/>
      </w:pPr>
      <w:r>
        <w:t>8</w:t>
      </w:r>
      <w:r w:rsidR="00812BFB">
        <w:t>OSNOVNA ŠKOLA NEDELIŠĆE</w:t>
      </w:r>
    </w:p>
    <w:p w14:paraId="1A0635D3" w14:textId="77777777" w:rsidR="00812BFB" w:rsidRDefault="00812BFB" w:rsidP="00812BFB">
      <w:pPr>
        <w:rPr>
          <w:lang w:val="hr-HR"/>
        </w:rPr>
      </w:pPr>
    </w:p>
    <w:p w14:paraId="7B4B9F0A" w14:textId="018ADEB3" w:rsidR="00812BFB" w:rsidRDefault="00812BFB" w:rsidP="00812BFB">
      <w:pPr>
        <w:rPr>
          <w:b/>
          <w:bCs/>
          <w:lang w:val="hr-HR"/>
        </w:rPr>
      </w:pPr>
      <w:r>
        <w:rPr>
          <w:b/>
          <w:bCs/>
          <w:lang w:val="hr-HR"/>
        </w:rPr>
        <w:t>Mjesec: RUJAN                                                                Šk. god. 202</w:t>
      </w:r>
      <w:r w:rsidR="00544AE4">
        <w:rPr>
          <w:b/>
          <w:bCs/>
          <w:lang w:val="hr-HR"/>
        </w:rPr>
        <w:t>1</w:t>
      </w:r>
      <w:r>
        <w:rPr>
          <w:b/>
          <w:bCs/>
          <w:lang w:val="hr-HR"/>
        </w:rPr>
        <w:t>./202</w:t>
      </w:r>
      <w:r w:rsidR="00544AE4">
        <w:rPr>
          <w:b/>
          <w:bCs/>
          <w:lang w:val="hr-HR"/>
        </w:rPr>
        <w:t>2</w:t>
      </w:r>
      <w:r>
        <w:rPr>
          <w:b/>
          <w:bCs/>
          <w:lang w:val="hr-HR"/>
        </w:rPr>
        <w:t>.</w:t>
      </w:r>
    </w:p>
    <w:p w14:paraId="1F21361A" w14:textId="77777777" w:rsidR="00812BFB" w:rsidRDefault="00812BFB" w:rsidP="00812BFB">
      <w:pPr>
        <w:rPr>
          <w:b/>
          <w:bCs/>
          <w:lang w:val="hr-HR"/>
        </w:rPr>
      </w:pPr>
    </w:p>
    <w:p w14:paraId="58253379" w14:textId="415C5B5E" w:rsidR="00812BFB" w:rsidRDefault="00812BFB" w:rsidP="00812BFB">
      <w:pPr>
        <w:rPr>
          <w:b/>
          <w:bCs/>
          <w:lang w:val="hr-HR"/>
        </w:rPr>
      </w:pPr>
      <w:r>
        <w:rPr>
          <w:b/>
          <w:bCs/>
          <w:lang w:val="hr-HR"/>
        </w:rPr>
        <w:t>Predmet: KEMIJA</w:t>
      </w:r>
      <w:r w:rsidR="00544AE4">
        <w:rPr>
          <w:b/>
          <w:bCs/>
          <w:lang w:val="hr-HR"/>
        </w:rPr>
        <w:t xml:space="preserve">    </w:t>
      </w:r>
      <w:r>
        <w:rPr>
          <w:b/>
          <w:bCs/>
          <w:lang w:val="hr-HR"/>
        </w:rPr>
        <w:t xml:space="preserve">                                                      Razred: 8.a   8.b   8.c                                                  Učitelj: ZAGORACZ IRENA</w:t>
      </w:r>
    </w:p>
    <w:p w14:paraId="2634935B" w14:textId="77777777" w:rsidR="00812BFB" w:rsidRDefault="00812BFB" w:rsidP="00812BFB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57"/>
        <w:gridCol w:w="2292"/>
        <w:gridCol w:w="2265"/>
        <w:gridCol w:w="2762"/>
        <w:gridCol w:w="2977"/>
        <w:gridCol w:w="1241"/>
      </w:tblGrid>
      <w:tr w:rsidR="00812BFB" w:rsidRPr="001F2952" w14:paraId="787BAB21" w14:textId="77777777" w:rsidTr="004D6D75">
        <w:tc>
          <w:tcPr>
            <w:tcW w:w="2457" w:type="dxa"/>
          </w:tcPr>
          <w:p w14:paraId="4A05E133" w14:textId="77777777" w:rsidR="00812BFB" w:rsidRPr="001F2952" w:rsidRDefault="00812BFB" w:rsidP="004D6D75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TEMATSKE CJELINE/ NASTAVNE JEDINICE</w:t>
            </w:r>
          </w:p>
        </w:tc>
        <w:tc>
          <w:tcPr>
            <w:tcW w:w="2292" w:type="dxa"/>
          </w:tcPr>
          <w:p w14:paraId="5E9D44E1" w14:textId="77777777" w:rsidR="00812BFB" w:rsidRPr="001F2952" w:rsidRDefault="00812BFB" w:rsidP="004D6D75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ISHODI</w:t>
            </w:r>
          </w:p>
        </w:tc>
        <w:tc>
          <w:tcPr>
            <w:tcW w:w="2265" w:type="dxa"/>
          </w:tcPr>
          <w:p w14:paraId="52686665" w14:textId="77777777" w:rsidR="00812BFB" w:rsidRPr="001F2952" w:rsidRDefault="00812BFB" w:rsidP="004D6D75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AKTIVNOSTI UČENIKA</w:t>
            </w:r>
          </w:p>
        </w:tc>
        <w:tc>
          <w:tcPr>
            <w:tcW w:w="2762" w:type="dxa"/>
          </w:tcPr>
          <w:p w14:paraId="0A2D17CC" w14:textId="77777777" w:rsidR="00812BFB" w:rsidRPr="001F2952" w:rsidRDefault="00812BFB" w:rsidP="004D6D75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KORELACIJE</w:t>
            </w:r>
          </w:p>
        </w:tc>
        <w:tc>
          <w:tcPr>
            <w:tcW w:w="2977" w:type="dxa"/>
          </w:tcPr>
          <w:p w14:paraId="7EF69E2F" w14:textId="77777777" w:rsidR="00812BFB" w:rsidRDefault="00812BFB" w:rsidP="004D6D75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MEĐUPREDMETN</w:t>
            </w:r>
            <w:r>
              <w:rPr>
                <w:b/>
                <w:bCs/>
              </w:rPr>
              <w:t>E</w:t>
            </w:r>
            <w:r w:rsidRPr="001F2952">
              <w:rPr>
                <w:b/>
                <w:bCs/>
              </w:rPr>
              <w:t xml:space="preserve"> </w:t>
            </w:r>
          </w:p>
          <w:p w14:paraId="561F704D" w14:textId="77777777" w:rsidR="00812BFB" w:rsidRPr="001F2952" w:rsidRDefault="00812BFB" w:rsidP="004D6D75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</w:t>
            </w:r>
            <w:r>
              <w:rPr>
                <w:b/>
                <w:bCs/>
              </w:rPr>
              <w:t>E</w:t>
            </w:r>
          </w:p>
        </w:tc>
        <w:tc>
          <w:tcPr>
            <w:tcW w:w="1241" w:type="dxa"/>
          </w:tcPr>
          <w:p w14:paraId="0F24244D" w14:textId="77777777" w:rsidR="00812BFB" w:rsidRPr="001F2952" w:rsidRDefault="00812BFB" w:rsidP="004D6D75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NAPO-</w:t>
            </w:r>
          </w:p>
          <w:p w14:paraId="789147C8" w14:textId="77777777" w:rsidR="00812BFB" w:rsidRPr="001F2952" w:rsidRDefault="00812BFB" w:rsidP="004D6D75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MENA</w:t>
            </w:r>
          </w:p>
        </w:tc>
      </w:tr>
      <w:tr w:rsidR="00225283" w:rsidRPr="00432E85" w14:paraId="10FC8C1B" w14:textId="77777777" w:rsidTr="004D6D75">
        <w:tc>
          <w:tcPr>
            <w:tcW w:w="2457" w:type="dxa"/>
          </w:tcPr>
          <w:p w14:paraId="3B610B59" w14:textId="730400CE" w:rsidR="00225283" w:rsidRPr="00432E85" w:rsidRDefault="00225283" w:rsidP="0022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  <w:p w14:paraId="14FD20A3" w14:textId="4DEE6F07" w:rsidR="00225283" w:rsidRDefault="00225283" w:rsidP="0022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Calibri" w:hAnsiTheme="minorHAnsi" w:cstheme="minorHAnsi"/>
                <w:b/>
              </w:rPr>
            </w:pPr>
            <w:r w:rsidRPr="00432E85">
              <w:rPr>
                <w:rFonts w:asciiTheme="minorHAnsi" w:eastAsia="Calibri" w:hAnsiTheme="minorHAnsi" w:cstheme="minorHAnsi"/>
                <w:b/>
              </w:rPr>
              <w:t>1.Uvodni sat</w:t>
            </w:r>
          </w:p>
          <w:p w14:paraId="4F263184" w14:textId="3634E772" w:rsidR="00225283" w:rsidRPr="00432E85" w:rsidRDefault="00225283" w:rsidP="0022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ELEMENTARNE TVARI I SPOJEVI</w:t>
            </w:r>
          </w:p>
          <w:p w14:paraId="4DD9D5BF" w14:textId="338C4CC3" w:rsidR="00225283" w:rsidRPr="00432E85" w:rsidRDefault="00225283" w:rsidP="0022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Calibri" w:hAnsiTheme="minorHAnsi" w:cstheme="minorHAnsi"/>
                <w:b/>
              </w:rPr>
            </w:pPr>
            <w:r w:rsidRPr="00432E85">
              <w:rPr>
                <w:rFonts w:asciiTheme="minorHAnsi" w:eastAsia="Calibri" w:hAnsiTheme="minorHAnsi" w:cstheme="minorHAnsi"/>
                <w:b/>
              </w:rPr>
              <w:t>2.</w:t>
            </w:r>
            <w:r>
              <w:rPr>
                <w:rFonts w:asciiTheme="minorHAnsi" w:eastAsia="Calibri" w:hAnsiTheme="minorHAnsi" w:cstheme="minorHAnsi"/>
                <w:b/>
              </w:rPr>
              <w:t xml:space="preserve">Ponavljanje </w:t>
            </w:r>
            <w:proofErr w:type="spellStart"/>
            <w:r>
              <w:rPr>
                <w:rFonts w:asciiTheme="minorHAnsi" w:eastAsia="Calibri" w:hAnsiTheme="minorHAnsi" w:cstheme="minorHAnsi"/>
                <w:b/>
              </w:rPr>
              <w:t>kemijskog</w:t>
            </w:r>
            <w:proofErr w:type="spellEnd"/>
            <w:r>
              <w:rPr>
                <w:rFonts w:asciiTheme="minorHAnsi" w:eastAsia="Calibr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</w:rPr>
              <w:t>pisma</w:t>
            </w:r>
            <w:proofErr w:type="spellEnd"/>
            <w:r>
              <w:rPr>
                <w:rFonts w:asciiTheme="minorHAnsi" w:eastAsia="Calibri" w:hAnsiTheme="minorHAnsi" w:cstheme="minorHAnsi"/>
                <w:b/>
              </w:rPr>
              <w:t xml:space="preserve"> I</w:t>
            </w:r>
            <w:r w:rsidR="007E2DD8">
              <w:rPr>
                <w:rFonts w:asciiTheme="minorHAnsi" w:eastAsia="Calibri" w:hAnsiTheme="minorHAnsi" w:cstheme="minorHAnsi"/>
                <w:b/>
              </w:rPr>
              <w:t xml:space="preserve"> (</w:t>
            </w:r>
            <w:proofErr w:type="spellStart"/>
            <w:r w:rsidR="007E2DD8">
              <w:rPr>
                <w:rFonts w:asciiTheme="minorHAnsi" w:eastAsia="Calibri" w:hAnsiTheme="minorHAnsi" w:cstheme="minorHAnsi"/>
                <w:b/>
              </w:rPr>
              <w:t>kemijski</w:t>
            </w:r>
            <w:proofErr w:type="spellEnd"/>
            <w:r w:rsidR="007E2DD8">
              <w:rPr>
                <w:rFonts w:asciiTheme="minorHAnsi" w:eastAsia="Calibri" w:hAnsiTheme="minorHAnsi" w:cstheme="minorHAnsi"/>
                <w:b/>
              </w:rPr>
              <w:t xml:space="preserve"> </w:t>
            </w:r>
            <w:proofErr w:type="spellStart"/>
            <w:r w:rsidR="007E2DD8">
              <w:rPr>
                <w:rFonts w:asciiTheme="minorHAnsi" w:eastAsia="Calibri" w:hAnsiTheme="minorHAnsi" w:cstheme="minorHAnsi"/>
                <w:b/>
              </w:rPr>
              <w:t>simboli</w:t>
            </w:r>
            <w:proofErr w:type="spellEnd"/>
            <w:r w:rsidR="00544AE4">
              <w:rPr>
                <w:rFonts w:asciiTheme="minorHAnsi" w:eastAsia="Calibri" w:hAnsiTheme="minorHAnsi" w:cstheme="minorHAnsi"/>
                <w:b/>
              </w:rPr>
              <w:t xml:space="preserve"> I </w:t>
            </w:r>
            <w:proofErr w:type="spellStart"/>
            <w:r w:rsidR="00544AE4">
              <w:rPr>
                <w:rFonts w:asciiTheme="minorHAnsi" w:eastAsia="Calibri" w:hAnsiTheme="minorHAnsi" w:cstheme="minorHAnsi"/>
                <w:b/>
              </w:rPr>
              <w:t>kemijske</w:t>
            </w:r>
            <w:proofErr w:type="spellEnd"/>
            <w:r w:rsidR="00544AE4">
              <w:rPr>
                <w:rFonts w:asciiTheme="minorHAnsi" w:eastAsia="Calibri" w:hAnsiTheme="minorHAnsi" w:cstheme="minorHAnsi"/>
                <w:b/>
              </w:rPr>
              <w:t xml:space="preserve"> </w:t>
            </w:r>
            <w:proofErr w:type="spellStart"/>
            <w:r w:rsidR="00544AE4">
              <w:rPr>
                <w:rFonts w:asciiTheme="minorHAnsi" w:eastAsia="Calibri" w:hAnsiTheme="minorHAnsi" w:cstheme="minorHAnsi"/>
                <w:b/>
              </w:rPr>
              <w:t>formule</w:t>
            </w:r>
            <w:proofErr w:type="spellEnd"/>
            <w:r w:rsidR="007E2DD8">
              <w:rPr>
                <w:rFonts w:asciiTheme="minorHAnsi" w:eastAsia="Calibri" w:hAnsiTheme="minorHAnsi" w:cstheme="minorHAnsi"/>
                <w:b/>
              </w:rPr>
              <w:t>)</w:t>
            </w:r>
          </w:p>
          <w:p w14:paraId="0E002FEB" w14:textId="7D74A2B1" w:rsidR="00225283" w:rsidRDefault="00225283" w:rsidP="0022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 xml:space="preserve">3.Ponavljanje </w:t>
            </w:r>
            <w:proofErr w:type="spellStart"/>
            <w:r>
              <w:rPr>
                <w:rFonts w:asciiTheme="minorHAnsi" w:eastAsia="Calibri" w:hAnsiTheme="minorHAnsi" w:cstheme="minorHAnsi"/>
                <w:b/>
              </w:rPr>
              <w:t>kemijskog</w:t>
            </w:r>
            <w:proofErr w:type="spellEnd"/>
            <w:r>
              <w:rPr>
                <w:rFonts w:asciiTheme="minorHAnsi" w:eastAsia="Calibr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</w:rPr>
              <w:t>pisma</w:t>
            </w:r>
            <w:proofErr w:type="spellEnd"/>
            <w:r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432E85">
              <w:rPr>
                <w:rFonts w:asciiTheme="minorHAnsi" w:eastAsia="Arial" w:hAnsiTheme="minorHAnsi" w:cstheme="minorHAnsi"/>
                <w:b/>
              </w:rPr>
              <w:t xml:space="preserve"> II</w:t>
            </w:r>
            <w:r w:rsidR="007E2DD8">
              <w:rPr>
                <w:rFonts w:asciiTheme="minorHAnsi" w:eastAsia="Arial" w:hAnsiTheme="minorHAnsi" w:cstheme="minorHAnsi"/>
                <w:b/>
              </w:rPr>
              <w:t xml:space="preserve">  (</w:t>
            </w:r>
            <w:proofErr w:type="spellStart"/>
            <w:r w:rsidR="007E2DD8">
              <w:rPr>
                <w:rFonts w:asciiTheme="minorHAnsi" w:eastAsia="Arial" w:hAnsiTheme="minorHAnsi" w:cstheme="minorHAnsi"/>
                <w:b/>
              </w:rPr>
              <w:t>jednadžba</w:t>
            </w:r>
            <w:proofErr w:type="spellEnd"/>
            <w:r w:rsidR="007E2DD8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="007E2DD8">
              <w:rPr>
                <w:rFonts w:asciiTheme="minorHAnsi" w:eastAsia="Arial" w:hAnsiTheme="minorHAnsi" w:cstheme="minorHAnsi"/>
                <w:b/>
              </w:rPr>
              <w:t>kemijske</w:t>
            </w:r>
            <w:proofErr w:type="spellEnd"/>
            <w:r w:rsidR="007E2DD8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="007E2DD8">
              <w:rPr>
                <w:rFonts w:asciiTheme="minorHAnsi" w:eastAsia="Arial" w:hAnsiTheme="minorHAnsi" w:cstheme="minorHAnsi"/>
                <w:b/>
              </w:rPr>
              <w:t>reakcije</w:t>
            </w:r>
            <w:proofErr w:type="spellEnd"/>
            <w:r w:rsidR="007E2DD8">
              <w:rPr>
                <w:rFonts w:asciiTheme="minorHAnsi" w:eastAsia="Arial" w:hAnsiTheme="minorHAnsi" w:cstheme="minorHAnsi"/>
                <w:b/>
              </w:rPr>
              <w:t>)</w:t>
            </w:r>
          </w:p>
          <w:p w14:paraId="52998E71" w14:textId="4D42CC94" w:rsidR="007E2DD8" w:rsidRDefault="00544AE4" w:rsidP="0022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4</w:t>
            </w:r>
            <w:r w:rsidR="00225283">
              <w:rPr>
                <w:rFonts w:asciiTheme="minorHAnsi" w:eastAsia="Arial" w:hAnsiTheme="minorHAnsi" w:cstheme="minorHAnsi"/>
                <w:b/>
              </w:rPr>
              <w:t xml:space="preserve">.Ponavljanje </w:t>
            </w:r>
            <w:proofErr w:type="spellStart"/>
            <w:r w:rsidR="00225283">
              <w:rPr>
                <w:rFonts w:asciiTheme="minorHAnsi" w:eastAsia="Arial" w:hAnsiTheme="minorHAnsi" w:cstheme="minorHAnsi"/>
                <w:b/>
              </w:rPr>
              <w:t>gradiva</w:t>
            </w:r>
            <w:proofErr w:type="spellEnd"/>
            <w:r w:rsidR="00225283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="00225283">
              <w:rPr>
                <w:rFonts w:asciiTheme="minorHAnsi" w:eastAsia="Arial" w:hAnsiTheme="minorHAnsi" w:cstheme="minorHAnsi"/>
                <w:b/>
              </w:rPr>
              <w:t>sedmog</w:t>
            </w:r>
            <w:proofErr w:type="spellEnd"/>
            <w:r w:rsidR="00225283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="00225283">
              <w:rPr>
                <w:rFonts w:asciiTheme="minorHAnsi" w:eastAsia="Arial" w:hAnsiTheme="minorHAnsi" w:cstheme="minorHAnsi"/>
                <w:b/>
              </w:rPr>
              <w:t>razreda</w:t>
            </w:r>
            <w:proofErr w:type="spellEnd"/>
            <w:r w:rsidR="007E2DD8">
              <w:rPr>
                <w:rFonts w:asciiTheme="minorHAnsi" w:eastAsia="Arial" w:hAnsiTheme="minorHAnsi" w:cstheme="minorHAnsi"/>
                <w:b/>
              </w:rPr>
              <w:t xml:space="preserve"> (</w:t>
            </w:r>
            <w:proofErr w:type="spellStart"/>
            <w:r w:rsidR="007E2DD8">
              <w:rPr>
                <w:rFonts w:asciiTheme="minorHAnsi" w:eastAsia="Arial" w:hAnsiTheme="minorHAnsi" w:cstheme="minorHAnsi"/>
                <w:b/>
              </w:rPr>
              <w:t>atomi</w:t>
            </w:r>
            <w:proofErr w:type="spellEnd"/>
            <w:r w:rsidR="007E2DD8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="007E2DD8">
              <w:rPr>
                <w:rFonts w:asciiTheme="minorHAnsi" w:eastAsia="Arial" w:hAnsiTheme="minorHAnsi" w:cstheme="minorHAnsi"/>
                <w:b/>
              </w:rPr>
              <w:t>i</w:t>
            </w:r>
            <w:proofErr w:type="spellEnd"/>
            <w:r w:rsidR="007E2DD8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="007E2DD8">
              <w:rPr>
                <w:rFonts w:asciiTheme="minorHAnsi" w:eastAsia="Arial" w:hAnsiTheme="minorHAnsi" w:cstheme="minorHAnsi"/>
                <w:b/>
              </w:rPr>
              <w:t>molekule</w:t>
            </w:r>
            <w:proofErr w:type="spellEnd"/>
            <w:r w:rsidR="007E2DD8">
              <w:rPr>
                <w:rFonts w:asciiTheme="minorHAnsi" w:eastAsia="Arial" w:hAnsiTheme="minorHAnsi" w:cstheme="minorHAnsi"/>
                <w:b/>
              </w:rPr>
              <w:t>)</w:t>
            </w:r>
          </w:p>
          <w:p w14:paraId="74A2F281" w14:textId="56F8CE5C" w:rsidR="00225283" w:rsidRDefault="00544AE4" w:rsidP="0022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5</w:t>
            </w:r>
            <w:r w:rsidR="00225283">
              <w:rPr>
                <w:rFonts w:asciiTheme="minorHAnsi" w:eastAsia="Arial" w:hAnsiTheme="minorHAnsi" w:cstheme="minorHAnsi"/>
                <w:b/>
              </w:rPr>
              <w:t>.</w:t>
            </w:r>
            <w:r w:rsidR="007E2DD8">
              <w:rPr>
                <w:rFonts w:asciiTheme="minorHAnsi" w:eastAsia="Arial" w:hAnsiTheme="minorHAnsi" w:cstheme="minorHAnsi"/>
                <w:b/>
              </w:rPr>
              <w:t xml:space="preserve">Metali </w:t>
            </w:r>
            <w:proofErr w:type="spellStart"/>
            <w:r w:rsidR="009660DB">
              <w:rPr>
                <w:rFonts w:asciiTheme="minorHAnsi" w:eastAsia="Arial" w:hAnsiTheme="minorHAnsi" w:cstheme="minorHAnsi"/>
                <w:b/>
              </w:rPr>
              <w:t>i</w:t>
            </w:r>
            <w:proofErr w:type="spellEnd"/>
            <w:r w:rsidR="007E2DD8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="007E2DD8">
              <w:rPr>
                <w:rFonts w:asciiTheme="minorHAnsi" w:eastAsia="Arial" w:hAnsiTheme="minorHAnsi" w:cstheme="minorHAnsi"/>
                <w:b/>
              </w:rPr>
              <w:t>nemetali</w:t>
            </w:r>
            <w:proofErr w:type="spellEnd"/>
          </w:p>
          <w:p w14:paraId="29E48DC9" w14:textId="77777777" w:rsidR="00544AE4" w:rsidRPr="00432E85" w:rsidRDefault="00544AE4" w:rsidP="0022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Arial" w:hAnsiTheme="minorHAnsi" w:cstheme="minorHAnsi"/>
                <w:b/>
              </w:rPr>
            </w:pPr>
          </w:p>
          <w:p w14:paraId="73CE0538" w14:textId="45AC083C" w:rsidR="00544AE4" w:rsidRPr="00544AE4" w:rsidRDefault="00544AE4" w:rsidP="00544AE4">
            <w:pPr>
              <w:spacing w:after="160" w:line="25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</w:rPr>
              <w:t>6</w:t>
            </w:r>
            <w:r w:rsidRPr="00544AE4">
              <w:rPr>
                <w:rFonts w:asciiTheme="minorHAnsi" w:eastAsia="Arial" w:hAnsiTheme="minorHAnsi" w:cstheme="minorHAnsi"/>
                <w:b/>
              </w:rPr>
              <w:t>.</w:t>
            </w:r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 xml:space="preserve">Od </w:t>
            </w:r>
            <w:proofErr w:type="spellStart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>atoma</w:t>
            </w:r>
            <w:proofErr w:type="spellEnd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proofErr w:type="spellEnd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>iona</w:t>
            </w:r>
            <w:proofErr w:type="spellEnd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 xml:space="preserve"> do </w:t>
            </w:r>
            <w:proofErr w:type="spellStart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>kemijskog</w:t>
            </w:r>
            <w:proofErr w:type="spellEnd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>spoja</w:t>
            </w:r>
            <w:proofErr w:type="spellEnd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 xml:space="preserve">  I.</w:t>
            </w:r>
          </w:p>
          <w:p w14:paraId="41AB1973" w14:textId="644064CA" w:rsidR="00544AE4" w:rsidRPr="00544AE4" w:rsidRDefault="00544AE4" w:rsidP="00544AE4">
            <w:pPr>
              <w:spacing w:after="160" w:line="25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44AE4">
              <w:rPr>
                <w:rFonts w:ascii="Arial" w:eastAsia="Arial" w:hAnsi="Arial" w:cs="Arial"/>
                <w:b/>
              </w:rPr>
              <w:t>7</w:t>
            </w:r>
            <w:r w:rsidRPr="00544AE4">
              <w:rPr>
                <w:rFonts w:ascii="Arial" w:eastAsia="Arial" w:hAnsi="Arial" w:cs="Arial"/>
                <w:b/>
              </w:rPr>
              <w:t>.</w:t>
            </w:r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 xml:space="preserve">Od </w:t>
            </w:r>
            <w:proofErr w:type="spellStart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>atoma</w:t>
            </w:r>
            <w:proofErr w:type="spellEnd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proofErr w:type="spellEnd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>iona</w:t>
            </w:r>
            <w:proofErr w:type="spellEnd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 xml:space="preserve"> do </w:t>
            </w:r>
            <w:proofErr w:type="spellStart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>kemijskog</w:t>
            </w:r>
            <w:proofErr w:type="spellEnd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>spoja</w:t>
            </w:r>
            <w:proofErr w:type="spellEnd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 xml:space="preserve"> II</w:t>
            </w:r>
          </w:p>
          <w:p w14:paraId="15677CE4" w14:textId="0AF47419" w:rsidR="00544AE4" w:rsidRPr="00544AE4" w:rsidRDefault="00544AE4" w:rsidP="00544AE4">
            <w:pPr>
              <w:spacing w:after="160" w:line="25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 xml:space="preserve">8.Od </w:t>
            </w:r>
            <w:proofErr w:type="spellStart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>atoma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proofErr w:type="spellEnd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>iona</w:t>
            </w:r>
            <w:proofErr w:type="spellEnd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 xml:space="preserve"> do </w:t>
            </w:r>
            <w:proofErr w:type="spellStart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>kem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>jskog</w:t>
            </w:r>
            <w:proofErr w:type="spellEnd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>spoja</w:t>
            </w:r>
            <w:proofErr w:type="spellEnd"/>
            <w:r w:rsidRPr="00544AE4">
              <w:rPr>
                <w:rFonts w:ascii="Arial" w:eastAsia="Arial" w:hAnsi="Arial" w:cs="Arial"/>
                <w:b/>
                <w:sz w:val="22"/>
                <w:szCs w:val="22"/>
              </w:rPr>
              <w:t xml:space="preserve"> III</w:t>
            </w:r>
          </w:p>
          <w:p w14:paraId="62A8FED2" w14:textId="77777777" w:rsidR="00225283" w:rsidRPr="00544AE4" w:rsidRDefault="00225283" w:rsidP="00225283">
            <w:pPr>
              <w:rPr>
                <w:rFonts w:ascii="Arial" w:eastAsia="Arial" w:hAnsi="Arial" w:cs="Arial"/>
                <w:b/>
              </w:rPr>
            </w:pPr>
          </w:p>
          <w:p w14:paraId="0844BA86" w14:textId="77777777" w:rsidR="00225283" w:rsidRPr="00432E85" w:rsidRDefault="00225283" w:rsidP="0022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  <w:p w14:paraId="4FB4604D" w14:textId="77777777" w:rsidR="00225283" w:rsidRPr="00432E85" w:rsidRDefault="00225283" w:rsidP="0022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  <w:p w14:paraId="55DF3799" w14:textId="77777777" w:rsidR="00225283" w:rsidRPr="00432E85" w:rsidRDefault="00225283" w:rsidP="00225283">
            <w:pPr>
              <w:rPr>
                <w:b/>
              </w:rPr>
            </w:pPr>
          </w:p>
        </w:tc>
        <w:tc>
          <w:tcPr>
            <w:tcW w:w="2292" w:type="dxa"/>
          </w:tcPr>
          <w:p w14:paraId="316A0A72" w14:textId="77777777" w:rsidR="00225283" w:rsidRDefault="00225283" w:rsidP="00225283">
            <w:pPr>
              <w:pStyle w:val="Bezproreda"/>
              <w:rPr>
                <w:rFonts w:eastAsia="Calibri"/>
              </w:rPr>
            </w:pPr>
          </w:p>
          <w:p w14:paraId="4C1F84E4" w14:textId="77777777" w:rsidR="00225283" w:rsidRPr="00924B92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</w:rPr>
            </w:pPr>
            <w:r w:rsidRPr="00924B92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</w:rPr>
              <w:t xml:space="preserve">KEM OŠ A.8.1.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Primjenjuje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kemijsko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nazivlje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i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simboliku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opisivanje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sastava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tvari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.</w:t>
            </w:r>
          </w:p>
          <w:p w14:paraId="7039F19F" w14:textId="77777777" w:rsidR="00225283" w:rsidRPr="00924B92" w:rsidRDefault="00225283" w:rsidP="0022528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24B92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KEM OŠ A.8.2.</w:t>
            </w:r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Povezuje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građu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tvari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s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njihovim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svojstvima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.</w:t>
            </w:r>
          </w:p>
          <w:p w14:paraId="79F755F2" w14:textId="77777777" w:rsidR="00225283" w:rsidRPr="00924B92" w:rsidRDefault="00225283" w:rsidP="0022528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24B92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KEM OŠ A.8.3</w:t>
            </w:r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Kritički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razmatra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upotrebu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tvari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njihov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utjecaj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čovjekovo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zdravlje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okoliš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.</w:t>
            </w:r>
          </w:p>
          <w:p w14:paraId="20A9286A" w14:textId="77777777" w:rsidR="00225283" w:rsidRPr="00924B92" w:rsidRDefault="00225283" w:rsidP="0022528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24B92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KEM OŠ B.8.1.</w:t>
            </w:r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Primjenjuje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kemijsko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nazivlje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simboliku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za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opisivanje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promjena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.</w:t>
            </w:r>
          </w:p>
          <w:p w14:paraId="14803BF5" w14:textId="77777777" w:rsidR="00225283" w:rsidRPr="00924B92" w:rsidRDefault="00225283" w:rsidP="00225283">
            <w:pPr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</w:pPr>
            <w:r w:rsidRPr="00924B92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KEM OŠ B.8.2.</w:t>
            </w:r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Analizira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vrste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kemijskih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reakcija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.</w:t>
            </w:r>
          </w:p>
          <w:p w14:paraId="1688EA7E" w14:textId="77777777" w:rsidR="00225283" w:rsidRPr="00924B92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924B92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</w:rPr>
              <w:t>KEM OŠ B.8.3</w:t>
            </w:r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.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Analizira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brzine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kemijskih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promjena</w:t>
            </w:r>
            <w:proofErr w:type="spellEnd"/>
            <w:r w:rsidRPr="00924B92">
              <w:rPr>
                <w:color w:val="231F20"/>
                <w:sz w:val="20"/>
                <w:szCs w:val="20"/>
              </w:rPr>
              <w:t>.</w:t>
            </w:r>
          </w:p>
          <w:p w14:paraId="1D989800" w14:textId="77777777" w:rsidR="00225283" w:rsidRPr="00924B92" w:rsidRDefault="00225283" w:rsidP="0022528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24B92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KEM OŠ C.8.1</w:t>
            </w:r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Analizira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izmjene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energije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pri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fizikalnim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kemijskim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lastRenderedPageBreak/>
              <w:t>promjenama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čestičnoj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razini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.</w:t>
            </w:r>
          </w:p>
          <w:p w14:paraId="020C02A2" w14:textId="77777777" w:rsidR="00225283" w:rsidRPr="00924B92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924B92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</w:rPr>
              <w:t>KEM OŠ D.8.1</w:t>
            </w:r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.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Povezuje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rezultate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i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zaključke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istraživanja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s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konceptualnim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spoznajama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.</w:t>
            </w:r>
          </w:p>
          <w:p w14:paraId="21CDB108" w14:textId="77777777" w:rsidR="00225283" w:rsidRPr="00924B92" w:rsidRDefault="00225283" w:rsidP="0022528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24B92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KEM OŠ D.8.3</w:t>
            </w:r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Uočava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zakonitosti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uopćavanjem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podataka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prikazanih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tekstom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crtežom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modelima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tablicama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grafovima</w:t>
            </w:r>
            <w:proofErr w:type="spellEnd"/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.</w:t>
            </w:r>
          </w:p>
          <w:p w14:paraId="6B0D51E1" w14:textId="77777777" w:rsidR="00225283" w:rsidRPr="00637B17" w:rsidRDefault="00225283" w:rsidP="00225283">
            <w:pPr>
              <w:rPr>
                <w:color w:val="000000" w:themeColor="text1"/>
              </w:rPr>
            </w:pPr>
          </w:p>
          <w:p w14:paraId="790B0AA3" w14:textId="77777777" w:rsidR="00225283" w:rsidRPr="00637B17" w:rsidRDefault="00225283" w:rsidP="00225283">
            <w:pPr>
              <w:rPr>
                <w:color w:val="000000" w:themeColor="text1"/>
              </w:rPr>
            </w:pPr>
          </w:p>
          <w:p w14:paraId="1931AE88" w14:textId="22339F11" w:rsidR="00225283" w:rsidRPr="00432E85" w:rsidRDefault="00225283" w:rsidP="00225283">
            <w:pPr>
              <w:pStyle w:val="Bezproreda"/>
            </w:pPr>
          </w:p>
        </w:tc>
        <w:tc>
          <w:tcPr>
            <w:tcW w:w="2265" w:type="dxa"/>
          </w:tcPr>
          <w:p w14:paraId="1D6FFE62" w14:textId="77777777" w:rsidR="00225283" w:rsidRDefault="00225283" w:rsidP="00225283"/>
          <w:p w14:paraId="220155AC" w14:textId="65EBAD9B" w:rsidR="00225283" w:rsidRDefault="00225283" w:rsidP="00225283">
            <w:proofErr w:type="spellStart"/>
            <w:r w:rsidRPr="00432E85">
              <w:t>edukativne</w:t>
            </w:r>
            <w:proofErr w:type="spellEnd"/>
            <w:r w:rsidRPr="00432E85">
              <w:t xml:space="preserve"> </w:t>
            </w:r>
            <w:proofErr w:type="spellStart"/>
            <w:r w:rsidRPr="00432E85">
              <w:t>igre</w:t>
            </w:r>
            <w:proofErr w:type="spellEnd"/>
            <w:r w:rsidRPr="00432E85">
              <w:t xml:space="preserve">, </w:t>
            </w:r>
            <w:proofErr w:type="spellStart"/>
            <w:r w:rsidRPr="00432E85">
              <w:t>razgovor</w:t>
            </w:r>
            <w:proofErr w:type="spellEnd"/>
            <w:r w:rsidRPr="00432E85">
              <w:t xml:space="preserve">, rad s </w:t>
            </w:r>
            <w:proofErr w:type="spellStart"/>
            <w:r w:rsidRPr="00432E85">
              <w:t>udžbenikom</w:t>
            </w:r>
            <w:proofErr w:type="spellEnd"/>
            <w:r w:rsidRPr="00432E85">
              <w:t>,</w:t>
            </w:r>
          </w:p>
          <w:p w14:paraId="0E4FD4F0" w14:textId="0A58A40A" w:rsidR="00225283" w:rsidRPr="00432E85" w:rsidRDefault="00225283" w:rsidP="00225283">
            <w:pPr>
              <w:rPr>
                <w:lang w:val="hr-HR"/>
              </w:rPr>
            </w:pPr>
            <w:r>
              <w:t xml:space="preserve">rad s </w:t>
            </w:r>
            <w:proofErr w:type="spellStart"/>
            <w:r>
              <w:t>tablicom</w:t>
            </w:r>
            <w:proofErr w:type="spellEnd"/>
            <w:r>
              <w:t xml:space="preserve"> </w:t>
            </w:r>
            <w:proofErr w:type="spellStart"/>
            <w:r>
              <w:t>valencija</w:t>
            </w:r>
            <w:proofErr w:type="spellEnd"/>
            <w:r>
              <w:t>,</w:t>
            </w:r>
          </w:p>
          <w:p w14:paraId="75AC6388" w14:textId="77777777" w:rsidR="00225283" w:rsidRDefault="00225283" w:rsidP="00225283">
            <w:proofErr w:type="spellStart"/>
            <w:r w:rsidRPr="00432E85">
              <w:t>promatranje</w:t>
            </w:r>
            <w:proofErr w:type="spellEnd"/>
            <w:r w:rsidRPr="00432E85">
              <w:t>,</w:t>
            </w:r>
          </w:p>
          <w:p w14:paraId="28407F27" w14:textId="51EEB16A" w:rsidR="00225283" w:rsidRDefault="00225283" w:rsidP="00225283">
            <w:r>
              <w:t>rad s PSE,</w:t>
            </w:r>
            <w:r w:rsidRPr="00432E85">
              <w:t xml:space="preserve"> </w:t>
            </w:r>
            <w:proofErr w:type="spellStart"/>
            <w:r>
              <w:t>pretraživanje</w:t>
            </w:r>
            <w:proofErr w:type="spellEnd"/>
            <w:r>
              <w:t xml:space="preserve"> </w:t>
            </w:r>
            <w:proofErr w:type="spellStart"/>
            <w:r w:rsidRPr="00432E85">
              <w:t>internet</w:t>
            </w:r>
            <w:r>
              <w:t>a</w:t>
            </w:r>
            <w:proofErr w:type="spellEnd"/>
            <w:r w:rsidRPr="00432E85">
              <w:t xml:space="preserve">, </w:t>
            </w:r>
          </w:p>
          <w:p w14:paraId="4D5AC293" w14:textId="77777777" w:rsidR="00225283" w:rsidRPr="00432E85" w:rsidRDefault="00225283" w:rsidP="00225283">
            <w:proofErr w:type="spellStart"/>
            <w:r w:rsidRPr="00432E85">
              <w:t>grafički</w:t>
            </w:r>
            <w:proofErr w:type="spellEnd"/>
            <w:r w:rsidRPr="00432E85">
              <w:t xml:space="preserve"> </w:t>
            </w:r>
            <w:proofErr w:type="spellStart"/>
            <w:r w:rsidRPr="00432E85">
              <w:t>radovi</w:t>
            </w:r>
            <w:proofErr w:type="spellEnd"/>
            <w:r w:rsidRPr="00432E85">
              <w:t>,</w:t>
            </w:r>
          </w:p>
          <w:p w14:paraId="2DE75F37" w14:textId="77777777" w:rsidR="00225283" w:rsidRPr="00432E85" w:rsidRDefault="00225283" w:rsidP="00225283">
            <w:proofErr w:type="spellStart"/>
            <w:r w:rsidRPr="00432E85">
              <w:t>mentalne</w:t>
            </w:r>
            <w:proofErr w:type="spellEnd"/>
            <w:r w:rsidRPr="00432E85">
              <w:t xml:space="preserve"> </w:t>
            </w:r>
            <w:proofErr w:type="spellStart"/>
            <w:r w:rsidRPr="00432E85">
              <w:t>mape</w:t>
            </w:r>
            <w:proofErr w:type="spellEnd"/>
          </w:p>
          <w:p w14:paraId="203C8458" w14:textId="77777777" w:rsidR="00225283" w:rsidRPr="00432E85" w:rsidRDefault="00225283" w:rsidP="00225283"/>
        </w:tc>
        <w:tc>
          <w:tcPr>
            <w:tcW w:w="2762" w:type="dxa"/>
          </w:tcPr>
          <w:p w14:paraId="2705FB07" w14:textId="769BA6A3" w:rsidR="00225283" w:rsidRPr="00432E85" w:rsidRDefault="00225283" w:rsidP="00225283">
            <w:pPr>
              <w:rPr>
                <w:rFonts w:ascii="Calibri" w:eastAsia="Calibri" w:hAnsi="Calibri" w:cs="Calibri"/>
              </w:rPr>
            </w:pPr>
          </w:p>
          <w:p w14:paraId="13205334" w14:textId="77777777" w:rsidR="00225283" w:rsidRPr="00FC2B8F" w:rsidRDefault="00225283" w:rsidP="0022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FC2B8F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</w:rPr>
              <w:t>MAT OŠ A.8.2</w:t>
            </w:r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. </w:t>
            </w:r>
            <w:proofErr w:type="spellStart"/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Računa</w:t>
            </w:r>
            <w:proofErr w:type="spellEnd"/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s </w:t>
            </w:r>
            <w:proofErr w:type="spellStart"/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potencijama</w:t>
            </w:r>
            <w:proofErr w:type="spellEnd"/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racionalne</w:t>
            </w:r>
            <w:proofErr w:type="spellEnd"/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baze</w:t>
            </w:r>
            <w:proofErr w:type="spellEnd"/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i</w:t>
            </w:r>
            <w:proofErr w:type="spellEnd"/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nenegativnoga</w:t>
            </w:r>
            <w:proofErr w:type="spellEnd"/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cjelobrojnog</w:t>
            </w:r>
            <w:proofErr w:type="spellEnd"/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eksponenta</w:t>
            </w:r>
            <w:proofErr w:type="spellEnd"/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.</w:t>
            </w:r>
          </w:p>
          <w:p w14:paraId="5A24BDA4" w14:textId="77777777" w:rsidR="00225283" w:rsidRPr="00FC2B8F" w:rsidRDefault="00225283" w:rsidP="00225283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C2B8F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FIZ OŠ ABCD.7.10.</w:t>
            </w:r>
            <w:r w:rsidRPr="00FC2B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Istražuje fizičke pojave.</w:t>
            </w:r>
          </w:p>
          <w:p w14:paraId="4E8C2EEB" w14:textId="77777777" w:rsidR="00225283" w:rsidRPr="00FC2B8F" w:rsidRDefault="00225283" w:rsidP="00225283">
            <w:pPr>
              <w:pStyle w:val="StandardWeb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C2B8F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</w:rPr>
              <w:t xml:space="preserve">BIO OŠ B.7.2. </w:t>
            </w:r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Analizira utjecaj životnih navika i rizičnih čimbenika na zdravlje organizma ističući važnost prepoznavanja simptoma bolesti i pravovremenoga poduzimanja mjera zaštite.</w:t>
            </w:r>
          </w:p>
          <w:p w14:paraId="72F0CE40" w14:textId="77777777" w:rsidR="00225283" w:rsidRPr="00FC2B8F" w:rsidRDefault="00225283" w:rsidP="0022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C2B8F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FIZ OŠ B.8.1.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Povezuje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razdvajanja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električnog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naboja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s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električnom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strujom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naponom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1B256823" w14:textId="77777777" w:rsidR="00225283" w:rsidRPr="00FC2B8F" w:rsidRDefault="00225283" w:rsidP="0022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FC2B8F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GEO OŠ C.6.4.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Učenik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navodi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opisuje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prirodna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bogatstva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sirovine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izvore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energije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navodi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vrste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onečišćenja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mjere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zaštite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te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objašnjava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važnost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selektiranja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otpada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4F4DA4CE" w14:textId="0518B600" w:rsidR="00225283" w:rsidRPr="00432E85" w:rsidRDefault="00225283" w:rsidP="00225283">
            <w:pPr>
              <w:textAlignment w:val="baseline"/>
            </w:pPr>
            <w:r w:rsidRPr="00FC2B8F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lastRenderedPageBreak/>
              <w:t xml:space="preserve">HJ A.7.3.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Učenik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čita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tekst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izvodi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zaključke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tumači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značenje</w:t>
            </w:r>
            <w:proofErr w:type="spellEnd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teksta</w:t>
            </w:r>
            <w:proofErr w:type="spellEnd"/>
          </w:p>
        </w:tc>
        <w:tc>
          <w:tcPr>
            <w:tcW w:w="2977" w:type="dxa"/>
          </w:tcPr>
          <w:p w14:paraId="4AE1BA6E" w14:textId="77777777" w:rsidR="00225283" w:rsidRPr="00014FB7" w:rsidRDefault="00225283" w:rsidP="00225283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  <w:highlight w:val="white"/>
              </w:rPr>
            </w:pPr>
          </w:p>
          <w:p w14:paraId="5E9DC1B3" w14:textId="2DB32701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proofErr w:type="spellStart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ikt</w:t>
            </w:r>
            <w:proofErr w:type="spellEnd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A.3.2. </w:t>
            </w:r>
          </w:p>
          <w:p w14:paraId="651CCB10" w14:textId="59AF1B32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proofErr w:type="spellStart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ikt</w:t>
            </w:r>
            <w:proofErr w:type="spellEnd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C.3.1.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.</w:t>
            </w:r>
          </w:p>
          <w:p w14:paraId="1CA71941" w14:textId="6E8AB0D7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proofErr w:type="spellStart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ikt</w:t>
            </w:r>
            <w:proofErr w:type="spellEnd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C.3.2.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.</w:t>
            </w:r>
          </w:p>
          <w:p w14:paraId="5180906E" w14:textId="441B8358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proofErr w:type="spellStart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ikt</w:t>
            </w:r>
            <w:proofErr w:type="spellEnd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C.3.3. </w:t>
            </w:r>
          </w:p>
          <w:p w14:paraId="4C31A02E" w14:textId="7B7EA20B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proofErr w:type="spellStart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ikt</w:t>
            </w:r>
            <w:proofErr w:type="spellEnd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C.3.4. </w:t>
            </w:r>
          </w:p>
          <w:p w14:paraId="26DAE4D9" w14:textId="6A0C78AE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proofErr w:type="spellStart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ikt</w:t>
            </w:r>
            <w:proofErr w:type="spellEnd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D.3.1. </w:t>
            </w:r>
          </w:p>
          <w:p w14:paraId="368A0E08" w14:textId="5381DCB2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proofErr w:type="spellStart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ikt</w:t>
            </w:r>
            <w:proofErr w:type="spellEnd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D.3.2. </w:t>
            </w:r>
          </w:p>
          <w:p w14:paraId="69492165" w14:textId="60771588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proofErr w:type="spellStart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ikt</w:t>
            </w:r>
            <w:proofErr w:type="spellEnd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D.3.3. </w:t>
            </w:r>
          </w:p>
          <w:p w14:paraId="35930D63" w14:textId="499B28BF" w:rsidR="00225283" w:rsidRPr="00014FB7" w:rsidRDefault="00225283" w:rsidP="00225283">
            <w:pPr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</w:pPr>
            <w:proofErr w:type="spellStart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shd w:val="clear" w:color="auto" w:fill="FFFFFF"/>
              </w:rPr>
              <w:t>odr</w:t>
            </w:r>
            <w:proofErr w:type="spellEnd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shd w:val="clear" w:color="auto" w:fill="FFFFFF"/>
              </w:rPr>
              <w:t xml:space="preserve"> A.3.4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657565CE" w14:textId="70B6B638" w:rsidR="00225283" w:rsidRPr="00014FB7" w:rsidRDefault="00225283" w:rsidP="00225283">
            <w:pPr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</w:pPr>
            <w:proofErr w:type="spellStart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shd w:val="clear" w:color="auto" w:fill="FFFFFF"/>
              </w:rPr>
              <w:t>odr</w:t>
            </w:r>
            <w:proofErr w:type="spellEnd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shd w:val="clear" w:color="auto" w:fill="FFFFFF"/>
              </w:rPr>
              <w:t xml:space="preserve"> B.3.1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63CF7DAE" w14:textId="3630429C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proofErr w:type="spellStart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odr</w:t>
            </w:r>
            <w:proofErr w:type="spellEnd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C.3.1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. </w:t>
            </w:r>
          </w:p>
          <w:p w14:paraId="2A1560FE" w14:textId="369C32EE" w:rsidR="00225283" w:rsidRPr="00014FB7" w:rsidRDefault="00225283" w:rsidP="00225283">
            <w:pPr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</w:pPr>
            <w:proofErr w:type="spellStart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shd w:val="clear" w:color="auto" w:fill="FFFFFF"/>
              </w:rPr>
              <w:t>odr</w:t>
            </w:r>
            <w:proofErr w:type="spellEnd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shd w:val="clear" w:color="auto" w:fill="FFFFFF"/>
              </w:rPr>
              <w:t xml:space="preserve"> C.3.2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1136AF84" w14:textId="30CA5258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proofErr w:type="spellStart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osr</w:t>
            </w:r>
            <w:proofErr w:type="spellEnd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A.3.1. </w:t>
            </w:r>
          </w:p>
          <w:p w14:paraId="79F81A1D" w14:textId="7264B16F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proofErr w:type="spellStart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osr</w:t>
            </w:r>
            <w:proofErr w:type="spellEnd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A.3.4. </w:t>
            </w:r>
          </w:p>
          <w:p w14:paraId="3E0ECF75" w14:textId="413A3DE1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proofErr w:type="spellStart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osr</w:t>
            </w:r>
            <w:proofErr w:type="spellEnd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B.3.1. </w:t>
            </w:r>
          </w:p>
          <w:p w14:paraId="59399E55" w14:textId="1A762370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proofErr w:type="spellStart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osr</w:t>
            </w:r>
            <w:proofErr w:type="spellEnd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B.3.2. </w:t>
            </w:r>
          </w:p>
          <w:p w14:paraId="127C1320" w14:textId="350B78ED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proofErr w:type="spellStart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osr</w:t>
            </w:r>
            <w:proofErr w:type="spellEnd"/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B.3.3.</w:t>
            </w:r>
          </w:p>
          <w:p w14:paraId="54477EA6" w14:textId="4D04C117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uku A.3.1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.  1.</w:t>
            </w:r>
          </w:p>
          <w:p w14:paraId="0B173440" w14:textId="0D99BA99" w:rsidR="004B6900" w:rsidRPr="00014FB7" w:rsidRDefault="00225283" w:rsidP="004B690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A.3.2.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2. </w:t>
            </w:r>
          </w:p>
          <w:p w14:paraId="2067A882" w14:textId="2F1632D9" w:rsidR="00225283" w:rsidRPr="004B6900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A.3.3.  3. </w:t>
            </w:r>
          </w:p>
          <w:p w14:paraId="43B859B2" w14:textId="471091E0" w:rsidR="00225283" w:rsidRPr="002E57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A.3.4.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4. </w:t>
            </w:r>
            <w:r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            </w:t>
            </w:r>
          </w:p>
          <w:p w14:paraId="1255CCAC" w14:textId="778FC4E5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lastRenderedPageBreak/>
              <w:t xml:space="preserve">uku B.3.1.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1. </w:t>
            </w:r>
          </w:p>
          <w:p w14:paraId="1C939AD7" w14:textId="77777777" w:rsidR="004B6900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B.3.2.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2. </w:t>
            </w:r>
          </w:p>
          <w:p w14:paraId="4BF6E274" w14:textId="6E786A51" w:rsidR="00225283" w:rsidRPr="004B6900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uku B.3.3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.  3. </w:t>
            </w:r>
          </w:p>
          <w:p w14:paraId="7BBF2770" w14:textId="612E9D9D" w:rsidR="00225283" w:rsidRPr="00014FB7" w:rsidRDefault="00225283" w:rsidP="004B690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B.3.4.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4.  </w:t>
            </w:r>
          </w:p>
          <w:p w14:paraId="408BDADB" w14:textId="1308F960" w:rsidR="00225283" w:rsidRPr="004B6900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C.3.1.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1. </w:t>
            </w:r>
          </w:p>
          <w:p w14:paraId="53010451" w14:textId="5AD3165A" w:rsidR="00225283" w:rsidRPr="00014FB7" w:rsidRDefault="00225283" w:rsidP="004B690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C.3.2.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2. </w:t>
            </w:r>
          </w:p>
          <w:p w14:paraId="690F7383" w14:textId="352FB850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C.3.3.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3. </w:t>
            </w:r>
          </w:p>
          <w:p w14:paraId="61F4F802" w14:textId="1A08E9A9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C.3.4.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4. </w:t>
            </w:r>
          </w:p>
          <w:p w14:paraId="0DDB6070" w14:textId="2B3FFE2F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D.3.1.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1. </w:t>
            </w:r>
          </w:p>
          <w:p w14:paraId="0D1AFCDE" w14:textId="24754B87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Z  B.3.2.C  </w:t>
            </w:r>
          </w:p>
          <w:p w14:paraId="5F637EF4" w14:textId="77777777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Z  C.3.1.B</w:t>
            </w:r>
          </w:p>
          <w:p w14:paraId="2E685F8B" w14:textId="77777777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Z  C.3.2.D</w:t>
            </w:r>
          </w:p>
          <w:p w14:paraId="2BB4BE3D" w14:textId="270FCE97" w:rsidR="00225283" w:rsidRPr="004B6900" w:rsidRDefault="00225283" w:rsidP="004B690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</w:p>
          <w:p w14:paraId="4FF2E474" w14:textId="77777777" w:rsidR="00225283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</w:p>
          <w:p w14:paraId="34331C1E" w14:textId="77777777" w:rsidR="00225283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</w:p>
          <w:p w14:paraId="27CA8CE8" w14:textId="77777777" w:rsidR="00225283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</w:p>
          <w:p w14:paraId="208C6A3D" w14:textId="77777777" w:rsidR="00225283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</w:p>
          <w:p w14:paraId="45D4645A" w14:textId="77777777" w:rsidR="00225283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</w:p>
          <w:p w14:paraId="55EBF79F" w14:textId="5B870FB0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.</w:t>
            </w:r>
          </w:p>
          <w:p w14:paraId="58878406" w14:textId="77777777" w:rsidR="00225283" w:rsidRPr="00014FB7" w:rsidRDefault="00225283" w:rsidP="00225283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61E0BE48" w14:textId="77777777" w:rsidR="00225283" w:rsidRPr="00014FB7" w:rsidRDefault="00225283" w:rsidP="00225283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05F0C3C6" w14:textId="77777777" w:rsidR="00225283" w:rsidRPr="00014FB7" w:rsidRDefault="00225283" w:rsidP="00225283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014FB7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09340D3" w14:textId="77777777" w:rsidR="00225283" w:rsidRPr="00014FB7" w:rsidRDefault="00225283" w:rsidP="00225283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23E90E2E" w14:textId="77777777" w:rsidR="00225283" w:rsidRPr="00432E85" w:rsidRDefault="00225283" w:rsidP="00225283">
            <w:pPr>
              <w:ind w:left="319"/>
            </w:pPr>
          </w:p>
        </w:tc>
        <w:tc>
          <w:tcPr>
            <w:tcW w:w="1241" w:type="dxa"/>
          </w:tcPr>
          <w:p w14:paraId="3ED1C843" w14:textId="77777777" w:rsidR="00225283" w:rsidRPr="00432E85" w:rsidRDefault="00225283" w:rsidP="00225283"/>
        </w:tc>
      </w:tr>
    </w:tbl>
    <w:p w14:paraId="33E77568" w14:textId="77777777" w:rsidR="00812BFB" w:rsidRPr="00432E85" w:rsidRDefault="00812BFB"/>
    <w:sectPr w:rsidR="00812BFB" w:rsidRPr="00432E85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65CF0"/>
    <w:rsid w:val="001F2952"/>
    <w:rsid w:val="00225283"/>
    <w:rsid w:val="003407BC"/>
    <w:rsid w:val="0035068D"/>
    <w:rsid w:val="00432E85"/>
    <w:rsid w:val="004B6900"/>
    <w:rsid w:val="004D6D75"/>
    <w:rsid w:val="00544AE4"/>
    <w:rsid w:val="007C0454"/>
    <w:rsid w:val="007D0E8E"/>
    <w:rsid w:val="007E2DD8"/>
    <w:rsid w:val="00812BFB"/>
    <w:rsid w:val="009660DB"/>
    <w:rsid w:val="00B25571"/>
    <w:rsid w:val="00B41A55"/>
    <w:rsid w:val="00C4072D"/>
    <w:rsid w:val="00C82092"/>
    <w:rsid w:val="00CE6B23"/>
    <w:rsid w:val="00D0588F"/>
    <w:rsid w:val="00EC5D40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5A14"/>
  <w15:chartTrackingRefBased/>
  <w15:docId w15:val="{2804C3A0-5809-4AE4-81EC-930A3F5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Bezproreda">
    <w:name w:val="No Spacing"/>
    <w:uiPriority w:val="1"/>
    <w:qFormat/>
    <w:rsid w:val="007D0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225283"/>
    <w:pPr>
      <w:spacing w:before="100" w:beforeAutospacing="1" w:after="100" w:afterAutospacing="1"/>
    </w:pPr>
    <w:rPr>
      <w:lang w:val="en-US"/>
    </w:rPr>
  </w:style>
  <w:style w:type="paragraph" w:styleId="StandardWeb">
    <w:name w:val="Normal (Web)"/>
    <w:basedOn w:val="Normal"/>
    <w:uiPriority w:val="99"/>
    <w:unhideWhenUsed/>
    <w:rsid w:val="00225283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ZAGORACZ</dc:creator>
  <cp:keywords/>
  <dc:description/>
  <cp:lastModifiedBy>irena.zagoracz@skole.hr</cp:lastModifiedBy>
  <cp:revision>21</cp:revision>
  <dcterms:created xsi:type="dcterms:W3CDTF">2019-08-31T15:58:00Z</dcterms:created>
  <dcterms:modified xsi:type="dcterms:W3CDTF">2021-08-31T17:20:00Z</dcterms:modified>
</cp:coreProperties>
</file>