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6148" w14:textId="2E804935" w:rsidR="00D27316" w:rsidRDefault="00D27316" w:rsidP="00D2731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SVIBANJ</w:t>
      </w:r>
    </w:p>
    <w:p w14:paraId="46E1C62C" w14:textId="77777777" w:rsidR="00D27316" w:rsidRDefault="00D27316" w:rsidP="00D27316">
      <w:pPr>
        <w:pStyle w:val="Zaglavlje"/>
        <w:rPr>
          <w:rFonts w:ascii="Calibri" w:hAnsi="Calibri" w:cs="Calibri"/>
          <w:sz w:val="24"/>
          <w:szCs w:val="24"/>
        </w:rPr>
      </w:pPr>
    </w:p>
    <w:p w14:paraId="5E7C569B" w14:textId="77777777" w:rsidR="00D27316" w:rsidRDefault="00D27316" w:rsidP="00D2731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313633B" w14:textId="77777777" w:rsidR="00D27316" w:rsidRDefault="00D27316" w:rsidP="00D2731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79D2AFFD" w14:textId="77777777" w:rsidR="00D27316" w:rsidRDefault="00D27316" w:rsidP="00D2731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2B669C8" w14:textId="77777777" w:rsidR="00D27316" w:rsidRDefault="00D27316" w:rsidP="00D27316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6"/>
        <w:gridCol w:w="1746"/>
        <w:gridCol w:w="11"/>
        <w:gridCol w:w="510"/>
        <w:gridCol w:w="522"/>
        <w:gridCol w:w="522"/>
        <w:gridCol w:w="37"/>
        <w:gridCol w:w="1471"/>
        <w:gridCol w:w="3589"/>
        <w:gridCol w:w="5197"/>
      </w:tblGrid>
      <w:tr w:rsidR="00D27316" w14:paraId="2BC0EABF" w14:textId="77777777" w:rsidTr="00280EE0">
        <w:trPr>
          <w:trHeight w:val="283"/>
        </w:trPr>
        <w:tc>
          <w:tcPr>
            <w:tcW w:w="1901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4F4A6" w14:textId="0DA9A18E" w:rsidR="00D27316" w:rsidRDefault="00D27316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SVIBANJ </w:t>
            </w:r>
          </w:p>
        </w:tc>
        <w:tc>
          <w:tcPr>
            <w:tcW w:w="30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A59BA" w14:textId="4B920886" w:rsidR="00D27316" w:rsidRDefault="00D27316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MOTIVACIJSKA TEMA –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="00280EE0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U PROMETU </w:t>
            </w:r>
          </w:p>
        </w:tc>
      </w:tr>
      <w:tr w:rsidR="00D27316" w14:paraId="43660490" w14:textId="77777777" w:rsidTr="009B1479">
        <w:trPr>
          <w:trHeight w:val="283"/>
        </w:trPr>
        <w:tc>
          <w:tcPr>
            <w:tcW w:w="2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FA6161" w14:textId="77777777" w:rsidR="00D27316" w:rsidRDefault="00D27316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SAT</w:t>
            </w:r>
          </w:p>
        </w:tc>
        <w:tc>
          <w:tcPr>
            <w:tcW w:w="6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767E5B" w14:textId="77777777" w:rsidR="00D27316" w:rsidRDefault="00D27316" w:rsidP="00D869C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NASTAVNA JEDINICA</w:t>
            </w:r>
          </w:p>
        </w:tc>
        <w:tc>
          <w:tcPr>
            <w:tcW w:w="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A6B23" w14:textId="77777777" w:rsidR="00D27316" w:rsidRDefault="00D27316" w:rsidP="00D869C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VRSTA SATA</w:t>
            </w:r>
          </w:p>
        </w:tc>
        <w:tc>
          <w:tcPr>
            <w:tcW w:w="17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4CDDC8" w14:textId="77777777" w:rsidR="00D27316" w:rsidRDefault="00D27316" w:rsidP="00D869CD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HRVATSKI JEZIK</w:t>
            </w:r>
          </w:p>
          <w:p w14:paraId="7BE500BE" w14:textId="77777777" w:rsidR="00D27316" w:rsidRDefault="00D27316" w:rsidP="00D869CD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ODGOJNO-OBRAZOVNI ISHODI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5A76FB" w14:textId="77777777" w:rsidR="00D27316" w:rsidRDefault="00D27316" w:rsidP="00D869CD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MEĐUPREDMETNE TEME</w:t>
            </w:r>
          </w:p>
          <w:p w14:paraId="78933BB2" w14:textId="77777777" w:rsidR="00D27316" w:rsidRDefault="00D27316" w:rsidP="00D869CD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ODGOJNO-OBRAZOVNA OČEKIVANJA</w:t>
            </w:r>
          </w:p>
        </w:tc>
      </w:tr>
      <w:tr w:rsidR="00280EE0" w:rsidRPr="00EE230C" w14:paraId="5B3C1934" w14:textId="77777777" w:rsidTr="00280EE0">
        <w:trPr>
          <w:trHeight w:val="567"/>
        </w:trPr>
        <w:tc>
          <w:tcPr>
            <w:tcW w:w="199" w:type="pct"/>
            <w:shd w:val="clear" w:color="auto" w:fill="auto"/>
            <w:vAlign w:val="center"/>
          </w:tcPr>
          <w:p w14:paraId="78291FE6" w14:textId="4FAEAD9A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vAlign w:val="center"/>
          </w:tcPr>
          <w:p w14:paraId="5CB9B283" w14:textId="6EA56FD5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Rečenice, imenice</w:t>
            </w:r>
          </w:p>
        </w:tc>
        <w:tc>
          <w:tcPr>
            <w:tcW w:w="184" w:type="pct"/>
            <w:gridSpan w:val="2"/>
            <w:vAlign w:val="center"/>
          </w:tcPr>
          <w:p w14:paraId="5B024473" w14:textId="77777777" w:rsidR="00280EE0" w:rsidRPr="00EE230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0108C919" w14:textId="62060F79" w:rsidR="00280EE0" w:rsidRPr="00EE230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VIP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184" w:type="pct"/>
            <w:vAlign w:val="center"/>
          </w:tcPr>
          <w:p w14:paraId="491764FA" w14:textId="77777777" w:rsidR="00280EE0" w:rsidRPr="00EE230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21899AB2" w14:textId="77777777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70075BB" w14:textId="77777777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vAlign w:val="center"/>
          </w:tcPr>
          <w:p w14:paraId="27B16352" w14:textId="77777777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9E3628" w14:paraId="4B8D39A6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8B5F5" w14:textId="0859E600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9276F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Pisanje pisma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AA657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C295A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B420D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1DD31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C0F6CEE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2AEEB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9E3628" w14:paraId="47907F7F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B0D35" w14:textId="622FC757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656E9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Pisanje pisma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10C60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49D4A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2CE43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FCAE4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3174BB1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FAE5B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EE230C" w14:paraId="36A89B53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796F9" w14:textId="506F703E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7903F" w14:textId="46A75B8B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Rečenica, imenice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586CC" w14:textId="77777777" w:rsidR="00280EE0" w:rsidRPr="00EE230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105A5" w14:textId="4A8D7223" w:rsidR="00280EE0" w:rsidRPr="00EE230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VIP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253FF" w14:textId="77777777" w:rsidR="00280EE0" w:rsidRPr="00EE230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D3B4C" w14:textId="77777777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0C8AE67" w14:textId="77777777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74617" w14:textId="77777777" w:rsidR="00280EE0" w:rsidRPr="00EE230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9E3628" w14:paraId="3DC54E53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E5859" w14:textId="11D81804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04E3C" w14:textId="488AAFED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 xml:space="preserve">Majka, Ratko </w:t>
            </w: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Zvrko</w:t>
            </w:r>
            <w:proofErr w:type="spellEnd"/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63008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D93C0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9F582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C3E04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1B3E55C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D72E651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4BFAA0D8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95C20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15039C7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A.1.3. Uočava povezanost između prirode i zdravoga života.</w:t>
            </w:r>
          </w:p>
        </w:tc>
      </w:tr>
      <w:tr w:rsidR="00280EE0" w:rsidRPr="009E3628" w14:paraId="6BD3F33D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FA00E" w14:textId="22F70CB7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C46ED" w14:textId="2F6089F9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4. provjera znanja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Pr="009E36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9C617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151F1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198D7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1478B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A229EB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0D300989" w14:textId="77777777" w:rsidR="00280EE0" w:rsidRPr="00280EE0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A7695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280EE0" w:rsidRPr="009E3628" w14:paraId="3907DF87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76572" w14:textId="53D30CB1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B8AAD" w14:textId="2599E675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Analiza 4. provjere znanja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3D488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D3C66" w14:textId="11349472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2EA79" w14:textId="1B995029" w:rsidR="00280EE0" w:rsidRPr="009E3628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A007F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3D1C821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71F7521B" w14:textId="77777777" w:rsidR="00280EE0" w:rsidRPr="00280EE0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5D7E3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280EE0" w:rsidRPr="009E3628" w14:paraId="322D4415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FE2D1" w14:textId="55265E3D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153.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422B" w14:textId="76D58278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Posjet muzeju/galeriji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04815" w14:textId="6CBD4798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A2D03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DAEB2" w14:textId="77777777" w:rsidR="00280EE0" w:rsidRPr="009E3628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5CDEF" w14:textId="77777777" w:rsidR="00280EE0" w:rsidRPr="00EE230C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6B9F01D" w14:textId="77777777" w:rsidR="00280EE0" w:rsidRPr="00EE230C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OŠ HJ C.2.2. Učenik razlikuje medijske sadržaje primjerene dobi i interesu.</w:t>
            </w:r>
          </w:p>
          <w:p w14:paraId="283DF62D" w14:textId="363D5B68" w:rsidR="00280EE0" w:rsidRPr="009E3628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  <w:r w:rsidRPr="00EE230C">
              <w:rPr>
                <w:rFonts w:ascii="Calibri" w:hAnsi="Calibri" w:cs="Calibri"/>
                <w:sz w:val="18"/>
                <w:szCs w:val="18"/>
              </w:rPr>
              <w:t>OŠ HJ C.2.3. Učenik posjećuje kulturne događaje primjerene dobi i iskazuje svoje mišljenje.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6D0BA" w14:textId="77777777" w:rsidR="00280EE0" w:rsidRPr="00EE230C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9DB6E8F" w14:textId="7CF23ACC" w:rsidR="00280EE0" w:rsidRPr="00280EE0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E230C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EE230C">
              <w:rPr>
                <w:rFonts w:ascii="Calibri" w:hAnsi="Calibri" w:cs="Calibri"/>
                <w:sz w:val="18"/>
                <w:szCs w:val="18"/>
              </w:rPr>
              <w:t xml:space="preserve"> C.1.4. Razvija nacionalni i kulturni identitet zajedništvom i pripadnošću skupini.</w:t>
            </w:r>
          </w:p>
        </w:tc>
      </w:tr>
      <w:tr w:rsidR="00280EE0" w:rsidRPr="009E3628" w14:paraId="14F92547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972B" w14:textId="07801773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80A10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 xml:space="preserve">Neven, Stanislav </w:t>
            </w: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Femenić</w:t>
            </w:r>
            <w:proofErr w:type="spellEnd"/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6DF8F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B18F5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96F0E" w14:textId="77777777" w:rsidR="00280EE0" w:rsidRPr="009E3628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6562E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8052AB5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9442F4E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7D79D1B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2B925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475C450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A.1.3. Uočava povezanost između prirode i zdravoga života.</w:t>
            </w:r>
          </w:p>
        </w:tc>
      </w:tr>
      <w:tr w:rsidR="00280EE0" w:rsidRPr="009E3628" w14:paraId="32A044ED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8DA1B" w14:textId="5D6DEB7E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3F7CD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Produženko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, Jakša </w:t>
            </w: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Fiamengo</w:t>
            </w:r>
            <w:proofErr w:type="spellEnd"/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663F0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4E0C2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F1B9D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32529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F757F8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9AAD5AE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45A7E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7C6BDB" w14:paraId="0DDF3D0E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117EE" w14:textId="04843054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FEB83" w14:textId="77777777" w:rsidR="00280EE0" w:rsidRPr="007C6BDB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Dječji časopisi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AE990" w14:textId="77777777" w:rsidR="00280EE0" w:rsidRPr="007C6BDB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F2596" w14:textId="77777777" w:rsidR="00280EE0" w:rsidRPr="007C6BDB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1B106" w14:textId="77777777" w:rsidR="00280EE0" w:rsidRPr="007C6BDB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12299" w14:textId="77777777" w:rsidR="00280EE0" w:rsidRPr="007C6BDB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9253E" w14:textId="77777777" w:rsidR="00280EE0" w:rsidRPr="007C6BDB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C6BD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7C6BDB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9969750" w14:textId="77777777" w:rsidR="00280EE0" w:rsidRPr="007C6BDB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C6BD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C6BDB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41379F18" w14:textId="77777777" w:rsidR="00280EE0" w:rsidRPr="007C6BDB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C6BD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7C6BDB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280EE0" w:rsidRPr="009E3628" w14:paraId="1C5EC17D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5F3B0" w14:textId="27DF5208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28A37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Posjet iz svemira, Zlatko Grgić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D53AC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FB258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9B10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982A8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F663F72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CDF23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A.1.1. Učenik uz učiteljevu pomoć odabire odgovarajuću digitalnu tehnologiju za obavljanje jednostavnih zadataka.</w:t>
            </w:r>
          </w:p>
          <w:p w14:paraId="4D29430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2FDC441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280EE0" w:rsidRPr="009E3628" w14:paraId="78C60A60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54CF1" w14:textId="4169B63E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C2AE7">
              <w:rPr>
                <w:rFonts w:ascii="Calibri" w:hAnsi="Calibri" w:cs="Calibri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5A6DF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Televizija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F9361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5A5F5" w14:textId="77777777" w:rsidR="00280EE0" w:rsidRPr="009E3628" w:rsidRDefault="00280EE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CB145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99B46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4C6CC56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9B51D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9E3628" w14:paraId="446F9982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B72D6" w14:textId="00D23D27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C2AE7">
              <w:rPr>
                <w:rFonts w:ascii="Calibri" w:hAnsi="Calibri" w:cs="Calibri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43147" w14:textId="0EFE72CD" w:rsidR="00280EE0" w:rsidRPr="009E3628" w:rsidRDefault="00B75EC0" w:rsidP="00B75EC0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 xml:space="preserve">Maslačak šalje djecu u svijet, Stanislav </w:t>
            </w: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Femenić</w:t>
            </w:r>
            <w:proofErr w:type="spellEnd"/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33EB7" w14:textId="3864A2F3" w:rsidR="00280EE0" w:rsidRPr="009E3628" w:rsidRDefault="00B75EC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9EF17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05FB74" w14:textId="6F687FBD" w:rsidR="00280EE0" w:rsidRPr="009E3628" w:rsidRDefault="00280EE0" w:rsidP="00280EE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7085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1C5A749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F76DB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9E3628" w14:paraId="0035D0F3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0E413" w14:textId="117965CA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EC2AE7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8C9F7" w14:textId="5286DB44" w:rsidR="00280EE0" w:rsidRPr="009E3628" w:rsidRDefault="00B75EC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Provjera znanja iz književnosti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905B5" w14:textId="77777777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CF00F" w14:textId="29F190F4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23A3B" w14:textId="5257B50C" w:rsidR="00280EE0" w:rsidRPr="009E3628" w:rsidRDefault="00B75EC0" w:rsidP="00280EE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0A78C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EB895F4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D814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280EE0" w:rsidRPr="009E3628" w14:paraId="357F44EF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E0D3" w14:textId="0E31B663" w:rsidR="00280EE0" w:rsidRPr="000424E3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EC2AE7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0F245" w14:textId="3E7D2AB9" w:rsidR="00280EE0" w:rsidRPr="009E3628" w:rsidRDefault="00B75EC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Analiza provjere znanja iz književnosti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AFF08" w14:textId="2D29A2D5" w:rsidR="00280EE0" w:rsidRPr="009E3628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6B80F" w14:textId="36008059" w:rsidR="00280EE0" w:rsidRPr="009E3628" w:rsidRDefault="00B75EC0" w:rsidP="00280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015B5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D76B4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13FA8D6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23D0497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9E5EF71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lastRenderedPageBreak/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FB30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C24838B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6FD7171A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299E35B6" w14:textId="77777777" w:rsidR="00280EE0" w:rsidRPr="009E3628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280EE0" w:rsidRPr="0001486C" w14:paraId="08DE8002" w14:textId="77777777" w:rsidTr="00280EE0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4590B" w14:textId="2AF1C1B6" w:rsidR="00280EE0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="00EC2AE7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DB21" w14:textId="77777777" w:rsidR="00280EE0" w:rsidRPr="0001486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486C">
              <w:rPr>
                <w:rFonts w:ascii="Calibri" w:hAnsi="Calibri" w:cs="Calibri"/>
                <w:sz w:val="18"/>
                <w:szCs w:val="18"/>
              </w:rPr>
              <w:t>Mozgalice</w:t>
            </w:r>
            <w:proofErr w:type="spellEnd"/>
            <w:r w:rsidRPr="000148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B5C9F" w14:textId="77777777" w:rsidR="00280EE0" w:rsidRPr="0001486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D4595" w14:textId="77777777" w:rsidR="00280EE0" w:rsidRPr="0001486C" w:rsidRDefault="00280EE0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34EDB" w14:textId="77777777" w:rsidR="00280EE0" w:rsidRPr="0001486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4E66D" w14:textId="77777777" w:rsidR="00280EE0" w:rsidRPr="0001486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E18A648" w14:textId="77777777" w:rsidR="00280EE0" w:rsidRPr="0001486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2B00B53" w14:textId="77777777" w:rsidR="00280EE0" w:rsidRPr="0001486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F29AD" w14:textId="77777777" w:rsidR="00280EE0" w:rsidRPr="0001486C" w:rsidRDefault="00280EE0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486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1486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EC2AE7" w:rsidRPr="0001486C" w14:paraId="233DD1A9" w14:textId="77777777" w:rsidTr="00EC2AE7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F1C8" w14:textId="1B5C8657" w:rsidR="00EC2AE7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63CE2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 xml:space="preserve">Slagalice – spajalice 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A588E" w14:textId="77777777" w:rsidR="00EC2AE7" w:rsidRPr="0001486C" w:rsidRDefault="00EC2AE7" w:rsidP="00EC2A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4311B" w14:textId="77777777" w:rsidR="00EC2AE7" w:rsidRPr="0001486C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C937A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291C7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F7F5829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7365E0B4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01486C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A41FE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1486C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1486C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57276A1" w14:textId="77777777" w:rsidR="00EC2AE7" w:rsidRPr="0001486C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1486C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EC2AE7" w:rsidRPr="009E3628" w14:paraId="607E0EB6" w14:textId="77777777" w:rsidTr="00EC2AE7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10BB3" w14:textId="0B698687" w:rsidR="00EC2AE7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A9A8E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Domovina, Nedjeljka Lupis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83331" w14:textId="77777777" w:rsidR="00EC2AE7" w:rsidRPr="009E3628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0D770" w14:textId="77777777" w:rsidR="00EC2AE7" w:rsidRPr="009E3628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5A840" w14:textId="77777777" w:rsidR="00EC2AE7" w:rsidRPr="009E3628" w:rsidRDefault="00EC2AE7" w:rsidP="00EC2A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5A71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5DE8DEC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5F76DA7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70366E1E" w14:textId="77777777" w:rsidR="00EC2AE7" w:rsidRPr="00EC2AE7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aktivnostima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B558E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E36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9E3628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EC2AE7" w:rsidRPr="009E3628" w14:paraId="015C3313" w14:textId="77777777" w:rsidTr="00EC2AE7">
        <w:trPr>
          <w:trHeight w:val="567"/>
        </w:trPr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51887" w14:textId="3086F3C0" w:rsidR="00EC2AE7" w:rsidRPr="000424E3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435E9" w14:textId="77777777" w:rsidR="00EC2AE7" w:rsidRDefault="00EC2AE7" w:rsidP="00EC2AE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Lektira: </w:t>
            </w:r>
            <w:r w:rsidRPr="00DC74CF">
              <w:rPr>
                <w:rFonts w:eastAsia="Times New Roman" w:cstheme="minorHAnsi"/>
                <w:sz w:val="18"/>
                <w:szCs w:val="18"/>
              </w:rPr>
              <w:t xml:space="preserve">Pinokio, Carlo </w:t>
            </w:r>
            <w:proofErr w:type="spellStart"/>
            <w:r w:rsidRPr="00DC74CF">
              <w:rPr>
                <w:rFonts w:eastAsia="Times New Roman" w:cstheme="minorHAnsi"/>
                <w:sz w:val="18"/>
                <w:szCs w:val="18"/>
              </w:rPr>
              <w:t>Collodi</w:t>
            </w:r>
            <w:proofErr w:type="spellEnd"/>
          </w:p>
          <w:p w14:paraId="0B6AD8F3" w14:textId="65040F84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196F4" w14:textId="77777777" w:rsidR="00EC2AE7" w:rsidRPr="009E3628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8DCB7" w14:textId="77777777" w:rsidR="00EC2AE7" w:rsidRPr="009E3628" w:rsidRDefault="00EC2AE7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83CAA" w14:textId="77777777" w:rsidR="00EC2AE7" w:rsidRPr="009E3628" w:rsidRDefault="00EC2AE7" w:rsidP="00EC2AE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F39D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99DAE2C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12F8330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B.2.3. Učenik samostalno izabire književne tekstove za slušanje/čitanje prema vlastitome izboru.</w:t>
            </w:r>
          </w:p>
          <w:p w14:paraId="16C87A91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2D403" w14:textId="77777777" w:rsidR="00EC2AE7" w:rsidRPr="009E3628" w:rsidRDefault="00EC2AE7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pod A.1.3. Upoznaje mogućnosti osobnog razvoja (razvoj karijere, profesionalno usmjeravanje).</w:t>
            </w:r>
          </w:p>
        </w:tc>
      </w:tr>
    </w:tbl>
    <w:p w14:paraId="28EEF7F7" w14:textId="221457F8" w:rsidR="00D964D7" w:rsidRDefault="00D964D7"/>
    <w:p w14:paraId="017F87EF" w14:textId="148E9034" w:rsidR="00B40D9E" w:rsidRDefault="00B40D9E"/>
    <w:p w14:paraId="3C3ECD18" w14:textId="504EEB85" w:rsidR="00B40D9E" w:rsidRDefault="00B40D9E"/>
    <w:p w14:paraId="7EAE2EB8" w14:textId="7B434E23" w:rsidR="00B40D9E" w:rsidRDefault="00B40D9E"/>
    <w:p w14:paraId="60199A4F" w14:textId="5141C3CE" w:rsidR="00B40D9E" w:rsidRDefault="00B40D9E"/>
    <w:p w14:paraId="6301A062" w14:textId="5072B4AE" w:rsidR="00B40D9E" w:rsidRDefault="00B40D9E"/>
    <w:p w14:paraId="5B8A5253" w14:textId="64850F32" w:rsidR="00B40D9E" w:rsidRDefault="00B40D9E"/>
    <w:p w14:paraId="5FA4D138" w14:textId="50FB4C4D" w:rsidR="00B40D9E" w:rsidRDefault="00B40D9E"/>
    <w:p w14:paraId="53AB0295" w14:textId="628EFB73" w:rsidR="00B40D9E" w:rsidRDefault="00B40D9E"/>
    <w:p w14:paraId="22514525" w14:textId="22D6522B" w:rsidR="00B40D9E" w:rsidRDefault="00B40D9E"/>
    <w:p w14:paraId="131AF82B" w14:textId="0CAF341C" w:rsidR="00B40D9E" w:rsidRDefault="00B40D9E"/>
    <w:p w14:paraId="5CC05595" w14:textId="7E09BA8A" w:rsidR="00B40D9E" w:rsidRDefault="00B40D9E" w:rsidP="00B40D9E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MATEMATIKE - </w:t>
      </w:r>
      <w:r>
        <w:rPr>
          <w:rFonts w:ascii="Calibri" w:hAnsi="Calibri" w:cs="Calibri"/>
          <w:sz w:val="36"/>
          <w:szCs w:val="36"/>
        </w:rPr>
        <w:t>SVIBANJ</w:t>
      </w:r>
    </w:p>
    <w:p w14:paraId="59A026F2" w14:textId="77777777" w:rsidR="00B40D9E" w:rsidRDefault="00B40D9E" w:rsidP="00B40D9E">
      <w:pPr>
        <w:pStyle w:val="Zaglavlje"/>
        <w:rPr>
          <w:rFonts w:ascii="Calibri" w:hAnsi="Calibri" w:cs="Calibri"/>
          <w:sz w:val="24"/>
          <w:szCs w:val="24"/>
        </w:rPr>
      </w:pPr>
    </w:p>
    <w:p w14:paraId="7002E861" w14:textId="77777777" w:rsidR="00B40D9E" w:rsidRDefault="00B40D9E" w:rsidP="00B40D9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3A99C29B" w14:textId="77777777" w:rsidR="00B40D9E" w:rsidRDefault="00B40D9E" w:rsidP="00B40D9E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37CB8768" w14:textId="77777777" w:rsidR="00B40D9E" w:rsidRDefault="00B40D9E" w:rsidP="00B40D9E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689"/>
        <w:gridCol w:w="62"/>
        <w:gridCol w:w="645"/>
        <w:gridCol w:w="707"/>
        <w:gridCol w:w="567"/>
        <w:gridCol w:w="8"/>
        <w:gridCol w:w="1033"/>
        <w:gridCol w:w="1768"/>
        <w:gridCol w:w="28"/>
        <w:gridCol w:w="7088"/>
      </w:tblGrid>
      <w:tr w:rsidR="00B40D9E" w:rsidRPr="000424E3" w14:paraId="3CB28018" w14:textId="77777777" w:rsidTr="00B40D9E">
        <w:trPr>
          <w:trHeight w:val="283"/>
        </w:trPr>
        <w:tc>
          <w:tcPr>
            <w:tcW w:w="1834" w:type="pct"/>
            <w:gridSpan w:val="8"/>
            <w:vAlign w:val="center"/>
          </w:tcPr>
          <w:p w14:paraId="1616651E" w14:textId="05CB43FD" w:rsidR="00B40D9E" w:rsidRPr="000424E3" w:rsidRDefault="00B40D9E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SVIBANJ</w:t>
            </w:r>
          </w:p>
        </w:tc>
        <w:tc>
          <w:tcPr>
            <w:tcW w:w="3166" w:type="pct"/>
            <w:gridSpan w:val="3"/>
            <w:vAlign w:val="center"/>
          </w:tcPr>
          <w:p w14:paraId="7431FC8C" w14:textId="12461625" w:rsidR="00B40D9E" w:rsidRPr="000424E3" w:rsidRDefault="00B40D9E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 PROMETU</w:t>
            </w:r>
          </w:p>
        </w:tc>
      </w:tr>
      <w:tr w:rsidR="00B40D9E" w:rsidRPr="000424E3" w14:paraId="5D371435" w14:textId="77777777" w:rsidTr="00B40D9E">
        <w:trPr>
          <w:trHeight w:val="283"/>
        </w:trPr>
        <w:tc>
          <w:tcPr>
            <w:tcW w:w="155" w:type="pct"/>
            <w:shd w:val="clear" w:color="auto" w:fill="auto"/>
            <w:vAlign w:val="center"/>
          </w:tcPr>
          <w:p w14:paraId="26E8EEAA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4" w:type="pct"/>
            <w:gridSpan w:val="2"/>
            <w:vAlign w:val="center"/>
          </w:tcPr>
          <w:p w14:paraId="5118B058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87" w:type="pct"/>
            <w:gridSpan w:val="4"/>
            <w:vAlign w:val="center"/>
          </w:tcPr>
          <w:p w14:paraId="3B320FD6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0A9665DA" w14:textId="77777777" w:rsidR="00B40D9E" w:rsidRDefault="00B40D9E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46CE1F42" w14:textId="77777777" w:rsidR="00B40D9E" w:rsidRPr="000424E3" w:rsidRDefault="00B40D9E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36" w:type="pct"/>
            <w:gridSpan w:val="2"/>
            <w:vAlign w:val="center"/>
          </w:tcPr>
          <w:p w14:paraId="6C91F041" w14:textId="77777777" w:rsidR="00B40D9E" w:rsidRPr="000424E3" w:rsidRDefault="00B40D9E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5BAE02E" w14:textId="77777777" w:rsidR="00B40D9E" w:rsidRPr="000424E3" w:rsidRDefault="00B40D9E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B40D9E" w14:paraId="2CEFFA53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ADB64C" w14:textId="77777777" w:rsidR="00B40D9E" w:rsidRDefault="00B40D9E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375FA6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Broj 0 u množenju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5D1549" w14:textId="77777777" w:rsidR="00B40D9E" w:rsidRDefault="00B40D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64AEC" w14:textId="77777777" w:rsidR="00B40D9E" w:rsidRDefault="00B40D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4E919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1F21C0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085E8909" w14:textId="77777777" w:rsidR="00B40D9E" w:rsidRDefault="00B40D9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BE048" w14:textId="77777777" w:rsidR="00B40D9E" w:rsidRDefault="00B40D9E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B9804F9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2037DA1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AF753AB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D519A38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E961AAF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F8A51DD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8735E27" w14:textId="77777777" w:rsidR="00B40D9E" w:rsidRDefault="00B40D9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7E52CDFE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74FBD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FAD21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Nula i dijeljenje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5A7A53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37DF2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384C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AAF2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2E3E1641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8801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88719A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1F0A61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8217D1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7C83A3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76F050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921F48E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6AFB8D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00B55BB5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53E94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E834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broja 4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2E96D4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D15AA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4DBA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3B2E5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316CD06A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84429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AFAA4E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C9438F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D5AEEF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48D73C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19EBC0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19F6D18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C291FC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0DD048D6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8BE1A1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BC42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Dijeljenje brojem 4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80788A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D0958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C4C2F" w14:textId="77777777" w:rsidR="00B40D9E" w:rsidRPr="00BE2DC3" w:rsidRDefault="00B40D9E" w:rsidP="00B40D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3916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136DC63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755A868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87CC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E07C8E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BB3A50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5CFE13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300516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E40970A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EEF4FA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4A59BC04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6FAEF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122.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55575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broja 4 i dijeljenje brojem 4 </w:t>
            </w:r>
            <w:r w:rsidRPr="00B40D9E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4D7D6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F2CC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775F1" w14:textId="77777777" w:rsidR="00B40D9E" w:rsidRPr="00BE2DC3" w:rsidRDefault="00B40D9E" w:rsidP="00B40D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485E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DB0CEB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72F75BB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16861A0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31A242C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E7E4B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33F25D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189A7FC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A246EE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62C04313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4DA2D1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10152A7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ACCB57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68A784B5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306BA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5E01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broja 6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1C57E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23A08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914C8" w14:textId="77777777" w:rsidR="00B40D9E" w:rsidRPr="00BE2DC3" w:rsidRDefault="00B40D9E" w:rsidP="00B40D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F084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A.2.4. Množi i dijeli u okviru tablice množenja.</w:t>
            </w:r>
          </w:p>
          <w:p w14:paraId="0FECB062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37625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5C55D8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FA2ED4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875645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A97CD4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CABDF6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B40D9E" w:rsidRPr="00BE2DC3" w14:paraId="2A92AFC3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C2718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84935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Dijeljenje brojem 6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165A35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F9406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E6BD1" w14:textId="77777777" w:rsidR="00B40D9E" w:rsidRPr="00BE2DC3" w:rsidRDefault="00B40D9E" w:rsidP="00B40D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B0F43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3B54B3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MAT OŠ A.2.6. Primjenjuje četiri računske operacije te odnose među brojevima.</w:t>
            </w:r>
          </w:p>
          <w:p w14:paraId="2D12661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35E2C77C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0BBF0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5AD623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79DA18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54BD30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8EB728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B96A8A5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DD0B3E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176B24B1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D9591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125.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0FD1A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broja 6 i dijeljenje brojem 6 </w:t>
            </w:r>
            <w:r w:rsidRPr="00B40D9E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C2A00" w14:textId="77777777" w:rsidR="00B40D9E" w:rsidRPr="00BE2DC3" w:rsidRDefault="00B40D9E" w:rsidP="00B40D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40C8E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2732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8C1F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8B6D56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2926EAF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55104E2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6D9250B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002B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9E58FE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06CDA3A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A0CDDC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AA491B3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67676A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9B239BC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255DB81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17CEF02E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B5CD7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562F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Veza množenja i dijeljenja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42AD26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9313E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2F85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5DA26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92D2FB9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058CBD6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4BC3B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C9ED63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48B991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A7D449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2BE253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3A64ADC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D927CE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69856490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0E003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127.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FEC1F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Zagrade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4B3CA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24505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E956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5656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119D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2E38D74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55A84D0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A1191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34D06C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D0A2F0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6ABAE97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F9C91B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48E03F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73C3F87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0D5DFB7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1F9ADAD1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97247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45DCD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Zagrade </w:t>
            </w:r>
            <w:r w:rsidRPr="00B40D9E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  <w:p w14:paraId="7FD20DB1" w14:textId="610AB381" w:rsidR="00993496" w:rsidRPr="00BE2DC3" w:rsidRDefault="00993496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Zadatci riječima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6441E7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10578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BC28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2B1A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C609C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B7183B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1CD7B3D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A.2.5. Primjenjuje pravila u računanju brojevnih izraza sa zagradama.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B123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B96193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685292B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42D3961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A31530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14C3F7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52B89FA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32591C2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2BD181FE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9500E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129.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0F18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i dijeljenje brojem 7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F2DC6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BDB53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C33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1DF9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08AB142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262FBD8F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87D7B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66A526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7E72C1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A93CB9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2F7551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5878A4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</w:tc>
      </w:tr>
      <w:tr w:rsidR="00B40D9E" w:rsidRPr="00BE2DC3" w14:paraId="28E7F948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4B4D5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5F78E5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i dijeljenje brojem 7 </w:t>
            </w:r>
            <w:r w:rsidRPr="00B40D9E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  <w:p w14:paraId="5B4A14C3" w14:textId="1E1FE9EA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Zadatci riječima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0B5E52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E55B2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A425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FD1A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5E4BFB6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23F81CD9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776B6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061101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6B2ED8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394EB7E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1BF2104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0675B32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8225A1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1390F1BC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2BD8E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EABA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i dijeljenje brojem 8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B1E6C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AF464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946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FA81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2440DD3E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6774474C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01C2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AA4F37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51BDF7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5959830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5A05258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27D481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B428B77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2ED4585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3F1778D8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E8B2A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132.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E4B9B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Množenje i dijeljenje brojem 8 </w:t>
            </w:r>
            <w:r w:rsidRPr="00B40D9E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  <w:p w14:paraId="0EBD87A1" w14:textId="315B621D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Zadatci riječima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8D5E7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2B68E" w14:textId="77777777" w:rsidR="00B40D9E" w:rsidRPr="00BE2DC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2272F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6241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BE402D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254EB712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57D1FED6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2A34A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432CD8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C027161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4C473D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F9C3A7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77BFF1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2AF6B621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55B5EB7A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B40D9E" w:rsidRPr="00BE2DC3" w14:paraId="30FCA7B5" w14:textId="77777777" w:rsidTr="00B40D9E">
        <w:trPr>
          <w:trHeight w:val="567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A24967" w14:textId="77777777" w:rsidR="00B40D9E" w:rsidRPr="000424E3" w:rsidRDefault="00B40D9E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133.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E6BE86" w14:textId="79C1D2A0" w:rsidR="00B40D9E" w:rsidRPr="00BE2DC3" w:rsidRDefault="009B1479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Množenje i dijeljenje brojem 9</w:t>
            </w:r>
          </w:p>
        </w:tc>
        <w:tc>
          <w:tcPr>
            <w:tcW w:w="2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27E6CE" w14:textId="4108AC5A" w:rsidR="00B40D9E" w:rsidRPr="00BE2DC3" w:rsidRDefault="009B1479" w:rsidP="00B40D9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E5BA8" w14:textId="77777777" w:rsidR="00B40D9E" w:rsidRPr="00BE2DC3" w:rsidRDefault="00B40D9E" w:rsidP="00B40D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F084E" w14:textId="04DD34ED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0E9518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 xml:space="preserve">MAT OŠ A.2.4. Množi i dijeli u okviru tablice množenja.                       </w:t>
            </w:r>
          </w:p>
          <w:p w14:paraId="697A7DD4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A.2.6. Primjenjuje četiri računske operacije te odnose među brojevima.</w:t>
            </w:r>
          </w:p>
          <w:p w14:paraId="1B3A0C21" w14:textId="77777777" w:rsidR="00B40D9E" w:rsidRP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r w:rsidRPr="00BE2DC3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</w:tc>
        <w:tc>
          <w:tcPr>
            <w:tcW w:w="25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006DC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F43FA9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DF15670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1E8DC987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078F46B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B45856F" w14:textId="77777777" w:rsidR="00B40D9E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51CE7FD" w14:textId="77777777" w:rsidR="00B40D9E" w:rsidRPr="00BE2DC3" w:rsidRDefault="00B40D9E" w:rsidP="00D869C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E2DC3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BE2DC3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</w:tc>
      </w:tr>
    </w:tbl>
    <w:p w14:paraId="6528B224" w14:textId="75CCD970" w:rsidR="00F45D7F" w:rsidRDefault="00F45D7F" w:rsidP="00F45D7F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SVIBANJ</w:t>
      </w:r>
    </w:p>
    <w:p w14:paraId="6546EC5D" w14:textId="77777777" w:rsidR="00F45D7F" w:rsidRDefault="00F45D7F" w:rsidP="00F45D7F">
      <w:pPr>
        <w:pStyle w:val="Zaglavlje"/>
        <w:rPr>
          <w:rFonts w:ascii="Calibri" w:hAnsi="Calibri" w:cs="Calibri"/>
          <w:sz w:val="24"/>
          <w:szCs w:val="24"/>
        </w:rPr>
      </w:pPr>
    </w:p>
    <w:p w14:paraId="6CE68B17" w14:textId="77777777" w:rsidR="00F45D7F" w:rsidRDefault="00F45D7F" w:rsidP="00F45D7F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372F35B" w14:textId="77777777" w:rsidR="00F45D7F" w:rsidRDefault="00F45D7F" w:rsidP="00F45D7F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4BEEC997" w14:textId="77777777" w:rsidR="00F45D7F" w:rsidRDefault="00F45D7F" w:rsidP="00F45D7F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59"/>
        <w:gridCol w:w="1058"/>
        <w:gridCol w:w="53"/>
        <w:gridCol w:w="429"/>
        <w:gridCol w:w="606"/>
        <w:gridCol w:w="424"/>
        <w:gridCol w:w="20"/>
        <w:gridCol w:w="2076"/>
        <w:gridCol w:w="1872"/>
        <w:gridCol w:w="8"/>
        <w:gridCol w:w="7082"/>
      </w:tblGrid>
      <w:tr w:rsidR="00F45D7F" w14:paraId="141C8E81" w14:textId="77777777" w:rsidTr="00F45D7F">
        <w:trPr>
          <w:trHeight w:val="283"/>
        </w:trPr>
        <w:tc>
          <w:tcPr>
            <w:tcW w:w="180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B89666" w14:textId="3EFB1368" w:rsidR="00F45D7F" w:rsidRDefault="00F45D7F" w:rsidP="00D869C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SVIBANJ</w:t>
            </w:r>
          </w:p>
        </w:tc>
        <w:tc>
          <w:tcPr>
            <w:tcW w:w="3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E9A27" w14:textId="2FB07DDC" w:rsidR="00F45D7F" w:rsidRDefault="00F45D7F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U PROMETU </w:t>
            </w:r>
          </w:p>
        </w:tc>
      </w:tr>
      <w:tr w:rsidR="00F45D7F" w14:paraId="30FBF9B5" w14:textId="77777777" w:rsidTr="00F45D7F">
        <w:trPr>
          <w:trHeight w:val="283"/>
        </w:trPr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93B784" w14:textId="77777777" w:rsidR="00F45D7F" w:rsidRDefault="00F45D7F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415D4" w14:textId="77777777" w:rsidR="00F45D7F" w:rsidRDefault="00F45D7F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4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61572" w14:textId="77777777" w:rsidR="00F45D7F" w:rsidRDefault="00F45D7F" w:rsidP="00D869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1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18F6E" w14:textId="77777777" w:rsidR="00F45D7F" w:rsidRDefault="00F45D7F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550840B5" w14:textId="77777777" w:rsidR="00F45D7F" w:rsidRDefault="00F45D7F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A7401D" w14:textId="77777777" w:rsidR="00F45D7F" w:rsidRDefault="00F45D7F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35362A5" w14:textId="77777777" w:rsidR="00F45D7F" w:rsidRDefault="00F45D7F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45D7F" w14:paraId="42FE916D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98E831" w14:textId="33943B0F" w:rsidR="00F45D7F" w:rsidRDefault="00F45D7F" w:rsidP="00D52E68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07B70" w14:textId="77777777" w:rsidR="00F45D7F" w:rsidRDefault="00F45D7F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prometu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C5726" w14:textId="77777777" w:rsidR="00F45D7F" w:rsidRDefault="00F45D7F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81004" w14:textId="77777777" w:rsidR="00F45D7F" w:rsidRDefault="00F45D7F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B40AB" w14:textId="77777777" w:rsidR="00F45D7F" w:rsidRDefault="00F45D7F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4CCA73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26FF4797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2A6A2CF8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BFA03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zdravlje C.1.1.A Opisuje kako se oprezno i sigurno kretati od kuće do škole.</w:t>
            </w:r>
          </w:p>
          <w:p w14:paraId="6BC32FB6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3A0A452A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70C3366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6A1CB368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6A1B9770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F8D8ACA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4123ED3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3B00FD85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00A9B21" w14:textId="77777777" w:rsidR="00F45D7F" w:rsidRDefault="00F45D7F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21EE033A" w14:textId="77777777" w:rsidR="00F45D7F" w:rsidRDefault="00F45D7F" w:rsidP="00D52E68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D52E68" w14:paraId="0121F628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10757" w14:textId="7AF209FA" w:rsidR="00D52E68" w:rsidRP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033C52" w14:textId="22732578" w:rsidR="00D52E68" w:rsidRDefault="00D52E68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Putujem autobusom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vlakom 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2DD39A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BB588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FDC2C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7E85E8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DE4144A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51EB09D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C.2.3. Učenik opisuje ulogu i utjecaj zajednice i okoliša na djelatnosti ljudi mjesta u kojemu živi te opisuje i navodi primjere važnosti i vrijednosti rada.</w:t>
            </w:r>
          </w:p>
          <w:p w14:paraId="40E638DB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52E68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1FEDAB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zdravlje C.1.1.A Opisuje kako se oprezno i sigurno kretati od kuće do škole.</w:t>
            </w:r>
          </w:p>
          <w:p w14:paraId="72ED973A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1FCF91AB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91421D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146405D6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C40A19B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3684A05C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1908B63A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7E43898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FFF5A80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023FE0B5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79C2B2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6D2FBE1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B9BC002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B.1.3. Na poticaj i uz pomoć učitelja učenik mijenja pristup učenju.</w:t>
            </w:r>
          </w:p>
        </w:tc>
      </w:tr>
      <w:tr w:rsidR="00D52E68" w:rsidRPr="00D52E68" w14:paraId="7B028739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48653C" w14:textId="514C7286" w:rsidR="00D52E68" w:rsidRPr="00D52E68" w:rsidRDefault="00D52E68" w:rsidP="00D869C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60AAA7" w14:textId="1D0BBD6F" w:rsidR="00D52E68" w:rsidRDefault="00D52E68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Putujem autobusom i vlakom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TN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FAC40" w14:textId="0FF865B2" w:rsidR="00D52E68" w:rsidRDefault="00D52E68" w:rsidP="00D869C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FD616" w14:textId="3C58AD65" w:rsidR="00D52E68" w:rsidRDefault="00D52E68" w:rsidP="00D869C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4E4BB" w14:textId="77777777" w:rsidR="00D52E68" w:rsidRDefault="00D52E68" w:rsidP="00D869C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7B280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6AD7A6CC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6E26D931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63671B05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52E68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47027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zdravlje C.1.1.A Opisuje kako se oprezno i sigurno kretati od kuće do škole.</w:t>
            </w:r>
          </w:p>
          <w:p w14:paraId="44CF39C5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5CE81DD8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FCDDB28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275D78C1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47EE5B2E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1E2CD01A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38382780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5D5019DD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4FD0E3F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5B18745B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434AF5C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04383045" w14:textId="77777777" w:rsid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7AA0845B" w14:textId="77777777" w:rsidR="00D52E68" w:rsidRPr="00D52E68" w:rsidRDefault="00D52E68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B.1.3. Na poticaj i uz pomoć učitelja učenik mijenja pristup učenju.</w:t>
            </w:r>
          </w:p>
        </w:tc>
      </w:tr>
      <w:tr w:rsidR="00D52E68" w14:paraId="726FA5F6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D621C0" w14:textId="509C5917" w:rsidR="00D52E68" w:rsidRP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98DE8" w14:textId="77777777" w:rsidR="00D52E68" w:rsidRDefault="00D52E68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Putujem brodom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5B7DF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BE7DD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ADAE1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3BE285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516E0106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042A34E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C.2.3. Učenik opisuje ulogu i utjecaj zajednice i okoliša na djelatnosti ljudi mjesta u kojemu živi te opisuje i navodi primjere važnosti i vrijednosti rada.</w:t>
            </w:r>
          </w:p>
          <w:p w14:paraId="623D113B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52E68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CAF9EB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14E2A56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5EF617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5B7BDDC9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39F85F0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  <w:p w14:paraId="0861944A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22829614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6C443C7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268D9D9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7B7A2847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86832D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70723BB0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968BEE1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B.1.3. Na poticaj i uz pomoć učitelja učenik mijenja pristup učenju.</w:t>
            </w:r>
          </w:p>
        </w:tc>
      </w:tr>
      <w:tr w:rsidR="00D52E68" w14:paraId="2040F37B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3EC19B" w14:textId="7B9C22E0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963F3C" w14:textId="77777777" w:rsidR="00D52E68" w:rsidRDefault="00D52E68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Putujem zrakoplovom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4B82A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9F527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EC777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6E218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076C7F99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6867D1FE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EFED10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1C667F5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32F0DAF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5F2CC27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32C816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6D6C4AA4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6E785EB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AD5F33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1CE12887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4DC93D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1D1F8B6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E34878C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B.1.3. Na poticaj i uz pomoć učitelja učenik mijenja pristup učenju.</w:t>
            </w:r>
          </w:p>
        </w:tc>
      </w:tr>
      <w:tr w:rsidR="00D52E68" w14:paraId="124D8376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B83006" w14:textId="13A39158" w:rsidR="00D52E68" w:rsidRP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16FE0B" w14:textId="77777777" w:rsidR="00D52E68" w:rsidRDefault="00D52E68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prometu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1CB7C0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20CB9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1C75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A362B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7D0FA2E8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5BE9971A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2B56A99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D.2.1. Učenik prepoznaje različite izvore i oblike, prijenos i pretvorbu energije i objašnjava važnost i potrebu štednje energije na primjerima iz svakodnevnoga života.</w:t>
            </w:r>
          </w:p>
          <w:p w14:paraId="36B419CF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4EF6E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0E623065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7E7429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2DF1B78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2D1988E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47A528B5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6178318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F0CF34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5EDECB07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41FC7B4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723CF70A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27DE32BF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B.1.3. Na poticaj i uz pomoć učitelja učenik mijenja pristup učenju.</w:t>
            </w:r>
          </w:p>
        </w:tc>
      </w:tr>
      <w:tr w:rsidR="00D52E68" w14:paraId="0DC42BCE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8F094" w14:textId="2746DBDF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F225C5" w14:textId="77777777" w:rsidR="00D52E68" w:rsidRDefault="00D52E68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prometu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FE5C3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E3298" w14:textId="288AFDAA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7D95F" w14:textId="4028FEE6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AD76C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64B70FC4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5DE4C19F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2BE4CE6C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03CFE107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F86A36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Razvija  svoje potencijale.</w:t>
            </w:r>
          </w:p>
          <w:p w14:paraId="4D0F7AF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5EC943E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3FFFF1CE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8EC3929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  <w:p w14:paraId="7959C51D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3EBE6F8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C086E45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3A7B0D0E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DB0B093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B.1.1. Na poticaj i uz pomoć učitelja učenik određuje cilj učenja i odabire pristup učenju.</w:t>
            </w:r>
          </w:p>
          <w:p w14:paraId="1E72ACC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05A282E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B.1.3. Na poticaj i uz pomoć učitelja učenik mijenja pristup učenju.</w:t>
            </w:r>
          </w:p>
        </w:tc>
      </w:tr>
      <w:tr w:rsidR="00D52E68" w14:paraId="51806D25" w14:textId="77777777" w:rsidTr="00D52E68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9CC993" w14:textId="642E8653" w:rsidR="00D52E68" w:rsidRP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DE891" w14:textId="77777777" w:rsidR="00D52E68" w:rsidRDefault="00D52E68" w:rsidP="00D52E6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Važni dani za našu domovinu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FC630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2EC2B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AE119" w14:textId="77777777" w:rsidR="00D52E68" w:rsidRDefault="00D52E68" w:rsidP="00D52E68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6A4DC2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35BE8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7DA2917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C.1.4. Razvija nacionalni i kulturni identitet zajedništvom i pripadnošću skupini.</w:t>
            </w:r>
          </w:p>
          <w:p w14:paraId="1767231C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ABAB526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  <w:p w14:paraId="17C453B1" w14:textId="77777777" w:rsid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61CB5B74" w14:textId="77777777" w:rsidR="00D52E68" w:rsidRPr="00D52E68" w:rsidRDefault="00D52E68" w:rsidP="00D52E68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</w:tbl>
    <w:p w14:paraId="386EC946" w14:textId="0D2C57A0" w:rsidR="00B40D9E" w:rsidRDefault="00B40D9E"/>
    <w:p w14:paraId="792A5CC1" w14:textId="69354AD4" w:rsidR="00B40D9E" w:rsidRDefault="00B40D9E"/>
    <w:p w14:paraId="3C848474" w14:textId="42DA1D06" w:rsidR="00B40D9E" w:rsidRDefault="00B40D9E"/>
    <w:p w14:paraId="6262901E" w14:textId="741AE553" w:rsidR="00D52E68" w:rsidRDefault="00D52E68" w:rsidP="00D52E68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SVIBANJ</w:t>
      </w:r>
    </w:p>
    <w:p w14:paraId="7A3FB2B3" w14:textId="77777777" w:rsidR="00D52E68" w:rsidRDefault="00D52E68" w:rsidP="00D52E68"/>
    <w:p w14:paraId="78B77B21" w14:textId="77777777" w:rsidR="00D52E68" w:rsidRDefault="00D52E68" w:rsidP="00D52E68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31FB95CD" w14:textId="77777777" w:rsidR="00D52E68" w:rsidRDefault="00D52E68" w:rsidP="00D52E68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1BAEBA35" w14:textId="77777777" w:rsidR="00D52E68" w:rsidRDefault="00D52E68" w:rsidP="00D52E68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60"/>
        <w:gridCol w:w="1751"/>
        <w:gridCol w:w="109"/>
        <w:gridCol w:w="34"/>
        <w:gridCol w:w="460"/>
        <w:gridCol w:w="73"/>
        <w:gridCol w:w="530"/>
        <w:gridCol w:w="36"/>
        <w:gridCol w:w="567"/>
        <w:gridCol w:w="17"/>
        <w:gridCol w:w="3811"/>
        <w:gridCol w:w="20"/>
        <w:gridCol w:w="6218"/>
      </w:tblGrid>
      <w:tr w:rsidR="00D52E68" w14:paraId="170A0ED2" w14:textId="77777777" w:rsidTr="00D83C21">
        <w:trPr>
          <w:trHeight w:val="283"/>
        </w:trPr>
        <w:tc>
          <w:tcPr>
            <w:tcW w:w="1419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2A49D7" w14:textId="6B9CF3C5" w:rsidR="00D52E68" w:rsidRDefault="00D52E68" w:rsidP="00D869C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SVIBANJ</w:t>
            </w:r>
          </w:p>
        </w:tc>
        <w:tc>
          <w:tcPr>
            <w:tcW w:w="35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F74A2" w14:textId="7136A4E4" w:rsidR="00D52E68" w:rsidRDefault="00D52E68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 PROMETU</w:t>
            </w:r>
          </w:p>
        </w:tc>
      </w:tr>
      <w:tr w:rsidR="00D52E68" w14:paraId="0214FE62" w14:textId="77777777" w:rsidTr="00D83C21">
        <w:trPr>
          <w:trHeight w:val="283"/>
        </w:trPr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E748F4" w14:textId="77777777" w:rsidR="00D52E68" w:rsidRDefault="00D52E68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E6C175" w14:textId="77777777" w:rsidR="00D52E68" w:rsidRDefault="00D52E68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8996A" w14:textId="77777777" w:rsidR="00D52E68" w:rsidRDefault="00D52E68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277B5" w14:textId="77777777" w:rsidR="00D52E68" w:rsidRDefault="00D52E68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62F752DD" w14:textId="77777777" w:rsidR="00D52E68" w:rsidRDefault="00D52E68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2C8B8" w14:textId="77777777" w:rsidR="00D52E68" w:rsidRDefault="00D52E68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484B0BEA" w14:textId="77777777" w:rsidR="00D52E68" w:rsidRDefault="00D52E68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473CBB" w14:paraId="52F87E04" w14:textId="77777777" w:rsidTr="00D83C21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E3C939" w14:textId="2C16EF66" w:rsidR="00473CBB" w:rsidRDefault="00473CBB" w:rsidP="00473CBB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2506B" w14:textId="77777777" w:rsidR="00473CBB" w:rsidRDefault="00473CBB" w:rsidP="00473C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You'll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heart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(Tarzan), P. Collins</w:t>
            </w:r>
          </w:p>
          <w:p w14:paraId="57440D89" w14:textId="77777777" w:rsidR="00473CBB" w:rsidRDefault="00473CBB" w:rsidP="00473C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Pred majčinom slikom</w:t>
            </w:r>
          </w:p>
          <w:p w14:paraId="0873D6F6" w14:textId="7CA4D2A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C8D62" w14:textId="79187B6B" w:rsidR="00473CBB" w:rsidRDefault="00473CBB" w:rsidP="00473CB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89770" w14:textId="77777777" w:rsidR="00473CBB" w:rsidRDefault="00473CBB" w:rsidP="00473CB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5F290" w14:textId="1FB230F3" w:rsidR="00473CBB" w:rsidRDefault="00473CBB" w:rsidP="00473CBB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9778AC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55FD29C9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6C38F2E9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5FCBCE40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28B465F6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BB859BF" w14:textId="77777777" w:rsidR="00473CBB" w:rsidRDefault="00473CBB" w:rsidP="00473CBB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57C3E2" w14:textId="77777777" w:rsidR="00473CBB" w:rsidRDefault="00473CBB" w:rsidP="00473CBB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7402AA96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5573581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1DAC56D4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778BC8FF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48AAD180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C3406DF" w14:textId="77777777" w:rsidR="00473CBB" w:rsidRDefault="00473CBB" w:rsidP="00473CBB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473CBB" w14:paraId="29615D0E" w14:textId="77777777" w:rsidTr="00D83C21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F45555" w14:textId="75BF1B12" w:rsidR="00473CBB" w:rsidRDefault="00473CBB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CBD9F" w14:textId="77777777" w:rsidR="00473CBB" w:rsidRDefault="00473CBB" w:rsidP="00473CBB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Promenada,  M. P.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Musorgski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softHyphen/>
            </w:r>
            <w:r>
              <w:rPr>
                <w:rFonts w:ascii="Calibri" w:hAnsi="Calibri" w:cs="Calibri"/>
                <w:sz w:val="18"/>
                <w:szCs w:val="18"/>
              </w:rPr>
              <w:softHyphen/>
            </w:r>
          </w:p>
          <w:p w14:paraId="1ED07702" w14:textId="03E36FC8" w:rsidR="00473CBB" w:rsidRDefault="00473CBB" w:rsidP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Kukavica</w:t>
            </w:r>
          </w:p>
        </w:tc>
        <w:tc>
          <w:tcPr>
            <w:tcW w:w="2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5FB01" w14:textId="0DD2F9CB" w:rsidR="00473CBB" w:rsidRDefault="00473C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B1E44" w14:textId="77777777" w:rsidR="00473CBB" w:rsidRDefault="00473C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B84D3" w14:textId="3B2CE1FA" w:rsidR="00473CBB" w:rsidRDefault="00473C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D35856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1BF0B23D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BF27D36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B.2.1. Učenik sudjeluje u zajedničkoj izvedbi glazbe.</w:t>
            </w:r>
          </w:p>
          <w:p w14:paraId="20BA8385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2E544562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71F67FB0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88D80E5" w14:textId="77777777" w:rsidR="00473CBB" w:rsidRDefault="00473CB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691B5" w14:textId="77777777" w:rsidR="00473CBB" w:rsidRDefault="00473CBB">
            <w:pPr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6608F4B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165EF1D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2E92EE39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5C9CD82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9DDD509" w14:textId="77777777" w:rsidR="00473CBB" w:rsidRDefault="00473CB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0E4287D3" w14:textId="77777777" w:rsidR="00473CBB" w:rsidRDefault="00473CBB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3C21" w14:paraId="25EA8333" w14:textId="77777777" w:rsidTr="00D83C21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E2B405" w14:textId="1EBAF24C" w:rsidR="00D83C21" w:rsidRDefault="00D83C21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EC2AA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Bumbarov let, N. R.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Korsakov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346900D" w14:textId="2E5387E5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Žabe</w:t>
            </w:r>
          </w:p>
        </w:tc>
        <w:tc>
          <w:tcPr>
            <w:tcW w:w="2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58DBF" w14:textId="3197326C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B8737" w14:textId="77777777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7EBBA" w14:textId="69BCD2F2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B2B4B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BA8A53A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4FD778C3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840B0C0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4C97C69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0B686A3" w14:textId="77777777" w:rsidR="00D83C21" w:rsidRDefault="00D83C21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7E16C" w14:textId="77777777" w:rsidR="00D83C21" w:rsidRDefault="00D83C21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76FCDA5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730EB83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5AC7DFBF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40DF9673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5C9BA17A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98EAE25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51BB9FB3" w14:textId="77777777" w:rsidR="00D83C21" w:rsidRDefault="00D83C2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  <w:tr w:rsidR="00D83C21" w14:paraId="127D3A1D" w14:textId="77777777" w:rsidTr="00D83C21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E4E87" w14:textId="7128BB96" w:rsidR="00D83C21" w:rsidRDefault="00D83C21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770C8" w14:textId="77777777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Dubrovačka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kontradanca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(tradicijska, Dalmacija)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Dom</w:t>
            </w:r>
          </w:p>
        </w:tc>
        <w:tc>
          <w:tcPr>
            <w:tcW w:w="2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D36D9" w14:textId="6FB82688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E06DD" w14:textId="77777777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7766B" w14:textId="7E956FC1" w:rsidR="00D83C21" w:rsidRDefault="00D83C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B6DDDB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1D6A057C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0761213E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34450E08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58381FD2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7C29B019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655B61A" w14:textId="77777777" w:rsidR="00D83C21" w:rsidRDefault="00D83C21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37E994" w14:textId="77777777" w:rsidR="00D83C21" w:rsidRDefault="00D83C21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90875FB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4A30643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6D3402BE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7F5A1B05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ECB9384" w14:textId="77777777" w:rsidR="00D83C21" w:rsidRDefault="00D83C2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2E6FCCE" w14:textId="77777777" w:rsidR="00D83C21" w:rsidRDefault="00D83C2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</w:tc>
      </w:tr>
    </w:tbl>
    <w:p w14:paraId="44984293" w14:textId="203EE19D" w:rsidR="00B40D9E" w:rsidRDefault="00B40D9E"/>
    <w:p w14:paraId="27620034" w14:textId="75AE9F42" w:rsidR="00B40D9E" w:rsidRDefault="00B40D9E"/>
    <w:p w14:paraId="4720950C" w14:textId="42B169EB" w:rsidR="00B40D9E" w:rsidRDefault="00B40D9E"/>
    <w:p w14:paraId="2B394319" w14:textId="4ECFF10B" w:rsidR="00D83C21" w:rsidRDefault="00D83C21"/>
    <w:p w14:paraId="1A5F2078" w14:textId="4E6D5D88" w:rsidR="00D83C21" w:rsidRDefault="00D83C21"/>
    <w:p w14:paraId="54A9FE40" w14:textId="188BC0E8" w:rsidR="00D83C21" w:rsidRDefault="00D83C21"/>
    <w:p w14:paraId="44744E16" w14:textId="3CE4789C" w:rsidR="00D83C21" w:rsidRDefault="00D83C21"/>
    <w:p w14:paraId="23F3D19D" w14:textId="5BBD3ED0" w:rsidR="00D83C21" w:rsidRDefault="00D83C21"/>
    <w:p w14:paraId="177A2584" w14:textId="4AA18A44" w:rsidR="00D83C21" w:rsidRDefault="00D83C21" w:rsidP="00D83C21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SVIBANJ</w:t>
      </w:r>
    </w:p>
    <w:p w14:paraId="43FE0741" w14:textId="77777777" w:rsidR="00D83C21" w:rsidRDefault="00D83C21" w:rsidP="00D83C21"/>
    <w:p w14:paraId="03691B57" w14:textId="77777777" w:rsidR="00D83C21" w:rsidRDefault="00D83C21" w:rsidP="00D83C21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724A7A18" w14:textId="77777777" w:rsidR="00D83C21" w:rsidRDefault="00D83C21" w:rsidP="00D83C21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E3AF257" w14:textId="77777777" w:rsidR="00D83C21" w:rsidRDefault="00D83C21" w:rsidP="00D83C21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66FC4C1" w14:textId="77777777" w:rsidR="00D83C21" w:rsidRDefault="00D83C21" w:rsidP="00D83C21"/>
    <w:tbl>
      <w:tblPr>
        <w:tblW w:w="5040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"/>
        <w:gridCol w:w="420"/>
        <w:gridCol w:w="23"/>
        <w:gridCol w:w="1399"/>
        <w:gridCol w:w="996"/>
        <w:gridCol w:w="20"/>
        <w:gridCol w:w="457"/>
        <w:gridCol w:w="480"/>
        <w:gridCol w:w="482"/>
        <w:gridCol w:w="20"/>
        <w:gridCol w:w="1337"/>
        <w:gridCol w:w="62"/>
        <w:gridCol w:w="3261"/>
        <w:gridCol w:w="25"/>
        <w:gridCol w:w="5070"/>
      </w:tblGrid>
      <w:tr w:rsidR="00D83C21" w14:paraId="1D3EF74F" w14:textId="77777777" w:rsidTr="00D83C21">
        <w:trPr>
          <w:gridBefore w:val="1"/>
          <w:wBefore w:w="19" w:type="pct"/>
          <w:trHeight w:val="283"/>
        </w:trPr>
        <w:tc>
          <w:tcPr>
            <w:tcW w:w="3184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BEF17" w14:textId="2F0F1D3E" w:rsidR="00D83C21" w:rsidRDefault="00D83C21" w:rsidP="00D869C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SVIBANJ</w:t>
            </w:r>
          </w:p>
        </w:tc>
        <w:tc>
          <w:tcPr>
            <w:tcW w:w="1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00A11" w14:textId="6BBC33BF" w:rsidR="00D83C21" w:rsidRDefault="00D83C21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 PROMETU </w:t>
            </w:r>
          </w:p>
        </w:tc>
      </w:tr>
      <w:tr w:rsidR="00D83C21" w14:paraId="7324FED8" w14:textId="77777777" w:rsidTr="00D83C21">
        <w:trPr>
          <w:gridBefore w:val="1"/>
          <w:wBefore w:w="19" w:type="pct"/>
          <w:trHeight w:val="283"/>
        </w:trPr>
        <w:tc>
          <w:tcPr>
            <w:tcW w:w="1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A24FF8" w14:textId="77777777" w:rsidR="00D83C21" w:rsidRDefault="00D83C21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28E65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127DA677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67DAAD" w14:textId="77777777" w:rsidR="00D83C21" w:rsidRDefault="00D83C21" w:rsidP="00D869C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51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D0893" w14:textId="77777777" w:rsidR="00D83C21" w:rsidRPr="00117CDD" w:rsidRDefault="00D83C21" w:rsidP="00D869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EAE44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04FC0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7C306BE9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8D0E3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F628F6C" w14:textId="77777777" w:rsidR="00D83C21" w:rsidRDefault="00D83C21" w:rsidP="00D869C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D83C21" w:rsidRPr="00EF072A" w14:paraId="66AF24A2" w14:textId="77777777" w:rsidTr="00D83C21">
        <w:trPr>
          <w:trHeight w:val="567"/>
        </w:trPr>
        <w:tc>
          <w:tcPr>
            <w:tcW w:w="168" w:type="pct"/>
            <w:gridSpan w:val="2"/>
            <w:shd w:val="clear" w:color="auto" w:fill="auto"/>
            <w:vAlign w:val="center"/>
          </w:tcPr>
          <w:p w14:paraId="32F153AE" w14:textId="0209DE90" w:rsidR="00D83C21" w:rsidRPr="000424E3" w:rsidRDefault="00D83C21" w:rsidP="00D83C2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04" w:type="pct"/>
            <w:gridSpan w:val="2"/>
            <w:vAlign w:val="center"/>
          </w:tcPr>
          <w:p w14:paraId="6F24110D" w14:textId="77777777" w:rsid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55AF0D91" w14:textId="77777777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 xml:space="preserve">gramo se likovima i crtama kao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andinski</w:t>
            </w:r>
          </w:p>
        </w:tc>
        <w:tc>
          <w:tcPr>
            <w:tcW w:w="353" w:type="pct"/>
            <w:vAlign w:val="center"/>
          </w:tcPr>
          <w:p w14:paraId="3A05CBA1" w14:textId="77777777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crta, ploha, boja</w:t>
            </w:r>
          </w:p>
        </w:tc>
        <w:tc>
          <w:tcPr>
            <w:tcW w:w="169" w:type="pct"/>
            <w:gridSpan w:val="2"/>
            <w:vAlign w:val="center"/>
          </w:tcPr>
          <w:p w14:paraId="44882BE2" w14:textId="580145B3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0" w:type="pct"/>
            <w:vAlign w:val="center"/>
          </w:tcPr>
          <w:p w14:paraId="370856B7" w14:textId="77777777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7A8589B" w14:textId="64E1C67A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vAlign w:val="center"/>
          </w:tcPr>
          <w:p w14:paraId="505BFF7C" w14:textId="77777777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 xml:space="preserve">crni </w:t>
            </w:r>
            <w:proofErr w:type="spellStart"/>
            <w:r w:rsidRPr="00B4702F">
              <w:rPr>
                <w:rFonts w:ascii="Calibri" w:eastAsia="Calibri" w:hAnsi="Calibri" w:cs="Calibri"/>
                <w:sz w:val="18"/>
                <w:szCs w:val="18"/>
              </w:rPr>
              <w:t>flomater</w:t>
            </w:r>
            <w:proofErr w:type="spellEnd"/>
            <w:r w:rsidRPr="00B4702F">
              <w:rPr>
                <w:rFonts w:ascii="Calibri" w:eastAsia="Calibri" w:hAnsi="Calibri" w:cs="Calibri"/>
                <w:sz w:val="18"/>
                <w:szCs w:val="18"/>
              </w:rPr>
              <w:t>, akvarel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4651554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4F03D30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6F683612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BEF565D" w14:textId="77777777" w:rsidR="00D83C21" w:rsidRPr="00EF072A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06" w:type="pct"/>
            <w:gridSpan w:val="2"/>
            <w:vAlign w:val="center"/>
          </w:tcPr>
          <w:p w14:paraId="77D0F125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5BFFD99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702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4702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51709273" w14:textId="77777777" w:rsidR="00D83C21" w:rsidRPr="00EF072A" w:rsidRDefault="00D83C21" w:rsidP="00D83C21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702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4702F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D83C21" w:rsidRPr="00EF072A" w14:paraId="06AFFA92" w14:textId="77777777" w:rsidTr="00D83C21">
        <w:trPr>
          <w:trHeight w:val="567"/>
        </w:trPr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8C004" w14:textId="12C564F0" w:rsidR="00D83C21" w:rsidRPr="000424E3" w:rsidRDefault="00D83C21" w:rsidP="00D83C2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B2F9F" w14:textId="77777777" w:rsid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0BDEBC42" w14:textId="69807A54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Čestitka za Majčin dan 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24909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crta, ploha, boja</w:t>
            </w: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4A689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58A98" w14:textId="4E9CC57B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8ED1D" w14:textId="175B38F4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D7A21" w14:textId="7072626B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kolaž papir, škare, ljepilo</w:t>
            </w:r>
          </w:p>
        </w:tc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22EC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07F96E5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79CC9CE4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39ABBE88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929DF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368807E9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702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4702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BA43C74" w14:textId="77777777" w:rsidR="00D83C21" w:rsidRPr="00EF072A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702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4702F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D83C21" w:rsidRPr="000424E3" w14:paraId="69953C3D" w14:textId="77777777" w:rsidTr="00D83C21">
        <w:trPr>
          <w:trHeight w:val="567"/>
        </w:trPr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4B867" w14:textId="2D6D7621" w:rsidR="00D83C21" w:rsidRPr="000424E3" w:rsidRDefault="00D83C21" w:rsidP="00D83C2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307DB" w14:textId="77777777" w:rsid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3DB13E7E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83C21">
              <w:rPr>
                <w:rFonts w:ascii="Calibri" w:eastAsia="Calibri" w:hAnsi="Calibri" w:cs="Calibri"/>
                <w:b/>
                <w:sz w:val="18"/>
                <w:szCs w:val="20"/>
              </w:rPr>
              <w:t>Od staroga stvaramo novo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E4736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kontrast oblika i veličina ploha</w:t>
            </w: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AEBEE" w14:textId="467F6C70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9EC4B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72AC2" w14:textId="70E6BFD9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03D27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kolaž od starog likovnog rada</w:t>
            </w:r>
          </w:p>
        </w:tc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6D17D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67F9DD3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08D67369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261628C3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67B5C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E574CF1" w14:textId="77777777" w:rsidR="00D83C21" w:rsidRPr="00B4702F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702F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B4702F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62F8F33" w14:textId="77777777" w:rsidR="00D83C21" w:rsidRPr="000424E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702F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B4702F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D83C21" w:rsidRPr="00EF072A" w14:paraId="69D95CE8" w14:textId="77777777" w:rsidTr="00D83C21">
        <w:trPr>
          <w:trHeight w:val="567"/>
        </w:trPr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C8F42" w14:textId="18342E71" w:rsidR="00D83C21" w:rsidRPr="000424E3" w:rsidRDefault="00D83C21" w:rsidP="00D83C2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0B7DB" w14:textId="77777777" w:rsid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  <w:p w14:paraId="053A4772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D83C21">
              <w:rPr>
                <w:rFonts w:ascii="Calibri" w:eastAsia="Calibri" w:hAnsi="Calibri" w:cs="Calibri"/>
                <w:b/>
                <w:sz w:val="18"/>
                <w:szCs w:val="20"/>
              </w:rPr>
              <w:t>Volim svoju domovinu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EE253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83C21">
              <w:rPr>
                <w:rFonts w:ascii="Calibri" w:eastAsia="Calibri" w:hAnsi="Calibri" w:cs="Calibri"/>
                <w:sz w:val="18"/>
                <w:szCs w:val="18"/>
              </w:rPr>
              <w:t>ritam ploha</w:t>
            </w: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1A8F0" w14:textId="77777777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AD3B6" w14:textId="3F9ECEE4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VIP (1)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38FB2" w14:textId="34558B66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C6ABD" w14:textId="4C98C2B3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83C21">
              <w:rPr>
                <w:rFonts w:ascii="Calibri" w:eastAsia="Calibri" w:hAnsi="Calibri" w:cs="Calibri"/>
                <w:sz w:val="18"/>
                <w:szCs w:val="18"/>
              </w:rPr>
              <w:t>kolaž papir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flomasteri</w:t>
            </w:r>
          </w:p>
        </w:tc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7D502" w14:textId="77777777" w:rsidR="00D83C21" w:rsidRPr="006476C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513B3C6" w14:textId="77777777" w:rsidR="00D83C21" w:rsidRPr="006476C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FE48B1F" w14:textId="77777777" w:rsidR="00D83C21" w:rsidRPr="006476C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1DB9F616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26AF6" w14:textId="77777777" w:rsidR="00D83C21" w:rsidRPr="006476C3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D6DFEFC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83C21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FDBFC69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356F4A72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0987CC76" w14:textId="77777777" w:rsidR="00D83C21" w:rsidRPr="00D83C21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9BB8490" w14:textId="77777777" w:rsidR="00D83C21" w:rsidRPr="00EF072A" w:rsidRDefault="00D83C21" w:rsidP="00D83C2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A.1.2. Aktivno zastupa dječja prava.</w:t>
            </w:r>
          </w:p>
        </w:tc>
      </w:tr>
      <w:tr w:rsidR="00D83C21" w:rsidRPr="00EF072A" w14:paraId="35251E04" w14:textId="77777777" w:rsidTr="00D83C21">
        <w:trPr>
          <w:trHeight w:val="567"/>
        </w:trPr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C66F7" w14:textId="77777777" w:rsidR="00D83C21" w:rsidRPr="000424E3" w:rsidRDefault="00D83C21" w:rsidP="00D869C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5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6DD56" w14:textId="2F133ECA" w:rsidR="00D83C21" w:rsidRPr="00D83C21" w:rsidRDefault="00D83C21" w:rsidP="00D83C21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SLIKA, IGRA,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Riba od papira</w:t>
            </w:r>
          </w:p>
          <w:p w14:paraId="0735EA49" w14:textId="6BFD602F" w:rsidR="00D83C21" w:rsidRPr="00D83C21" w:rsidRDefault="00D83C21" w:rsidP="00D869CD">
            <w:pPr>
              <w:spacing w:after="0"/>
              <w:rPr>
                <w:rFonts w:ascii="Calibri" w:eastAsia="Calibri" w:hAnsi="Calibri" w:cs="Calibri"/>
                <w:b/>
                <w:sz w:val="18"/>
                <w:szCs w:val="20"/>
              </w:rPr>
            </w:pP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9B548" w14:textId="77777777" w:rsidR="00D83C21" w:rsidRPr="00D83C21" w:rsidRDefault="00D83C21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83C2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ritam ploha</w:t>
            </w:r>
          </w:p>
        </w:tc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C5EEE" w14:textId="77777777" w:rsidR="00D83C21" w:rsidRPr="00D83C21" w:rsidRDefault="00D83C21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286C8" w14:textId="5FEB5DD3" w:rsidR="00D83C21" w:rsidRPr="00D83C21" w:rsidRDefault="00D83C21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99AF1" w14:textId="77777777" w:rsidR="00D83C21" w:rsidRPr="00D83C21" w:rsidRDefault="00D83C21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A0C28" w14:textId="77777777" w:rsidR="00D83C21" w:rsidRPr="00D83C21" w:rsidRDefault="00D83C21" w:rsidP="00D869CD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83C21">
              <w:rPr>
                <w:rFonts w:ascii="Calibri" w:eastAsia="Calibri" w:hAnsi="Calibri" w:cs="Calibri"/>
                <w:sz w:val="18"/>
                <w:szCs w:val="18"/>
              </w:rPr>
              <w:t>kolaž papir</w:t>
            </w:r>
          </w:p>
        </w:tc>
        <w:tc>
          <w:tcPr>
            <w:tcW w:w="1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136FE" w14:textId="77777777" w:rsidR="00D83C21" w:rsidRPr="006476C3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D078DA8" w14:textId="77777777" w:rsidR="00D83C21" w:rsidRPr="006476C3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65D248A3" w14:textId="77777777" w:rsidR="00D83C21" w:rsidRPr="006476C3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F39708D" w14:textId="77777777" w:rsidR="00D83C21" w:rsidRPr="00D83C21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FBB2B" w14:textId="77777777" w:rsidR="00D83C21" w:rsidRPr="006476C3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2FDC5AAE" w14:textId="77777777" w:rsidR="00D83C21" w:rsidRPr="00D83C21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83C21">
              <w:rPr>
                <w:rFonts w:ascii="Calibri" w:hAnsi="Calibri" w:cs="Calibri"/>
                <w:sz w:val="18"/>
                <w:szCs w:val="18"/>
              </w:rPr>
              <w:lastRenderedPageBreak/>
              <w:t>OŠ GK B.2.2. Učenik pjeva/izvodi pjesme i brojalice.</w:t>
            </w:r>
          </w:p>
          <w:p w14:paraId="338F9AEE" w14:textId="77777777" w:rsidR="00D83C21" w:rsidRPr="00D83C21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7376E82" w14:textId="77777777" w:rsidR="00D83C21" w:rsidRPr="00D83C21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4974719" w14:textId="77777777" w:rsidR="00D83C21" w:rsidRPr="00D83C21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A8F43B5" w14:textId="77777777" w:rsidR="00D83C21" w:rsidRPr="00EF072A" w:rsidRDefault="00D83C21" w:rsidP="00D869CD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83C21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D83C21">
              <w:rPr>
                <w:rFonts w:ascii="Calibri" w:hAnsi="Calibri" w:cs="Calibri"/>
                <w:sz w:val="18"/>
                <w:szCs w:val="18"/>
              </w:rPr>
              <w:t xml:space="preserve"> A.1.2. Aktivno zastupa dječja prava.</w:t>
            </w:r>
          </w:p>
        </w:tc>
      </w:tr>
    </w:tbl>
    <w:p w14:paraId="0429DAA3" w14:textId="2E38DE58" w:rsidR="005818F6" w:rsidRDefault="005818F6"/>
    <w:p w14:paraId="56B69F2C" w14:textId="37054695" w:rsidR="005818F6" w:rsidRDefault="005818F6"/>
    <w:p w14:paraId="607195AC" w14:textId="0087D5A2" w:rsidR="005818F6" w:rsidRDefault="005818F6"/>
    <w:p w14:paraId="761B5BC6" w14:textId="129CB66A" w:rsidR="005818F6" w:rsidRDefault="005818F6"/>
    <w:p w14:paraId="210ECCB6" w14:textId="4FD0318A" w:rsidR="005818F6" w:rsidRDefault="005818F6"/>
    <w:p w14:paraId="010969A8" w14:textId="6127026F" w:rsidR="005818F6" w:rsidRDefault="005818F6"/>
    <w:p w14:paraId="30954334" w14:textId="693FEFE4" w:rsidR="005818F6" w:rsidRDefault="005818F6"/>
    <w:p w14:paraId="54E2DB0A" w14:textId="1DF9E6FA" w:rsidR="005818F6" w:rsidRDefault="005818F6"/>
    <w:p w14:paraId="171EBE38" w14:textId="11742311" w:rsidR="005818F6" w:rsidRDefault="005818F6"/>
    <w:p w14:paraId="2F7209E9" w14:textId="44F2F51A" w:rsidR="005818F6" w:rsidRDefault="005818F6"/>
    <w:p w14:paraId="37B1CEE5" w14:textId="77777777" w:rsidR="005818F6" w:rsidRDefault="005818F6"/>
    <w:p w14:paraId="56438E4F" w14:textId="77777777" w:rsidR="005818F6" w:rsidRDefault="005818F6"/>
    <w:p w14:paraId="304E22FB" w14:textId="62C9CEB3" w:rsidR="005818F6" w:rsidRDefault="005818F6" w:rsidP="005818F6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SVIBANJ</w:t>
      </w:r>
    </w:p>
    <w:p w14:paraId="40A0CEA0" w14:textId="77777777" w:rsidR="005818F6" w:rsidRDefault="005818F6" w:rsidP="005818F6"/>
    <w:p w14:paraId="7423A8FD" w14:textId="77777777" w:rsidR="005818F6" w:rsidRDefault="005818F6" w:rsidP="005818F6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716DC16" w14:textId="77777777" w:rsidR="005818F6" w:rsidRDefault="005818F6" w:rsidP="005818F6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6305FA4D" w14:textId="77777777" w:rsidR="005818F6" w:rsidRDefault="005818F6" w:rsidP="005818F6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4"/>
        <w:gridCol w:w="45"/>
        <w:gridCol w:w="3345"/>
        <w:gridCol w:w="36"/>
        <w:gridCol w:w="730"/>
        <w:gridCol w:w="766"/>
        <w:gridCol w:w="713"/>
        <w:gridCol w:w="56"/>
        <w:gridCol w:w="7905"/>
      </w:tblGrid>
      <w:tr w:rsidR="005818F6" w14:paraId="262E9D2B" w14:textId="77777777" w:rsidTr="005818F6">
        <w:trPr>
          <w:trHeight w:val="283"/>
        </w:trPr>
        <w:tc>
          <w:tcPr>
            <w:tcW w:w="216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6052A8" w14:textId="11C4D900" w:rsidR="005818F6" w:rsidRDefault="005818F6" w:rsidP="00D86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SVIBANJ</w:t>
            </w:r>
          </w:p>
        </w:tc>
        <w:tc>
          <w:tcPr>
            <w:tcW w:w="28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FEC72" w14:textId="4E7F3E2E" w:rsidR="005818F6" w:rsidRDefault="005818F6" w:rsidP="00D86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MOTIVACIJSKA TEMA – 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U PROEMTU </w:t>
            </w:r>
          </w:p>
        </w:tc>
      </w:tr>
      <w:tr w:rsidR="005818F6" w14:paraId="386919C5" w14:textId="77777777" w:rsidTr="005818F6">
        <w:trPr>
          <w:trHeight w:val="283"/>
        </w:trPr>
        <w:tc>
          <w:tcPr>
            <w:tcW w:w="1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04699" w14:textId="77777777" w:rsidR="005818F6" w:rsidRDefault="005818F6" w:rsidP="00D86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0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B13C77" w14:textId="77777777" w:rsidR="005818F6" w:rsidRDefault="005818F6" w:rsidP="00D86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975C0" w14:textId="77777777" w:rsidR="005818F6" w:rsidRPr="00574ED4" w:rsidRDefault="005818F6" w:rsidP="00D86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D71C64" w14:textId="77777777" w:rsidR="005818F6" w:rsidRDefault="005818F6" w:rsidP="00D86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5818F6" w14:paraId="05B0CEC1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A65DC1" w14:textId="535D6BFD" w:rsidR="005818F6" w:rsidRDefault="00581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675C27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21F4BE7A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Slobodno poigravanje loptom (N) </w:t>
            </w:r>
          </w:p>
          <w:p w14:paraId="453C192C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Udarac na vrata unutarnjom stranom stopala (N)</w:t>
            </w:r>
          </w:p>
          <w:p w14:paraId="4DE0C336" w14:textId="47B4231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E68B8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43BBB" w14:textId="4CA4CF41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13CE3" w14:textId="53C907D5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E9CBB9" w14:textId="77777777" w:rsid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5C394A54" w14:textId="77777777" w:rsid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CE5555B" w14:textId="77777777" w:rsid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508398F" w14:textId="77777777" w:rsid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4794F0F3" w14:textId="77777777" w:rsid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37EC777D" w14:textId="77777777" w:rsidR="005818F6" w:rsidRDefault="005818F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71D36B9D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728D78" w14:textId="5AD8AC6B" w:rsidR="005818F6" w:rsidRDefault="00B7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87</w:t>
            </w:r>
            <w:r w:rsid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A0E22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unutarnjom stranom stopala (N)</w:t>
            </w:r>
          </w:p>
          <w:p w14:paraId="6C819FC7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Slobodno poigravanje loptom (N) </w:t>
            </w:r>
          </w:p>
          <w:p w14:paraId="43DB77C0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75FDD977" w14:textId="50446FCB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CD84D" w14:textId="21DEA95F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2BA05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1FAF5" w14:textId="007885AC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D562D9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93DE125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5F318C4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A09E641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08D3174B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25315D42" w14:textId="77777777" w:rsidR="005818F6" w:rsidRP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03368611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4608B" w14:textId="39DCF507" w:rsidR="005818F6" w:rsidRDefault="00B7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88</w:t>
            </w:r>
            <w:r w:rsid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888DBD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62BEEFE7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Udarac na vrata unutarnjom stranom stopala (N)</w:t>
            </w:r>
          </w:p>
          <w:p w14:paraId="52066056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390A7AA0" w14:textId="76958FEA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6FDA8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DD978" w14:textId="2E547654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AB1A9" w14:textId="463FE2A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E61F5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190CB5F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AD6CD69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D92FD13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4B03AA21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66A280DD" w14:textId="77777777" w:rsidR="005818F6" w:rsidRDefault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4A9295F2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1DD3E" w14:textId="19F5C2FD" w:rsidR="005818F6" w:rsidRDefault="00B7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89</w:t>
            </w:r>
            <w:r w:rsid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B233F7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Ciklično kretanje do 2 min</w:t>
            </w:r>
          </w:p>
          <w:p w14:paraId="5E72B736" w14:textId="7C803B81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Hodanja i trčanja različitom brzinom</w:t>
            </w: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D74FE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E3958" w14:textId="0714CF0A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CF83D" w14:textId="2C5FC7B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0C224A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88C3A8A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6AE88D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0C374C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65628D6A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  <w:p w14:paraId="10D80709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134EBAFD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9A85AB" w14:textId="035FB781" w:rsidR="005818F6" w:rsidRDefault="00B7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90</w:t>
            </w:r>
            <w:r w:rsid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06C2F2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lopte unutarnjom stranom stopala (N)</w:t>
            </w:r>
          </w:p>
          <w:p w14:paraId="63B42CEE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Udarac na vrata unutarnjom stranom stopala (N)</w:t>
            </w:r>
          </w:p>
          <w:p w14:paraId="122C9FC6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6A02FC12" w14:textId="39F27A44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A3888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77C64" w14:textId="64CDC5FC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BDCB6" w14:textId="1BBEF56E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0EF70C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C288BC2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A8669D2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19656B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7F8856A8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2C715821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137ABA42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683CF3" w14:textId="12285B85" w:rsidR="005818F6" w:rsidRDefault="00581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</w:t>
            </w:r>
            <w:r w:rsidR="00B75EC0"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80C0B9" w14:textId="1496C235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 - PMP</w:t>
            </w:r>
          </w:p>
          <w:p w14:paraId="0D450571" w14:textId="326E572B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21A18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000E2" w14:textId="6B65978B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3B6D1" w14:textId="26912733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9353C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40C195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F33D5B8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029AF4E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DB0E0C3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55AB52D6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2895BCDA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7376534B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483F41" w14:textId="4042E7FD" w:rsidR="005818F6" w:rsidRDefault="00581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</w:t>
            </w:r>
            <w:r w:rsidR="00B75EC0"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E5598F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Finalno mjerenje kinantropoloških obilježja </w:t>
            </w:r>
          </w:p>
          <w:p w14:paraId="1B520F05" w14:textId="4AA96ABC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AF08F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B6AD3" w14:textId="74EB0F56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E1B22" w14:textId="64D45A59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3D5E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B40A2DA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9B47309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1AAE2B9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6CA0091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2E847891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2B122DDD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4A1FC722" w14:textId="77777777" w:rsidTr="005818F6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78280" w14:textId="349C7015" w:rsidR="005818F6" w:rsidRDefault="00581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</w:t>
            </w:r>
            <w:r w:rsidR="00B75EC0"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AF262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Finalno mjerenje kinantropoloških obilježja</w:t>
            </w: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98BD7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6796B" w14:textId="4A594C53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63E25" w14:textId="77E42F52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1AF386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EFD2C99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1A4F061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3FA68A63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7317C6F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237D042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623D638B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6820B72A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5818F6" w14:paraId="554F30C8" w14:textId="77777777" w:rsidTr="00B75EC0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274D60" w14:textId="2C04AF03" w:rsidR="005818F6" w:rsidRDefault="00581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9</w:t>
            </w:r>
            <w:r w:rsidR="00B75EC0"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D0368A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Hodanja i trčanja </w:t>
            </w:r>
          </w:p>
          <w:p w14:paraId="755AB623" w14:textId="77777777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Finalno provjeravanje kinantropoloških obilježja</w:t>
            </w:r>
          </w:p>
          <w:p w14:paraId="340A54AD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  <w:p w14:paraId="516D085D" w14:textId="740B6CD2" w:rsidR="005818F6" w:rsidRDefault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2516D" w14:textId="77777777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AAC8C" w14:textId="18212563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1B268" w14:textId="3B34B064" w:rsidR="005818F6" w:rsidRDefault="005818F6" w:rsidP="005818F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60B29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0156F366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FC438D0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25C47C93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7DEBDFE7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CF98C37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6C84F803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442B89B8" w14:textId="77777777" w:rsidR="005818F6" w:rsidRDefault="005818F6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B75EC0" w14:paraId="673E34DD" w14:textId="77777777" w:rsidTr="00B75EC0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0F59CC" w14:textId="79C6B1D3" w:rsidR="00B75EC0" w:rsidRDefault="00B7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4CB97" w14:textId="77777777" w:rsidR="00B75EC0" w:rsidRDefault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Hodanja i trčanja </w:t>
            </w:r>
          </w:p>
          <w:p w14:paraId="41ED8ADE" w14:textId="77777777" w:rsidR="00B75EC0" w:rsidRDefault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Finalno provjeravanje kinantropoloških obilježja</w:t>
            </w:r>
          </w:p>
          <w:p w14:paraId="50F549ED" w14:textId="77777777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  <w:p w14:paraId="0C07DF26" w14:textId="5183A213" w:rsidR="00B75EC0" w:rsidRDefault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5F25E" w14:textId="77777777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FF9C1" w14:textId="301C6568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05523" w14:textId="45526659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DF107B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38826B0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3940E5E9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09C0E96C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48C79C8A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CCD3ED7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58F07660" w14:textId="77777777" w:rsidR="00B75EC0" w:rsidRPr="005818F6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1BFA2A87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5818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  <w:tr w:rsidR="00B75EC0" w14:paraId="1C5119DB" w14:textId="77777777" w:rsidTr="00B75EC0">
        <w:trPr>
          <w:trHeight w:val="536"/>
        </w:trPr>
        <w:tc>
          <w:tcPr>
            <w:tcW w:w="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9E692A" w14:textId="7714BBD6" w:rsidR="00B75EC0" w:rsidRDefault="00B7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C41799" w14:textId="77777777" w:rsidR="00B75EC0" w:rsidRDefault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Sunožni i jednonožni poskoci</w:t>
            </w:r>
          </w:p>
          <w:p w14:paraId="75223AF5" w14:textId="77777777" w:rsidR="00B75EC0" w:rsidRDefault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Finalno provjeravanje kinantropoloških obilježja</w:t>
            </w:r>
          </w:p>
          <w:p w14:paraId="3D3CD160" w14:textId="77777777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  <w:p w14:paraId="5D531354" w14:textId="0643E12D" w:rsidR="00B75EC0" w:rsidRDefault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BED88" w14:textId="77777777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46029" w14:textId="5D63BCDA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CCC81" w14:textId="5493BAA9" w:rsidR="00B75EC0" w:rsidRDefault="00B75EC0" w:rsidP="00B75E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</w:tc>
        <w:tc>
          <w:tcPr>
            <w:tcW w:w="2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3E3520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988D250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30F8F7B1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5A4316B8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5ACB6D61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49300897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D.2.2. Usvaja mogućnosti tjelesnog vježbanja na otvorenim i zatvorenim sportskim vježbalištima.</w:t>
            </w:r>
          </w:p>
          <w:p w14:paraId="52C66757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  <w:p w14:paraId="20775052" w14:textId="77777777" w:rsidR="00B75EC0" w:rsidRDefault="00B75EC0" w:rsidP="005818F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D.2.4. Aktivno sudjeluje u elementarnim igrama koje razvijaju samopoštovanje, samopouzdanje i ustrajnost.</w:t>
            </w:r>
          </w:p>
        </w:tc>
      </w:tr>
    </w:tbl>
    <w:p w14:paraId="4A1B4E84" w14:textId="71B8FDD5" w:rsidR="005818F6" w:rsidRDefault="005818F6"/>
    <w:p w14:paraId="60EEB5B6" w14:textId="40BDDF29" w:rsidR="009B1479" w:rsidRDefault="009B1479"/>
    <w:p w14:paraId="4F26EBC7" w14:textId="233020DD" w:rsidR="009B1479" w:rsidRDefault="009B1479"/>
    <w:p w14:paraId="08698386" w14:textId="52E758DC" w:rsidR="009B1479" w:rsidRDefault="009B1479"/>
    <w:p w14:paraId="1048DE12" w14:textId="567C0C77" w:rsidR="009B1479" w:rsidRDefault="009B1479"/>
    <w:p w14:paraId="6FF70659" w14:textId="72BB6B5B" w:rsidR="009B1479" w:rsidRDefault="009B1479"/>
    <w:p w14:paraId="62A83CE0" w14:textId="702CE542" w:rsidR="00D62C1D" w:rsidRDefault="00D62C1D" w:rsidP="00D62C1D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SVIBANJ</w:t>
      </w:r>
    </w:p>
    <w:p w14:paraId="6B34594E" w14:textId="77777777" w:rsidR="00D62C1D" w:rsidRDefault="00D62C1D" w:rsidP="00D62C1D"/>
    <w:p w14:paraId="5252EFCF" w14:textId="77777777" w:rsidR="00D62C1D" w:rsidRDefault="00D62C1D" w:rsidP="00D62C1D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52C6B662" w14:textId="77777777" w:rsidR="00D62C1D" w:rsidRDefault="00D62C1D" w:rsidP="00D62C1D">
      <w:pPr>
        <w:pStyle w:val="Zaglavlje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Šk.god</w:t>
      </w:r>
      <w:proofErr w:type="spellEnd"/>
      <w:r>
        <w:rPr>
          <w:rFonts w:ascii="Calibri" w:hAnsi="Calibri" w:cs="Calibri"/>
          <w:sz w:val="24"/>
          <w:szCs w:val="24"/>
        </w:rPr>
        <w:t>. 2023./2024.</w:t>
      </w:r>
    </w:p>
    <w:p w14:paraId="2C4FB3CE" w14:textId="77777777" w:rsidR="00D62C1D" w:rsidRDefault="00D62C1D" w:rsidP="00D62C1D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08B1B663" w14:textId="77777777" w:rsidR="00D62C1D" w:rsidRDefault="00D62C1D" w:rsidP="00D62C1D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78"/>
        <w:gridCol w:w="960"/>
        <w:gridCol w:w="11"/>
        <w:gridCol w:w="17"/>
        <w:gridCol w:w="429"/>
        <w:gridCol w:w="429"/>
        <w:gridCol w:w="429"/>
        <w:gridCol w:w="6"/>
        <w:gridCol w:w="1698"/>
        <w:gridCol w:w="9"/>
        <w:gridCol w:w="2584"/>
        <w:gridCol w:w="101"/>
        <w:gridCol w:w="6936"/>
      </w:tblGrid>
      <w:tr w:rsidR="00D62C1D" w14:paraId="5E0548D6" w14:textId="77777777" w:rsidTr="00074986">
        <w:trPr>
          <w:trHeight w:val="283"/>
        </w:trPr>
        <w:tc>
          <w:tcPr>
            <w:tcW w:w="156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EB18F" w14:textId="25026000" w:rsidR="00D62C1D" w:rsidRDefault="00D62C1D" w:rsidP="00D869CD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SVIBANJ</w:t>
            </w:r>
          </w:p>
        </w:tc>
        <w:tc>
          <w:tcPr>
            <w:tcW w:w="34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DE7A43" w14:textId="0A4C1C77" w:rsidR="00D62C1D" w:rsidRDefault="00D62C1D" w:rsidP="00D869C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 PROMETU</w:t>
            </w:r>
          </w:p>
        </w:tc>
      </w:tr>
      <w:tr w:rsidR="00D62C1D" w14:paraId="23550309" w14:textId="77777777" w:rsidTr="00074986">
        <w:trPr>
          <w:trHeight w:val="283"/>
        </w:trPr>
        <w:tc>
          <w:tcPr>
            <w:tcW w:w="1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C8142F" w14:textId="77777777" w:rsidR="00D62C1D" w:rsidRDefault="00D62C1D" w:rsidP="00074986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B0BC5" w14:textId="77777777" w:rsidR="00D62C1D" w:rsidRDefault="00D62C1D" w:rsidP="0007498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7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F3CFD" w14:textId="77777777" w:rsidR="00D62C1D" w:rsidRDefault="00D62C1D" w:rsidP="0007498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38723" w14:textId="77777777" w:rsidR="00D62C1D" w:rsidRDefault="00D62C1D" w:rsidP="0007498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B3F94C" w14:textId="77777777" w:rsidR="00D62C1D" w:rsidRDefault="00D62C1D" w:rsidP="0007498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6F9933" w14:textId="77777777" w:rsidR="00D62C1D" w:rsidRDefault="00D62C1D" w:rsidP="0007498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074986" w14:paraId="31877FCD" w14:textId="77777777" w:rsidTr="00074986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3ECCEB" w14:textId="1A09799B" w:rsidR="00074986" w:rsidRDefault="00074986" w:rsidP="00074986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7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A132F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Briga o okolišu</w:t>
            </w:r>
          </w:p>
        </w:tc>
        <w:tc>
          <w:tcPr>
            <w:tcW w:w="1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CAA5E" w14:textId="394C196A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98D0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83A2D" w14:textId="554D784B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0795B" w14:textId="478E50B5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D30AED1" w14:textId="287C6729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E676889" w14:textId="39BB0E2A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00220E6A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58FA64A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8406D" w14:textId="69F9FC48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03619666" w14:textId="0FDB4530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3AFC0EF7" w14:textId="02584853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91A72EE" w14:textId="36504FB1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18E1D5C9" w14:textId="420E049B" w:rsidR="00074986" w:rsidRPr="00074986" w:rsidRDefault="00074986" w:rsidP="00074986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2AD343D5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DJELOVANJE</w:t>
            </w:r>
          </w:p>
          <w:p w14:paraId="05DE049F" w14:textId="77777777" w:rsidR="00074986" w:rsidRDefault="00074986" w:rsidP="00074986">
            <w:pPr>
              <w:shd w:val="clear" w:color="auto" w:fill="FFFFFF"/>
              <w:spacing w:after="0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 – DOBROBIT</w:t>
            </w:r>
          </w:p>
        </w:tc>
        <w:tc>
          <w:tcPr>
            <w:tcW w:w="24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1C148" w14:textId="6C73C4F1" w:rsidR="00074986" w:rsidRDefault="00074986" w:rsidP="00074986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4CD0D8D2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031ADF30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Aktivno zastupa dječja prava.</w:t>
            </w:r>
          </w:p>
          <w:p w14:paraId="0C00D911" w14:textId="236B74FD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272579A0" w14:textId="08223582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63B7BEB2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B1BAF1F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Uočava povezanost između prirode i zdravoga života.</w:t>
            </w:r>
          </w:p>
          <w:p w14:paraId="101A06CA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18334A5" w14:textId="77777777" w:rsidR="00074986" w:rsidRDefault="00074986" w:rsidP="00074986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Identificira primjere dobroga odnosa prema prirodi.</w:t>
            </w:r>
          </w:p>
        </w:tc>
      </w:tr>
      <w:tr w:rsidR="00074986" w14:paraId="12EB1641" w14:textId="77777777" w:rsidTr="00074986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D69EB4" w14:textId="02EBCD8A" w:rsidR="00074986" w:rsidRPr="00D62C1D" w:rsidRDefault="00074986" w:rsidP="0007498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941229" w14:textId="77777777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Igrajmo se zajedno – igre s pravilima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220D2" w14:textId="24F42B57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20158" w14:textId="77777777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3345C" w14:textId="5E1C4078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41492" w14:textId="30574E7F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5D07120" w14:textId="581B3600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613BEF3" w14:textId="206B2073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2DA0C06" w14:textId="48C8AC1A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020BE8B2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C5F18" w14:textId="0182E95B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21C8F5DC" w14:textId="77777777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58CC01B" w14:textId="77777777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B294B6" w14:textId="77777777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000035" w14:textId="77777777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4AEEC" w14:textId="77777777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D62C1D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7DF226D3" w14:textId="557F307E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2C1D">
              <w:rPr>
                <w:rFonts w:ascii="Calibri" w:eastAsia="Calibri" w:hAnsi="Calibri" w:cs="Calibri"/>
                <w:sz w:val="18"/>
                <w:szCs w:val="18"/>
              </w:rPr>
              <w:t>D – STVARANJE OKRUŽJA ZA UČENJE</w:t>
            </w:r>
          </w:p>
          <w:p w14:paraId="4DC8728C" w14:textId="77777777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2C1D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1BDF0363" w14:textId="0B7443D1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2C1D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C – DOBROBIT </w:t>
            </w:r>
          </w:p>
          <w:p w14:paraId="5591AD2D" w14:textId="77777777" w:rsidR="00074986" w:rsidRPr="00D62C1D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2C1D">
              <w:rPr>
                <w:rFonts w:ascii="Calibri" w:eastAsia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4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D8ABD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012DE848" w14:textId="163EF3F8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5934C6AE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58B6E7B6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7BE42900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7B05D6D0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A0EE678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18AC5BA5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08CD8D67" w14:textId="065A6DF0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50B64FAE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28E05880" w14:textId="56384ED4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41AFDE2C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  <w:tr w:rsidR="00074986" w14:paraId="5E20927A" w14:textId="77777777" w:rsidTr="00074986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BB76AC" w14:textId="77777777" w:rsidR="00074986" w:rsidRPr="00074986" w:rsidRDefault="00074986" w:rsidP="0007498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32.</w:t>
            </w:r>
          </w:p>
        </w:tc>
        <w:tc>
          <w:tcPr>
            <w:tcW w:w="3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FE9734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Igrajmo se zajedno – igre s pravilima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D5D5B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3558F" w14:textId="45A8C378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46DFD" w14:textId="17141A30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13F18" w14:textId="22BB498E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7667CE2" w14:textId="1C8B2FF3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9C134FC" w14:textId="5D0ED195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3FB92DF1" w14:textId="0601A2FB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E2458C8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00443" w14:textId="3CDC55B6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349B08BD" w14:textId="6E5B3A66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3AAB1074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074986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56EFB726" w14:textId="07D63B39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74986">
              <w:rPr>
                <w:rFonts w:ascii="Calibri" w:eastAsia="Calibri" w:hAnsi="Calibri" w:cs="Calibri"/>
                <w:sz w:val="18"/>
                <w:szCs w:val="18"/>
              </w:rPr>
              <w:t>D – STVARANJE OKRUŽJA ZA UČENJE</w:t>
            </w:r>
          </w:p>
          <w:p w14:paraId="45521D46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74986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174F8068" w14:textId="6BD10E4B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74986">
              <w:rPr>
                <w:rFonts w:ascii="Calibri" w:eastAsia="Calibri" w:hAnsi="Calibri" w:cs="Calibri"/>
                <w:sz w:val="18"/>
                <w:szCs w:val="18"/>
              </w:rPr>
              <w:t xml:space="preserve">C – DOBROBIT </w:t>
            </w:r>
          </w:p>
          <w:p w14:paraId="5FFDE222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74986">
              <w:rPr>
                <w:rFonts w:ascii="Calibri" w:eastAsia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4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90FB7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3BBBBD35" w14:textId="2B5F8ED5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C567A17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C96840C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1631504B" w14:textId="283F9C65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06EBF7BE" w14:textId="58008D75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3C6E4F8" w14:textId="344F0F09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04AAB21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7FD92FE8" w14:textId="1330057C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4A0FE066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</w:tc>
      </w:tr>
      <w:tr w:rsidR="00074986" w14:paraId="5E30A90C" w14:textId="77777777" w:rsidTr="00074986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E346C7" w14:textId="412CCD11" w:rsidR="00074986" w:rsidRPr="00074986" w:rsidRDefault="00074986" w:rsidP="0007498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C8458B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Pročitao sam… / pročitala sam…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228F2" w14:textId="6570D2CE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99B7E" w14:textId="77777777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F1809" w14:textId="00F3A9B5" w:rsidR="00074986" w:rsidRP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4C41F" w14:textId="30469F73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FDCA62A" w14:textId="5D3408E8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3D9CF443" w14:textId="205FB939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PODUZETNIŠTVO</w:t>
            </w:r>
          </w:p>
          <w:p w14:paraId="76A70C11" w14:textId="13518D43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186EDA1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</w:tc>
        <w:tc>
          <w:tcPr>
            <w:tcW w:w="9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77D12" w14:textId="4E1E31A8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5EA5F3D7" w14:textId="77777777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55989748" w14:textId="7763CEC6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D416BE8" w14:textId="4B006C7A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DJELUJ PODUZETNIČKI</w:t>
            </w:r>
          </w:p>
          <w:p w14:paraId="088F4498" w14:textId="6A4E698C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074986">
              <w:rPr>
                <w:rFonts w:ascii="Calibri" w:eastAsia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7B473DE7" w14:textId="77777777" w:rsidR="00074986" w:rsidRDefault="00074986" w:rsidP="00074986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074986">
              <w:rPr>
                <w:rFonts w:ascii="Calibri" w:eastAsia="Calibri" w:hAnsi="Calibri" w:cs="Calibri"/>
                <w:sz w:val="18"/>
                <w:szCs w:val="18"/>
              </w:rPr>
              <w:t>A – POVEZANOST</w:t>
            </w:r>
          </w:p>
        </w:tc>
        <w:tc>
          <w:tcPr>
            <w:tcW w:w="24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EBA14" w14:textId="77777777" w:rsidR="00074986" w:rsidRP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70D59882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A.1.3. Razvija svoje potencijale.</w:t>
            </w:r>
          </w:p>
          <w:p w14:paraId="784F1DC2" w14:textId="783B3A14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0E358FC5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37D92872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ADD65C2" w14:textId="3AA4F6BE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6A114EF7" w14:textId="659AA1BA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 B.1.2. Planira i upravlja aktivnostima.</w:t>
            </w:r>
          </w:p>
          <w:p w14:paraId="25A43DE8" w14:textId="0BF74771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8E7C300" w14:textId="77777777" w:rsidR="00074986" w:rsidRDefault="00074986" w:rsidP="0007498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</w:tbl>
    <w:p w14:paraId="1B1278F9" w14:textId="77777777" w:rsidR="009B1479" w:rsidRDefault="009B1479"/>
    <w:sectPr w:rsidR="009B1479" w:rsidSect="00D2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16"/>
    <w:rsid w:val="00074986"/>
    <w:rsid w:val="00280EE0"/>
    <w:rsid w:val="00473CBB"/>
    <w:rsid w:val="005818F6"/>
    <w:rsid w:val="00993496"/>
    <w:rsid w:val="009B1479"/>
    <w:rsid w:val="00B40D9E"/>
    <w:rsid w:val="00B75EC0"/>
    <w:rsid w:val="00D27316"/>
    <w:rsid w:val="00D52E68"/>
    <w:rsid w:val="00D62C1D"/>
    <w:rsid w:val="00D83C21"/>
    <w:rsid w:val="00D964D7"/>
    <w:rsid w:val="00EC2AE7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E5E"/>
  <w15:chartTrackingRefBased/>
  <w15:docId w15:val="{4C4BED30-6DD4-4CE9-8118-DFB08AC0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1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73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2024-04-28T13:54:00Z</dcterms:created>
  <dcterms:modified xsi:type="dcterms:W3CDTF">2024-04-28T17:05:00Z</dcterms:modified>
</cp:coreProperties>
</file>