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701A" w14:textId="301C8D83" w:rsidR="00336CEA" w:rsidRPr="0099541D" w:rsidRDefault="00336CEA" w:rsidP="00336CEA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shd w:val="clear" w:color="auto" w:fill="FFFFFF"/>
          <w:lang w:eastAsia="hr-HR"/>
        </w:rPr>
      </w:pPr>
      <w:r w:rsidRPr="0099541D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  <w:lang w:eastAsia="hr-HR"/>
        </w:rPr>
        <w:t>VREDNOVANJE UMNE MAPE:</w:t>
      </w:r>
      <w:r w:rsidR="0099541D" w:rsidRPr="0099541D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  <w:lang w:eastAsia="hr-HR"/>
        </w:rPr>
        <w:t xml:space="preserve"> Uloga Crkve u promicanju školstva, kulture i znanosti, 8. razred</w:t>
      </w:r>
    </w:p>
    <w:p w14:paraId="33245067" w14:textId="77777777" w:rsidR="00336CEA" w:rsidRPr="0099541D" w:rsidRDefault="00336CEA" w:rsidP="00336CE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hr-HR"/>
        </w:rPr>
      </w:pPr>
      <w:r w:rsidRPr="0099541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hr-HR"/>
        </w:rPr>
        <w:t> </w:t>
      </w:r>
    </w:p>
    <w:p w14:paraId="71A67DBE" w14:textId="53204F1E" w:rsidR="00336CEA" w:rsidRPr="0099541D" w:rsidRDefault="00336CEA" w:rsidP="00336CEA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hr-HR"/>
        </w:rPr>
      </w:pPr>
      <w:r w:rsidRPr="0099541D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hr-HR"/>
        </w:rPr>
        <w:t>izgled umne mape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u w:val="single"/>
          <w:lang w:eastAsia="hr-HR"/>
        </w:rPr>
        <w:t> 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 xml:space="preserve">- u središtu se nalazi ključni pojam </w:t>
      </w:r>
      <w:r w:rsidR="0099541D"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(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i crtež</w:t>
      </w:r>
      <w:r w:rsidR="0099541D"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)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, umna mapa je napravljena jasno u "</w:t>
      </w:r>
      <w:proofErr w:type="spellStart"/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granastoj</w:t>
      </w:r>
      <w:proofErr w:type="spellEnd"/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" strukturi različitim bojama</w:t>
      </w:r>
    </w:p>
    <w:p w14:paraId="4DB1EB8E" w14:textId="77777777" w:rsidR="00336CEA" w:rsidRPr="0099541D" w:rsidRDefault="00336CEA" w:rsidP="00336CEA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hr-HR"/>
        </w:rPr>
      </w:pPr>
    </w:p>
    <w:p w14:paraId="1B32DC3C" w14:textId="6CE81030" w:rsidR="00336CEA" w:rsidRPr="0099541D" w:rsidRDefault="00336CEA" w:rsidP="00336CEA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hr-HR"/>
        </w:rPr>
      </w:pPr>
      <w:r w:rsidRPr="0099541D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hr-HR"/>
        </w:rPr>
        <w:t> sadržaj umne mape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u w:val="single"/>
          <w:lang w:eastAsia="hr-HR"/>
        </w:rPr>
        <w:t> 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- ostvaren u potpunosti prema zadanoj temi</w:t>
      </w:r>
      <w:r w:rsidR="0099541D"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 xml:space="preserve"> (</w:t>
      </w:r>
      <w:r w:rsidR="0099541D" w:rsidRPr="0099541D">
        <w:rPr>
          <w:rFonts w:ascii="Calibri" w:eastAsia="Times New Roman" w:hAnsi="Calibri" w:cs="Calibri"/>
          <w:i/>
          <w:iCs/>
          <w:sz w:val="28"/>
          <w:szCs w:val="28"/>
          <w:shd w:val="clear" w:color="auto" w:fill="FFFFFF"/>
          <w:lang w:eastAsia="hr-HR"/>
        </w:rPr>
        <w:t>Uloga Crkve u promicanju školstva, kulture i znanosti</w:t>
      </w:r>
      <w:r w:rsidR="0099541D" w:rsidRPr="0099541D">
        <w:rPr>
          <w:rFonts w:ascii="Calibri" w:eastAsia="Times New Roman" w:hAnsi="Calibri" w:cs="Calibri"/>
          <w:i/>
          <w:iCs/>
          <w:sz w:val="28"/>
          <w:szCs w:val="28"/>
          <w:shd w:val="clear" w:color="auto" w:fill="FFFFFF"/>
          <w:lang w:eastAsia="hr-HR"/>
        </w:rPr>
        <w:t>)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, točan, zanimljiv</w:t>
      </w:r>
    </w:p>
    <w:p w14:paraId="361B5879" w14:textId="77777777" w:rsidR="00336CEA" w:rsidRPr="0099541D" w:rsidRDefault="00336CEA" w:rsidP="00336CEA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hr-HR"/>
        </w:rPr>
      </w:pPr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 </w:t>
      </w:r>
    </w:p>
    <w:p w14:paraId="0937A72B" w14:textId="3DA67676" w:rsidR="00336CEA" w:rsidRPr="0099541D" w:rsidRDefault="00336CEA" w:rsidP="00336CEA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hr-HR"/>
        </w:rPr>
      </w:pPr>
      <w:r w:rsidRPr="0099541D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hr-HR"/>
        </w:rPr>
        <w:t>preglednost umne mape</w:t>
      </w:r>
      <w:r w:rsidRPr="0099541D">
        <w:rPr>
          <w:rFonts w:ascii="Calibri" w:eastAsia="Times New Roman" w:hAnsi="Calibri" w:cs="Calibri"/>
          <w:i/>
          <w:iCs/>
          <w:sz w:val="28"/>
          <w:szCs w:val="28"/>
          <w:lang w:eastAsia="hr-HR"/>
        </w:rPr>
        <w:t> - zbog izgleda slova, količine teksta i slika umna mapa izgleda uredno i pregledno</w:t>
      </w:r>
    </w:p>
    <w:p w14:paraId="3D51B881" w14:textId="02107FF8" w:rsidR="00A22D24" w:rsidRPr="0099541D" w:rsidRDefault="00A22D24">
      <w:pPr>
        <w:rPr>
          <w:rFonts w:ascii="Calibri" w:hAnsi="Calibri" w:cs="Calibri"/>
          <w:sz w:val="28"/>
          <w:szCs w:val="28"/>
        </w:rPr>
      </w:pPr>
    </w:p>
    <w:p w14:paraId="4E09FC99" w14:textId="00578153" w:rsidR="0099541D" w:rsidRDefault="0099541D">
      <w:pPr>
        <w:rPr>
          <w:rFonts w:ascii="Calibri" w:hAnsi="Calibri" w:cs="Calibri"/>
          <w:sz w:val="28"/>
          <w:szCs w:val="28"/>
        </w:rPr>
      </w:pPr>
      <w:r w:rsidRPr="0099541D">
        <w:rPr>
          <w:rFonts w:ascii="Calibri" w:hAnsi="Calibri" w:cs="Calibri"/>
          <w:sz w:val="28"/>
          <w:szCs w:val="28"/>
        </w:rPr>
        <w:t>Naslov</w:t>
      </w:r>
    </w:p>
    <w:p w14:paraId="3808F431" w14:textId="383BBCB9" w:rsidR="0099541D" w:rsidRDefault="0099541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Imena istaknutih pojedinaca </w:t>
      </w:r>
    </w:p>
    <w:p w14:paraId="66C3C964" w14:textId="77777777" w:rsidR="0099541D" w:rsidRDefault="0099541D">
      <w:pPr>
        <w:rPr>
          <w:rFonts w:ascii="Calibri" w:hAnsi="Calibri" w:cs="Calibri"/>
          <w:sz w:val="28"/>
          <w:szCs w:val="28"/>
        </w:rPr>
      </w:pPr>
    </w:p>
    <w:p w14:paraId="69CF9DAD" w14:textId="77777777" w:rsidR="0099541D" w:rsidRPr="0099541D" w:rsidRDefault="0099541D">
      <w:pPr>
        <w:rPr>
          <w:rFonts w:ascii="Calibri" w:hAnsi="Calibri" w:cs="Calibri"/>
          <w:sz w:val="28"/>
          <w:szCs w:val="28"/>
        </w:rPr>
      </w:pPr>
    </w:p>
    <w:sectPr w:rsidR="0099541D" w:rsidRPr="0099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EA"/>
    <w:rsid w:val="00336CEA"/>
    <w:rsid w:val="0099541D"/>
    <w:rsid w:val="00A2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5752"/>
  <w15:chartTrackingRefBased/>
  <w15:docId w15:val="{967E7D7E-7DDF-4093-B6AA-AB45B73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dcterms:created xsi:type="dcterms:W3CDTF">2023-02-12T07:13:00Z</dcterms:created>
  <dcterms:modified xsi:type="dcterms:W3CDTF">2023-02-12T07:13:00Z</dcterms:modified>
</cp:coreProperties>
</file>