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673"/>
        <w:gridCol w:w="695"/>
      </w:tblGrid>
      <w:tr w:rsidR="00823246" w:rsidRPr="008A7C99" w14:paraId="2AC3D7ED" w14:textId="77777777" w:rsidTr="00823246">
        <w:trPr>
          <w:trHeight w:val="558"/>
        </w:trPr>
        <w:tc>
          <w:tcPr>
            <w:tcW w:w="673" w:type="dxa"/>
          </w:tcPr>
          <w:p w14:paraId="4C398BEB" w14:textId="49EB6FB2" w:rsidR="00823246" w:rsidRP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</w:pPr>
            <w:r w:rsidRPr="00823246"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  <w:t xml:space="preserve">      </w:t>
            </w:r>
          </w:p>
        </w:tc>
        <w:tc>
          <w:tcPr>
            <w:tcW w:w="695" w:type="dxa"/>
          </w:tcPr>
          <w:p w14:paraId="56B9A38A" w14:textId="76B1D1FB" w:rsidR="00823246" w:rsidRP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</w:pPr>
            <w:r w:rsidRPr="00823246"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  <w:t>52</w:t>
            </w:r>
          </w:p>
        </w:tc>
      </w:tr>
    </w:tbl>
    <w:p w14:paraId="14C97E15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627C07F" w14:textId="1AC1B856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Ime i prezime: _____________________________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Razred: ________</w:t>
      </w:r>
    </w:p>
    <w:p w14:paraId="6DBCC82E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513F0C9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119BCE24" w14:textId="77777777" w:rsidTr="008A7C99">
        <w:trPr>
          <w:trHeight w:val="402"/>
        </w:trPr>
        <w:tc>
          <w:tcPr>
            <w:tcW w:w="348" w:type="dxa"/>
          </w:tcPr>
          <w:p w14:paraId="1B33BDFD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B0C4ABC" w14:textId="62A15A29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 w:rsidRPr="008A7C99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4</w:t>
            </w:r>
          </w:p>
        </w:tc>
      </w:tr>
    </w:tbl>
    <w:p w14:paraId="0747DE2B" w14:textId="77777777" w:rsidR="008A7C99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>1.</w:t>
      </w:r>
      <w:r w:rsid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>Izaberi četiri (4) točne tvrdnje.</w:t>
      </w:r>
      <w:r w:rsidR="008A7C9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ab/>
      </w:r>
    </w:p>
    <w:p w14:paraId="3C60FE39" w14:textId="2C8AC481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</w:pPr>
    </w:p>
    <w:p w14:paraId="6CFDC2FB" w14:textId="3984F2BD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proofErr w:type="spellStart"/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Adolesencija</w:t>
      </w:r>
      <w:proofErr w:type="spellEnd"/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je ...</w:t>
      </w:r>
    </w:p>
    <w:p w14:paraId="240DB2CD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4CC160F" w14:textId="279D85B6" w:rsidR="001365F7" w:rsidRPr="003A671F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dozrijevanja</w:t>
      </w:r>
    </w:p>
    <w:p w14:paraId="047722FB" w14:textId="02C9CDBC" w:rsidR="001365F7" w:rsidRPr="003A671F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prije puberteta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6985AF61" w14:textId="763F03C5" w:rsidR="001365F7" w:rsidRPr="003A671F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smiješ raditi sve što hoćeš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48A5FEEB" w14:textId="6DD06167" w:rsidR="001365F7" w:rsidRPr="003A671F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d)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želja za slobodom</w:t>
      </w:r>
    </w:p>
    <w:p w14:paraId="23315FAE" w14:textId="6A808158" w:rsidR="001365F7" w:rsidRPr="003A671F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e)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povjerenje u smoga sebe</w:t>
      </w:r>
    </w:p>
    <w:p w14:paraId="383055AD" w14:textId="12E6528F" w:rsidR="001365F7" w:rsidRPr="003A671F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f)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osjećaj osobne odgovornosti</w:t>
      </w:r>
    </w:p>
    <w:p w14:paraId="3DB717DE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E147A0E" w14:textId="77777777" w:rsidR="008A7C99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>2.</w:t>
      </w:r>
      <w:r w:rsid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>Da li je navedena tvrdnja točna ili netočna?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71491169" w14:textId="77777777" w:rsidTr="008A7C99">
        <w:trPr>
          <w:trHeight w:val="402"/>
        </w:trPr>
        <w:tc>
          <w:tcPr>
            <w:tcW w:w="348" w:type="dxa"/>
          </w:tcPr>
          <w:p w14:paraId="329B2E00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6407159" w14:textId="49B1806C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435BFD4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153A1EB" w14:textId="082BD276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Adolescencija je razdoblje života između djetinjstva i odrasle dobi koje počinje pubertetom, a završava prestankom rasta i razvoja oko </w:t>
      </w:r>
      <w:r w:rsidR="0086491C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petnaeste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godine života.</w:t>
      </w:r>
    </w:p>
    <w:p w14:paraId="6F2FD546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1FECE26D" w14:textId="1DD02225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Točno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Netočno</w:t>
      </w:r>
    </w:p>
    <w:p w14:paraId="0EF16ECE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313A2F31" w14:textId="77777777" w:rsidTr="008A7C99">
        <w:trPr>
          <w:trHeight w:val="402"/>
        </w:trPr>
        <w:tc>
          <w:tcPr>
            <w:tcW w:w="348" w:type="dxa"/>
          </w:tcPr>
          <w:p w14:paraId="5C1FFB49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1F7F9E2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5DCD0BD" w14:textId="77777777" w:rsidR="008A7C99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>3.</w:t>
      </w:r>
      <w:r w:rsidR="003A671F"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  <w:t xml:space="preserve">Dopuni rečenicu tako da iz ispremiješanih slova koja su u zagradi otkriješ točnu riječ. </w:t>
      </w:r>
    </w:p>
    <w:p w14:paraId="3AF649C7" w14:textId="5B751613" w:rsidR="001365F7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hr-HR"/>
        </w:rPr>
      </w:pPr>
    </w:p>
    <w:p w14:paraId="5DB73DF9" w14:textId="2EE2DD0D" w:rsidR="001365F7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 svih živih bića na Zemlji samo za čovjeka kažemo da je _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_ 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_ 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_ 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(BOSAO), a to znači da je tijelo i duh, osjećaji i razum.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7F24624C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786FA542" w14:textId="77777777" w:rsidTr="008A7C99">
        <w:trPr>
          <w:trHeight w:val="402"/>
        </w:trPr>
        <w:tc>
          <w:tcPr>
            <w:tcW w:w="348" w:type="dxa"/>
          </w:tcPr>
          <w:p w14:paraId="0D2D6DB0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2D5A034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E613386" w14:textId="77777777" w:rsidR="008A7C99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Kako bi stekao povjerenje u samog sebe, što je nužno za pravilno dozrijevanje, adolescent mora </w:t>
      </w:r>
    </w:p>
    <w:p w14:paraId="2AD53BC4" w14:textId="20312758" w:rsidR="001365F7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naučiti ____________ prihvatiti.</w:t>
      </w:r>
    </w:p>
    <w:p w14:paraId="5FBBE546" w14:textId="77777777" w:rsidR="001365F7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1F889304" w14:textId="77777777" w:rsidTr="008A7C99">
        <w:trPr>
          <w:trHeight w:val="402"/>
        </w:trPr>
        <w:tc>
          <w:tcPr>
            <w:tcW w:w="348" w:type="dxa"/>
          </w:tcPr>
          <w:p w14:paraId="165A8C40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AC3405A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CD358C4" w14:textId="77777777" w:rsidR="008A7C99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Pravo dozrijevanje ne postiže se "vrlo snažnim osjećanjem", nego usklađivanjem osjećaja s </w:t>
      </w:r>
    </w:p>
    <w:p w14:paraId="162D5C8E" w14:textId="6E23C1EB" w:rsidR="001365F7" w:rsidRPr="003A671F" w:rsidRDefault="001365F7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__________________.</w:t>
      </w:r>
    </w:p>
    <w:p w14:paraId="28DC9C2D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14446"/>
          <w:sz w:val="24"/>
          <w:szCs w:val="24"/>
          <w:lang w:eastAsia="hr-HR"/>
        </w:rPr>
      </w:pPr>
    </w:p>
    <w:p w14:paraId="0D5B7AC0" w14:textId="77777777" w:rsidR="008A7C99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6.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Odaberi točnu tvrdnju.</w:t>
      </w:r>
      <w:r w:rsidR="008A7C9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02D6C45E" w14:textId="77777777" w:rsidTr="008A7C99">
        <w:trPr>
          <w:trHeight w:val="402"/>
        </w:trPr>
        <w:tc>
          <w:tcPr>
            <w:tcW w:w="348" w:type="dxa"/>
          </w:tcPr>
          <w:p w14:paraId="0980C935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CB3A53C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0648739" w14:textId="77777777" w:rsid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048E6FF" w14:textId="5933E92A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nastaje slobodnim izborom i ne treba ga njegovati.</w:t>
      </w:r>
    </w:p>
    <w:p w14:paraId="67D2B5B1" w14:textId="60FBDDD8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ne nastaje slobodnim izborom i ne treba ga njegovati.</w:t>
      </w:r>
    </w:p>
    <w:p w14:paraId="19913BE4" w14:textId="3784C334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nastaje slobodnim izborom i treba ga njegovati.</w:t>
      </w:r>
    </w:p>
    <w:p w14:paraId="2E47B8DA" w14:textId="108B4B48" w:rsidR="00C6787A" w:rsidRPr="003A671F" w:rsidRDefault="00C6787A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4773EE39" w14:textId="77777777" w:rsidTr="008A7C99">
        <w:trPr>
          <w:trHeight w:val="402"/>
        </w:trPr>
        <w:tc>
          <w:tcPr>
            <w:tcW w:w="348" w:type="dxa"/>
          </w:tcPr>
          <w:p w14:paraId="2E8EA279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0FBD054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587D816" w14:textId="77777777" w:rsidR="008A7C99" w:rsidRPr="003A671F" w:rsidRDefault="00C6787A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7. Kriza prijateljstva rješava se iskrenim ________________ i vlastitim mijenjanjem.</w:t>
      </w:r>
    </w:p>
    <w:p w14:paraId="4AD3B297" w14:textId="04380E43" w:rsidR="00C6787A" w:rsidRPr="003A671F" w:rsidRDefault="00C6787A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B05C102" w14:textId="77777777" w:rsidTr="00941F01">
        <w:trPr>
          <w:trHeight w:val="402"/>
        </w:trPr>
        <w:tc>
          <w:tcPr>
            <w:tcW w:w="348" w:type="dxa"/>
          </w:tcPr>
          <w:p w14:paraId="789A4B86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2503B74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01A5BC1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8.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Ljudska spolnost ne može se svesti samo na ono što se odnosi na tijelo.</w:t>
      </w:r>
    </w:p>
    <w:p w14:paraId="38F7EF90" w14:textId="1C31DDE5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C2FD5A5" w14:textId="1488CBAE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očno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etočno</w:t>
      </w:r>
    </w:p>
    <w:tbl>
      <w:tblPr>
        <w:tblStyle w:val="Reetkatablice"/>
        <w:tblpPr w:leftFromText="180" w:rightFromText="180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6DD756B" w14:textId="77777777" w:rsidTr="00941F01">
        <w:trPr>
          <w:trHeight w:val="402"/>
        </w:trPr>
        <w:tc>
          <w:tcPr>
            <w:tcW w:w="348" w:type="dxa"/>
          </w:tcPr>
          <w:p w14:paraId="7D6D8802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E07A8A3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1951BE1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9A5B6CE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9.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Ljudska spolnost prožima __________ ljudsku osobu, osobito naš osjećajni život.</w:t>
      </w:r>
    </w:p>
    <w:p w14:paraId="6223F7B3" w14:textId="56CA4AD5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2FD829E8" w14:textId="77777777" w:rsidTr="00941F01">
        <w:trPr>
          <w:trHeight w:val="402"/>
        </w:trPr>
        <w:tc>
          <w:tcPr>
            <w:tcW w:w="348" w:type="dxa"/>
          </w:tcPr>
          <w:p w14:paraId="293A92D6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471FF3C8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B3D9CC2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38B8841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10.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Posebna je oznaka spolnosti prenošenje ljudskoga __________.</w:t>
      </w:r>
    </w:p>
    <w:tbl>
      <w:tblPr>
        <w:tblStyle w:val="Reetkatablice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2BEBA0B" w14:textId="77777777" w:rsidTr="00941F01">
        <w:trPr>
          <w:trHeight w:val="402"/>
        </w:trPr>
        <w:tc>
          <w:tcPr>
            <w:tcW w:w="348" w:type="dxa"/>
          </w:tcPr>
          <w:p w14:paraId="21F6AD8F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F6CF9FB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2193B5B" w14:textId="77777777" w:rsidR="0046304C" w:rsidRPr="003A671F" w:rsidRDefault="0046304C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850EAA5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11.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Čovjekova spolnost očituje se na osjećajnoj, tjelesnoj, moralno etičkoj i _________________ razini.</w:t>
      </w:r>
    </w:p>
    <w:p w14:paraId="444F759E" w14:textId="12CC727D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5D711BD" w14:textId="77777777" w:rsidTr="00941F01">
        <w:trPr>
          <w:trHeight w:val="402"/>
        </w:trPr>
        <w:tc>
          <w:tcPr>
            <w:tcW w:w="348" w:type="dxa"/>
          </w:tcPr>
          <w:p w14:paraId="0CBC4379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D753DF8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22087B6" w14:textId="77777777" w:rsidR="000F49EB" w:rsidRDefault="001365F7" w:rsidP="00FD59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12.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Snažna privlačnost, energija, sebičnost, idealiziranje obilježja su ...</w:t>
      </w:r>
      <w:r w:rsidR="002D1614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FD5993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FD5993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14F891AA" w14:textId="77777777" w:rsidR="000F49EB" w:rsidRDefault="000F49EB" w:rsidP="00FD59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A6235A5" w14:textId="27DC076D" w:rsidR="00FD5993" w:rsidRPr="003A671F" w:rsidRDefault="000F49EB" w:rsidP="00FD59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zaljubljenosti</w:t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ljubavi</w:t>
      </w:r>
    </w:p>
    <w:p w14:paraId="600C23A4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2915DA5" w14:textId="3006D03D" w:rsidR="002D1614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13.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Dubok osjećaj, zajednički interesi, uvažavanje drugoga, prihvaćanje vrlina i mana drugoga obilježja su:</w:t>
      </w:r>
      <w:r w:rsidR="0046304C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46304C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1E431AAB" w14:textId="77777777" w:rsidTr="00E27B12">
        <w:trPr>
          <w:trHeight w:val="402"/>
        </w:trPr>
        <w:tc>
          <w:tcPr>
            <w:tcW w:w="348" w:type="dxa"/>
          </w:tcPr>
          <w:p w14:paraId="26D02D71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B6C2138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8D503B5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B8104DF" w14:textId="1545C0EC" w:rsidR="001365F7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zaljubljenosti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6304C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ljubavi</w:t>
      </w:r>
    </w:p>
    <w:p w14:paraId="063B80C4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FA4B5A2" w14:textId="106F77F9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14.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Ljubav postoji u različitim stupnjevima. U ovom zadatku pravilno rangiraj stupnjeve ljubavi počevši od najnižeg</w:t>
      </w:r>
      <w:r w:rsidR="002D1614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tako da ispred pojma napišeš redni broj (1., 2., 3.)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58172384" w14:textId="77777777" w:rsidTr="00E27B12">
        <w:trPr>
          <w:trHeight w:val="402"/>
        </w:trPr>
        <w:tc>
          <w:tcPr>
            <w:tcW w:w="348" w:type="dxa"/>
          </w:tcPr>
          <w:p w14:paraId="0F62C3E0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B01333A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9543E05" w14:textId="4FDC0C8C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7DA42AE" w14:textId="27BD997F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proofErr w:type="spellStart"/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filia</w:t>
      </w:r>
      <w:proofErr w:type="spellEnd"/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eros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agape</w:t>
      </w:r>
    </w:p>
    <w:p w14:paraId="36764A21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87C3822" w14:textId="5AC89F4B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15.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bjasni pojmove: zvanje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i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zanimanje.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AB73CCD" w14:textId="77777777" w:rsidTr="00E27B12">
        <w:trPr>
          <w:trHeight w:val="402"/>
        </w:trPr>
        <w:tc>
          <w:tcPr>
            <w:tcW w:w="348" w:type="dxa"/>
          </w:tcPr>
          <w:p w14:paraId="0ABA6AE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CA4D61F" w14:textId="271C10BA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5AB30CAC" w14:textId="21FA1880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28A9D33" w14:textId="76678660" w:rsidR="00440759" w:rsidRPr="003A671F" w:rsidRDefault="00440759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zvanje:_______________________________________________________________________</w:t>
      </w:r>
    </w:p>
    <w:p w14:paraId="5F799482" w14:textId="77777777" w:rsidR="000F49EB" w:rsidRDefault="00440759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7C9B08E8" w14:textId="564338D6" w:rsidR="00440759" w:rsidRPr="003A671F" w:rsidRDefault="000F49EB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zanimanje: ____________________________________________________________________</w:t>
      </w:r>
    </w:p>
    <w:p w14:paraId="6827698D" w14:textId="5D9A59BA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51245C9D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17ECDEF" w14:textId="77777777" w:rsidTr="00941F01">
        <w:trPr>
          <w:trHeight w:val="402"/>
        </w:trPr>
        <w:tc>
          <w:tcPr>
            <w:tcW w:w="348" w:type="dxa"/>
          </w:tcPr>
          <w:p w14:paraId="77155CF4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99C052A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F422951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16.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Pažljivo pročitaj tvrdnju i odaberi točan odgovor: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p w14:paraId="33238F8B" w14:textId="3753F8B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Način života po kojemu čovjek najbolje ostvaruje smisao svojega života. Ostvaruje se ne toliko stjecajem znanja i vještina koliko prihvaćanjem i življenjem vrednota. riječ je o ...</w:t>
      </w:r>
    </w:p>
    <w:p w14:paraId="0B9391FB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14286602" w14:textId="5AE55016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zvanju 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zanimanju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pozivu</w:t>
      </w:r>
    </w:p>
    <w:p w14:paraId="14746D1F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F661267" w14:textId="77777777" w:rsidTr="00941F01">
        <w:trPr>
          <w:trHeight w:val="402"/>
        </w:trPr>
        <w:tc>
          <w:tcPr>
            <w:tcW w:w="348" w:type="dxa"/>
          </w:tcPr>
          <w:p w14:paraId="500891B5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3CA9FEC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4DC5A53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17.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Ženidbu je ustanovio Bog u zemaljskom raju kad je rekao: "Nije dobro da čovjek bude _________, </w:t>
      </w:r>
    </w:p>
    <w:p w14:paraId="6CDE05CF" w14:textId="12AEA62B" w:rsidR="001365F7" w:rsidRPr="003A671F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  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načinit ću mu pomoć kao što je on"</w:t>
      </w:r>
    </w:p>
    <w:p w14:paraId="5A96AF43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0A6DB6F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18.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Izbaci uljeza.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3B292EC" w14:textId="77777777" w:rsidTr="00E27B12">
        <w:trPr>
          <w:trHeight w:val="402"/>
        </w:trPr>
        <w:tc>
          <w:tcPr>
            <w:tcW w:w="348" w:type="dxa"/>
          </w:tcPr>
          <w:p w14:paraId="5C3CF68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9CB9F7F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E90A607" w14:textId="2BD34E44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Svojstva kršćanske ženidbe su: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razrješivost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3E3E48C3" w14:textId="21175A35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otvorenost životu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767A422B" w14:textId="17EC77DA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nerazrješivost</w:t>
      </w:r>
    </w:p>
    <w:p w14:paraId="4B4969F3" w14:textId="646E4C62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d)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jedinstvo</w:t>
      </w:r>
    </w:p>
    <w:p w14:paraId="4A4B9F89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5699B482" w14:textId="77777777" w:rsidTr="00941F01">
        <w:trPr>
          <w:trHeight w:val="402"/>
        </w:trPr>
        <w:tc>
          <w:tcPr>
            <w:tcW w:w="348" w:type="dxa"/>
          </w:tcPr>
          <w:p w14:paraId="63653908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D49E317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920F783" w14:textId="77777777" w:rsidR="00941F01" w:rsidRPr="000F49EB" w:rsidRDefault="000F49EB" w:rsidP="00AF6D5F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49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19. </w:t>
      </w:r>
      <w:r w:rsidR="00AF6D5F" w:rsidRPr="000F49E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Navedi jedan od ciljeva braka: ____________________________</w:t>
      </w:r>
    </w:p>
    <w:p w14:paraId="1B8A9005" w14:textId="74BB1BA8" w:rsidR="00AF6D5F" w:rsidRPr="000F49EB" w:rsidRDefault="00AF6D5F" w:rsidP="00AF6D5F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080FA691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89EE31E" w14:textId="77777777" w:rsidTr="00941F01">
        <w:trPr>
          <w:trHeight w:val="402"/>
        </w:trPr>
        <w:tc>
          <w:tcPr>
            <w:tcW w:w="348" w:type="dxa"/>
          </w:tcPr>
          <w:p w14:paraId="1962A4F9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85FA737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D80E432" w14:textId="77777777" w:rsidR="00941F01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20.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Duhovni poziv je život posvećen __________ u beženstvu koji svoju ljubav bezuvjetno daruje cijeloj </w:t>
      </w:r>
    </w:p>
    <w:p w14:paraId="5A7272B5" w14:textId="5B75B3D5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zajednici.</w:t>
      </w:r>
    </w:p>
    <w:p w14:paraId="3D66CBAE" w14:textId="2BA09C51" w:rsidR="00040B8E" w:rsidRPr="003A671F" w:rsidRDefault="00040B8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4EE665F" w14:textId="77777777" w:rsidR="0046304C" w:rsidRPr="003A671F" w:rsidRDefault="0046304C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4495B50" w14:textId="77777777" w:rsidTr="00941F01">
        <w:trPr>
          <w:trHeight w:val="402"/>
        </w:trPr>
        <w:tc>
          <w:tcPr>
            <w:tcW w:w="348" w:type="dxa"/>
          </w:tcPr>
          <w:p w14:paraId="0D80938E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8A95C5F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CF712AA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"Ja, I., uzimam tebe, I., za svog/ju supruga/u i obećavam ti vjernost u dobru i zlu, u zdravlju i bolesti </w:t>
      </w:r>
    </w:p>
    <w:p w14:paraId="3EA0D681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i da ću te ljubiti i poštovati u sve dane života svoga." </w:t>
      </w:r>
    </w:p>
    <w:p w14:paraId="4EB3A0ED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E6AD337" w14:textId="5D4302A9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Ovaj tekst zovemo ...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______________________</w:t>
      </w:r>
      <w:r w:rsidR="00941F0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</w:t>
      </w:r>
    </w:p>
    <w:tbl>
      <w:tblPr>
        <w:tblStyle w:val="Reetkatablice"/>
        <w:tblpPr w:leftFromText="180" w:rightFromText="180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2CAA021" w14:textId="77777777" w:rsidTr="00941F01">
        <w:trPr>
          <w:trHeight w:val="402"/>
        </w:trPr>
        <w:tc>
          <w:tcPr>
            <w:tcW w:w="348" w:type="dxa"/>
          </w:tcPr>
          <w:p w14:paraId="07887C7A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A1C17D2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7254783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Prirodnu (naravnu) okrenutost prema onome što nas nadilazi (postoji u svakom čovjeku) nazivamo </w:t>
      </w:r>
    </w:p>
    <w:p w14:paraId="76F07A09" w14:textId="6ECA04C1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785BAC8" w14:textId="440B233F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617B7330" w14:textId="77777777" w:rsidR="00E776C9" w:rsidRPr="003A671F" w:rsidRDefault="00E776C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505B56BD" w14:textId="161086D3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3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Sustav vjerovanja, etičkih vrijednosti i čina kojima čovjek izražava svoj odnos prema Svetomu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D607A00" w14:textId="77777777" w:rsidTr="00E27B12">
        <w:trPr>
          <w:trHeight w:val="402"/>
        </w:trPr>
        <w:tc>
          <w:tcPr>
            <w:tcW w:w="348" w:type="dxa"/>
          </w:tcPr>
          <w:p w14:paraId="726DE318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CAE14CA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FDF3689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5870CE58" w14:textId="4EEA8581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10515CC4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AA8EB0B" w14:textId="12F21D62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Imati povjerenje u Boga, prihvaćati njegovu Objavu i imati osobno opredjeljenje za Isusa Krista u vlastitom životu. To je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23745B3F" w14:textId="77777777" w:rsidTr="00E27B12">
        <w:trPr>
          <w:trHeight w:val="402"/>
        </w:trPr>
        <w:tc>
          <w:tcPr>
            <w:tcW w:w="348" w:type="dxa"/>
          </w:tcPr>
          <w:p w14:paraId="39352C24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47EB2843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DB7E37D" w14:textId="242E669E" w:rsidR="002D1614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E6F35F8" w14:textId="77777777" w:rsidR="000F49EB" w:rsidRPr="003A671F" w:rsidRDefault="000F49EB" w:rsidP="000F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2323946A" w14:textId="77777777" w:rsidR="000F49EB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6F9EA60" w14:textId="1244E6E3" w:rsidR="000F49EB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Nijekanje Boga i bilo kojega uzvišenoga bića koje je čovjeku nadređeno i o kojem čovjek ovisi nazivamo ....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4827AAC" w14:textId="77777777" w:rsidTr="00E27B12">
        <w:trPr>
          <w:trHeight w:val="402"/>
        </w:trPr>
        <w:tc>
          <w:tcPr>
            <w:tcW w:w="348" w:type="dxa"/>
          </w:tcPr>
          <w:p w14:paraId="41DD4F9C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243F7B3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4092075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9B21F5A" w14:textId="4D2F0F61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</w:t>
      </w:r>
    </w:p>
    <w:p w14:paraId="7CFB534B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1E400E62" w14:textId="77777777" w:rsidTr="00941F01">
        <w:trPr>
          <w:trHeight w:val="402"/>
        </w:trPr>
        <w:tc>
          <w:tcPr>
            <w:tcW w:w="348" w:type="dxa"/>
          </w:tcPr>
          <w:p w14:paraId="1B938421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540B3D8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A92D2BB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6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Kršćanin se najbolje suočava s ateizmom poznavanjem svoje ________ </w:t>
      </w:r>
    </w:p>
    <w:p w14:paraId="586B3BDB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 njezinim svjedočenjem u životu.</w:t>
      </w:r>
    </w:p>
    <w:p w14:paraId="27C333DF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C6318C8" w14:textId="2A8D884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7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 kojoj se vrsti ateizma radi ako netko svojim razmišljanjem, govorom i argumentima niječe postojanje Boga (ateizam u pravom smislu)?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17589BBD" w14:textId="77777777" w:rsidTr="00E27B12">
        <w:trPr>
          <w:trHeight w:val="402"/>
        </w:trPr>
        <w:tc>
          <w:tcPr>
            <w:tcW w:w="348" w:type="dxa"/>
          </w:tcPr>
          <w:p w14:paraId="1A747FD3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2587A4D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9AA3511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029048FA" w14:textId="64C3D2A7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teorijski ateizam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praktični ateizam</w:t>
      </w:r>
    </w:p>
    <w:p w14:paraId="3951EF23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44C57D6" w14:textId="6E0B62D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8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 kojoj se vrsti ateizma radi ako netko ne niječe postojanje Boga, ali živi kao da Boga nema?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B18BA66" w14:textId="77777777" w:rsidTr="00E27B12">
        <w:trPr>
          <w:trHeight w:val="402"/>
        </w:trPr>
        <w:tc>
          <w:tcPr>
            <w:tcW w:w="348" w:type="dxa"/>
          </w:tcPr>
          <w:p w14:paraId="3D5B6B3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72E023C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003D8A5" w14:textId="760D1B93" w:rsidR="00440759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0348F51" w14:textId="77777777" w:rsidR="000F49EB" w:rsidRPr="003A671F" w:rsidRDefault="000F49EB" w:rsidP="000F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teorijski ateizam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praktični ateizam</w:t>
      </w:r>
    </w:p>
    <w:p w14:paraId="6FE7CD9C" w14:textId="77777777" w:rsidR="000F49EB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CE52140" w14:textId="77777777" w:rsidR="00941F01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9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Izbaci uljeza.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5DC78161" w14:textId="77777777" w:rsidTr="00E27B12">
        <w:trPr>
          <w:trHeight w:val="402"/>
        </w:trPr>
        <w:tc>
          <w:tcPr>
            <w:tcW w:w="348" w:type="dxa"/>
          </w:tcPr>
          <w:p w14:paraId="4D3943FB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8F1C2B6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E75BA5F" w14:textId="5AB5AF82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Čimbenici koji mogu dovesti do praktičnog ateizma su:</w:t>
      </w:r>
    </w:p>
    <w:p w14:paraId="1870AEB5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9237ABF" w14:textId="417B25C6" w:rsidR="001365F7" w:rsidRPr="003A671F" w:rsidRDefault="000F49EB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odgoj bez Boga</w:t>
      </w:r>
    </w:p>
    <w:p w14:paraId="1128DD23" w14:textId="073C3ACC" w:rsidR="001365F7" w:rsidRPr="003A671F" w:rsidRDefault="000F49EB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znanost i tehnologija</w:t>
      </w:r>
    </w:p>
    <w:p w14:paraId="67B842D5" w14:textId="5A9C9C2D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primjeri loših kršćana</w:t>
      </w:r>
    </w:p>
    <w:p w14:paraId="22E8CB49" w14:textId="1EA708E9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d)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uspjeh i slava</w:t>
      </w:r>
    </w:p>
    <w:p w14:paraId="57CB6431" w14:textId="45888BE7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e)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humanizam bez Boga</w:t>
      </w:r>
    </w:p>
    <w:p w14:paraId="30CFA03E" w14:textId="5998EBD8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f)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 u Boga koji poštuje našu slobodu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1314DCA9" w14:textId="77777777" w:rsidTr="00823246">
        <w:trPr>
          <w:trHeight w:val="402"/>
        </w:trPr>
        <w:tc>
          <w:tcPr>
            <w:tcW w:w="348" w:type="dxa"/>
          </w:tcPr>
          <w:p w14:paraId="1AC133B5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0E95956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A218ADF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0CABB43" w14:textId="2E405C2B" w:rsidR="00823246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30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Ljudi mogu imati (i imaju) različite slike Boga. Prava slika Boga je ona koju je objavio ___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____ 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    </w:t>
      </w:r>
    </w:p>
    <w:tbl>
      <w:tblPr>
        <w:tblStyle w:val="Reetkatablice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5764106" w14:textId="77777777" w:rsidTr="00823246">
        <w:trPr>
          <w:trHeight w:val="402"/>
        </w:trPr>
        <w:tc>
          <w:tcPr>
            <w:tcW w:w="348" w:type="dxa"/>
          </w:tcPr>
          <w:p w14:paraId="387A2285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408B277A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53CF943" w14:textId="16EE5604" w:rsidR="00440759" w:rsidRPr="003A671F" w:rsidRDefault="00823246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</w:t>
      </w:r>
    </w:p>
    <w:p w14:paraId="24475FD3" w14:textId="77777777" w:rsidR="00823246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Razlikujemo religiozne pokrete (sljedbe) istočnjačkog i ____________ podrijetla.</w:t>
      </w:r>
    </w:p>
    <w:p w14:paraId="002A88CD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28E2205" w14:textId="77777777" w:rsidTr="00823246">
        <w:trPr>
          <w:trHeight w:val="402"/>
        </w:trPr>
        <w:tc>
          <w:tcPr>
            <w:tcW w:w="348" w:type="dxa"/>
          </w:tcPr>
          <w:p w14:paraId="5CE9D8F9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235BC86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CB664C7" w14:textId="77777777" w:rsidR="00823246" w:rsidRDefault="001365F7" w:rsidP="00823246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Učenje prema kojemu se nakon tjelesne smrti, duša vraća u ovaj život u jednom drugom tijelu sve </w:t>
      </w:r>
    </w:p>
    <w:p w14:paraId="623D483A" w14:textId="77777777" w:rsidR="00823246" w:rsidRPr="003A671F" w:rsidRDefault="001365F7" w:rsidP="00823246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dotle dok se posve ne očisti nazivamo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_______________________.</w:t>
      </w:r>
    </w:p>
    <w:tbl>
      <w:tblPr>
        <w:tblStyle w:val="Reetkatablice"/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72461E08" w14:textId="77777777" w:rsidTr="00823246">
        <w:trPr>
          <w:trHeight w:val="402"/>
        </w:trPr>
        <w:tc>
          <w:tcPr>
            <w:tcW w:w="348" w:type="dxa"/>
          </w:tcPr>
          <w:p w14:paraId="0F0D47F6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B8E6F07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5A26A92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EFE6E0D" w14:textId="77777777" w:rsidR="00823246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Spajanje nespojivih elemenata, koji su sebi proturječni, naziva se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___________________.</w:t>
      </w:r>
    </w:p>
    <w:p w14:paraId="075293B0" w14:textId="11BBDC48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70DFACD" w14:textId="77777777" w:rsidR="00823246" w:rsidRDefault="00823246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2B6FB37" w14:textId="06FB057B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Vjerovanje u reinkarnaciju je obilježje </w:t>
      </w:r>
      <w:r w:rsidR="00E776C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sljedbi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669DF815" w14:textId="77777777" w:rsidTr="00E27B12">
        <w:trPr>
          <w:trHeight w:val="402"/>
        </w:trPr>
        <w:tc>
          <w:tcPr>
            <w:tcW w:w="348" w:type="dxa"/>
          </w:tcPr>
          <w:p w14:paraId="1E5B7061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4F2EDEA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75AEE88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D81AF3F" w14:textId="31047C9A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lastRenderedPageBreak/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kršćanskog podrijetla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istočnjačkog podrijetla</w:t>
      </w:r>
    </w:p>
    <w:tbl>
      <w:tblPr>
        <w:tblStyle w:val="Reetkatablice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E9D5671" w14:textId="77777777" w:rsidTr="00823246">
        <w:trPr>
          <w:trHeight w:val="402"/>
        </w:trPr>
        <w:tc>
          <w:tcPr>
            <w:tcW w:w="348" w:type="dxa"/>
          </w:tcPr>
          <w:p w14:paraId="3D8FE618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47B05E0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BA10182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B74D66C" w14:textId="77777777" w:rsidR="00823246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Navedi jednu sljedbu istočnjačkog podrijetla.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________________________</w:t>
      </w: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6F746FBE" w14:textId="77777777" w:rsidTr="00823246">
        <w:trPr>
          <w:trHeight w:val="402"/>
        </w:trPr>
        <w:tc>
          <w:tcPr>
            <w:tcW w:w="348" w:type="dxa"/>
          </w:tcPr>
          <w:p w14:paraId="79DE3B93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DA0734E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32CDEA1" w14:textId="554321CF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90B34CB" w14:textId="77777777" w:rsidR="00823246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6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Navedi jednu sljedbu kršćanskog podrijetla. 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___________________________</w:t>
      </w:r>
    </w:p>
    <w:p w14:paraId="1328B9AC" w14:textId="4509EE63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11380EC7" w14:textId="77777777" w:rsidTr="00823246">
        <w:trPr>
          <w:trHeight w:val="402"/>
        </w:trPr>
        <w:tc>
          <w:tcPr>
            <w:tcW w:w="348" w:type="dxa"/>
          </w:tcPr>
          <w:p w14:paraId="3E5CC9EC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8BB36F5" w14:textId="0E3617BE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69E245BE" w14:textId="77777777" w:rsidR="00823246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7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Znamo postoje različite znanstvene teorije o nastanku svijeta i čovjeka. I Biblija nam o tome govori. Sukobljavaju li se znanost i Biblija po tom pitanju.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Odgovori s DA ili NE i kratko obrazloži svoj odgovor.</w:t>
      </w:r>
    </w:p>
    <w:p w14:paraId="127AFF84" w14:textId="60EFC841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4C5857C" w14:textId="77777777" w:rsidR="00667491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__________________________________________________________________________________________</w:t>
      </w:r>
    </w:p>
    <w:p w14:paraId="6CA3A810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F56F7CC" w14:textId="1014DC09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</w:t>
      </w:r>
    </w:p>
    <w:p w14:paraId="7E5188F5" w14:textId="77777777" w:rsidR="00667491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35B0D9E" w14:textId="0ED8D34E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8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 pitanja kako i kada je svijet nastao odgovor nam daje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4950CF09" w14:textId="77777777" w:rsidTr="00E27B12">
        <w:trPr>
          <w:trHeight w:val="402"/>
        </w:trPr>
        <w:tc>
          <w:tcPr>
            <w:tcW w:w="348" w:type="dxa"/>
          </w:tcPr>
          <w:p w14:paraId="2E9B9D7E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2F5C344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38EA5C7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330E89C" w14:textId="7F371218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znanost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Biblija</w:t>
      </w:r>
    </w:p>
    <w:p w14:paraId="2F1D35B5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6586E94" w14:textId="3958C74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9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Bibliji možemo naći dva izvještaja o stvaranju svijeta. Oni se nalaze u kojoj/kojim knjigama Biblije?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2FE5D93C" w14:textId="77777777" w:rsidTr="00E27B12">
        <w:trPr>
          <w:trHeight w:val="402"/>
        </w:trPr>
        <w:tc>
          <w:tcPr>
            <w:tcW w:w="348" w:type="dxa"/>
          </w:tcPr>
          <w:p w14:paraId="3C23631D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49E1705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49A6C55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340B5D0" w14:textId="70CC23C7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Djelima apostolskim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248BCA3A" w14:textId="3D6D6B8D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Postanka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21D9C87F" w14:textId="29C3C53C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Otkrivenja i  u Evanđeljima</w:t>
      </w:r>
    </w:p>
    <w:p w14:paraId="3AED772B" w14:textId="62858C6A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d)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Postanka i u Knjizi Izlaska</w:t>
      </w:r>
    </w:p>
    <w:p w14:paraId="0177E1D8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FAE48CC" w14:textId="77777777" w:rsidR="00823246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40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biblijskim izvještajima o stvaranju objavljene su nam glavne istine o Bogu. Kao odgovor navedi barem dvije.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4E72CC8" w14:textId="77777777" w:rsidTr="00E27B12">
        <w:trPr>
          <w:trHeight w:val="402"/>
        </w:trPr>
        <w:tc>
          <w:tcPr>
            <w:tcW w:w="348" w:type="dxa"/>
          </w:tcPr>
          <w:p w14:paraId="3C2B98AB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F8CBACD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255BB36" w14:textId="1ADD89E5" w:rsidR="00667491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__________________________________________________________________________________</w:t>
      </w:r>
    </w:p>
    <w:p w14:paraId="2822DD86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3018DF4" w14:textId="15596473" w:rsidR="001365F7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</w:t>
      </w:r>
    </w:p>
    <w:p w14:paraId="2F450EC4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B52602E" w14:textId="462504FB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kojem biblijskom izvještaju je na slikovit način opisano kako je čovjek (muškarac i žena) stvoren "od praha" i "od rebra"?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7BD27C5" w14:textId="77777777" w:rsidTr="00E27B12">
        <w:trPr>
          <w:trHeight w:val="402"/>
        </w:trPr>
        <w:tc>
          <w:tcPr>
            <w:tcW w:w="348" w:type="dxa"/>
          </w:tcPr>
          <w:p w14:paraId="3FFFD176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4136958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A3C04F2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BA4F915" w14:textId="5EC20899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prvom 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izvještaju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u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drugom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izvještaju</w:t>
      </w:r>
    </w:p>
    <w:p w14:paraId="446D6BAE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2F4954A" w14:textId="24C74293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Očitovanje (objavljivanje) Boga putem stvorenoga svijeta i čovjeka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5C086AA8" w14:textId="77777777" w:rsidTr="00E27B12">
        <w:trPr>
          <w:trHeight w:val="402"/>
        </w:trPr>
        <w:tc>
          <w:tcPr>
            <w:tcW w:w="348" w:type="dxa"/>
          </w:tcPr>
          <w:p w14:paraId="7EAB5906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E833EAF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BF59A0F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3BC4A313" w14:textId="0A54A063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ljudska objava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</w:p>
    <w:p w14:paraId="01B0E4A6" w14:textId="6B99BC52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naravna ili prirodna objava</w:t>
      </w:r>
    </w:p>
    <w:p w14:paraId="7A40787C" w14:textId="275F934E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nadnaravna objava</w:t>
      </w:r>
    </w:p>
    <w:p w14:paraId="55E40F86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65B387E" w14:textId="1BDA2E25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Objava preko proroka i patrijarha koja svoj vrhunac doživljava u Isusu Kristu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A8D8C25" w14:textId="77777777" w:rsidTr="00E27B12">
        <w:trPr>
          <w:trHeight w:val="402"/>
        </w:trPr>
        <w:tc>
          <w:tcPr>
            <w:tcW w:w="348" w:type="dxa"/>
          </w:tcPr>
          <w:p w14:paraId="49F099E1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E4C2754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312DFC8" w14:textId="761FD0C6" w:rsidR="00E776C9" w:rsidRPr="003A671F" w:rsidRDefault="00E776C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358C918" w14:textId="519184E9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proročka objava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nadnaravna objava</w:t>
      </w:r>
    </w:p>
    <w:p w14:paraId="56A4BEB4" w14:textId="77777777" w:rsidR="006C762F" w:rsidRDefault="006C762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2C1A1E59" w14:textId="77777777" w:rsidTr="00823246">
        <w:trPr>
          <w:trHeight w:val="402"/>
        </w:trPr>
        <w:tc>
          <w:tcPr>
            <w:tcW w:w="348" w:type="dxa"/>
          </w:tcPr>
          <w:p w14:paraId="31806A04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66FDA65" w14:textId="0B6FCA63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4</w:t>
            </w:r>
          </w:p>
        </w:tc>
      </w:tr>
    </w:tbl>
    <w:p w14:paraId="18C4BE85" w14:textId="77777777" w:rsidR="00823246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44. </w:t>
      </w:r>
      <w:r w:rsidR="008A7C9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Navedi biblijske priče u kojima nam biblijski pisac govori o čovjekovu padu i Božjoj ljubavi:  </w:t>
      </w:r>
    </w:p>
    <w:p w14:paraId="36E98DCE" w14:textId="63463DFB" w:rsidR="008A7C99" w:rsidRDefault="008A7C9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24088B8B" w14:textId="0934D3FD" w:rsidR="008A7C99" w:rsidRDefault="008A7C9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________________________________________________________________________________________</w:t>
      </w:r>
    </w:p>
    <w:p w14:paraId="4AB54728" w14:textId="64C58109" w:rsidR="006C762F" w:rsidRDefault="006C762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07F4192E" w14:textId="0F8C355E" w:rsidR="006C762F" w:rsidRPr="003A671F" w:rsidRDefault="006C762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________________________________________________________________________________________</w:t>
      </w:r>
    </w:p>
    <w:sectPr w:rsidR="006C762F" w:rsidRPr="003A671F" w:rsidSect="001365F7">
      <w:headerReference w:type="default" r:id="rId7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5B45" w14:textId="77777777" w:rsidR="00F81529" w:rsidRDefault="00F81529" w:rsidP="001365F7">
      <w:pPr>
        <w:spacing w:after="0" w:line="240" w:lineRule="auto"/>
      </w:pPr>
      <w:r>
        <w:separator/>
      </w:r>
    </w:p>
  </w:endnote>
  <w:endnote w:type="continuationSeparator" w:id="0">
    <w:p w14:paraId="50A026FE" w14:textId="77777777" w:rsidR="00F81529" w:rsidRDefault="00F81529" w:rsidP="0013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C8C3" w14:textId="77777777" w:rsidR="00F81529" w:rsidRDefault="00F81529" w:rsidP="001365F7">
      <w:pPr>
        <w:spacing w:after="0" w:line="240" w:lineRule="auto"/>
      </w:pPr>
      <w:r>
        <w:separator/>
      </w:r>
    </w:p>
  </w:footnote>
  <w:footnote w:type="continuationSeparator" w:id="0">
    <w:p w14:paraId="4D277CFB" w14:textId="77777777" w:rsidR="00F81529" w:rsidRDefault="00F81529" w:rsidP="0013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B4AB" w14:textId="2494BCE3" w:rsidR="008A7C99" w:rsidRPr="001365F7" w:rsidRDefault="008A7C99" w:rsidP="001365F7">
    <w:pPr>
      <w:jc w:val="center"/>
      <w:rPr>
        <w:sz w:val="16"/>
        <w:szCs w:val="16"/>
        <w:lang w:eastAsia="hr-HR"/>
      </w:rPr>
    </w:pPr>
    <w:r w:rsidRPr="001365F7">
      <w:rPr>
        <w:sz w:val="16"/>
        <w:szCs w:val="16"/>
        <w:lang w:eastAsia="hr-HR"/>
      </w:rPr>
      <w:t>Provjera znanja</w:t>
    </w:r>
    <w:r>
      <w:rPr>
        <w:sz w:val="16"/>
        <w:szCs w:val="16"/>
        <w:lang w:eastAsia="hr-HR"/>
      </w:rPr>
      <w:t xml:space="preserve"> 8. razred: </w:t>
    </w:r>
    <w:r w:rsidRPr="001365F7">
      <w:rPr>
        <w:sz w:val="16"/>
        <w:szCs w:val="16"/>
        <w:lang w:eastAsia="hr-HR"/>
      </w:rPr>
      <w:t>RASTIMO U DOBI, MUDROSTI I MILOSTI; ČEŽNJA ZA BOGOM; BOG STVORITELJ I PRIJATELJ ČOVJEKA</w:t>
    </w:r>
    <w:r w:rsidR="005246F9">
      <w:rPr>
        <w:sz w:val="16"/>
        <w:szCs w:val="16"/>
        <w:lang w:eastAsia="hr-HR"/>
      </w:rPr>
      <w:t xml:space="preserve"> (B)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F7"/>
    <w:rsid w:val="00040B8E"/>
    <w:rsid w:val="000F49EB"/>
    <w:rsid w:val="001028B1"/>
    <w:rsid w:val="001365F7"/>
    <w:rsid w:val="002D1614"/>
    <w:rsid w:val="00322F36"/>
    <w:rsid w:val="003A671F"/>
    <w:rsid w:val="00440759"/>
    <w:rsid w:val="0046304C"/>
    <w:rsid w:val="005246F9"/>
    <w:rsid w:val="00667491"/>
    <w:rsid w:val="006C762F"/>
    <w:rsid w:val="00823246"/>
    <w:rsid w:val="0086491C"/>
    <w:rsid w:val="008A7C99"/>
    <w:rsid w:val="00941F01"/>
    <w:rsid w:val="00AF026D"/>
    <w:rsid w:val="00AF6D5F"/>
    <w:rsid w:val="00C6787A"/>
    <w:rsid w:val="00CD5E0E"/>
    <w:rsid w:val="00D850D9"/>
    <w:rsid w:val="00E776C9"/>
    <w:rsid w:val="00F81529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0CBF"/>
  <w15:chartTrackingRefBased/>
  <w15:docId w15:val="{67B8C422-B347-4972-AD46-67E7429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-format-content">
    <w:name w:val="text-format-content"/>
    <w:basedOn w:val="Zadanifontodlomka"/>
    <w:rsid w:val="001365F7"/>
  </w:style>
  <w:style w:type="character" w:customStyle="1" w:styleId="office-form-notice-long-text">
    <w:name w:val="office-form-notice-long-text"/>
    <w:basedOn w:val="Zadanifontodlomka"/>
    <w:rsid w:val="001365F7"/>
  </w:style>
  <w:style w:type="character" w:customStyle="1" w:styleId="ordinal-number">
    <w:name w:val="ordinal-number"/>
    <w:basedOn w:val="Zadanifontodlomka"/>
    <w:rsid w:val="001365F7"/>
  </w:style>
  <w:style w:type="character" w:customStyle="1" w:styleId="office-form-theme-quiz-point">
    <w:name w:val="office-form-theme-quiz-point"/>
    <w:basedOn w:val="Zadanifontodlomka"/>
    <w:rsid w:val="001365F7"/>
  </w:style>
  <w:style w:type="character" w:styleId="Hiperveza">
    <w:name w:val="Hyperlink"/>
    <w:basedOn w:val="Zadanifontodlomka"/>
    <w:uiPriority w:val="99"/>
    <w:semiHidden/>
    <w:unhideWhenUsed/>
    <w:rsid w:val="001365F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F7"/>
  </w:style>
  <w:style w:type="paragraph" w:styleId="Podnoje">
    <w:name w:val="footer"/>
    <w:basedOn w:val="Normal"/>
    <w:link w:val="PodnojeChar"/>
    <w:uiPriority w:val="99"/>
    <w:unhideWhenUsed/>
    <w:rsid w:val="001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F7"/>
  </w:style>
  <w:style w:type="paragraph" w:styleId="Tekstbalonia">
    <w:name w:val="Balloon Text"/>
    <w:basedOn w:val="Normal"/>
    <w:link w:val="TekstbaloniaChar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61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578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5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58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76697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202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1544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207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85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403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8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5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1088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068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3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6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35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1242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7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12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726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06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4954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706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1188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1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022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8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17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7743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6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7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7343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2614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60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5413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9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7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799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279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39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22195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17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06408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12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40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6808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0965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6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587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88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40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317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6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22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4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67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509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8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21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532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847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31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2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30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0327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2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70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91772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68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6476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6587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7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4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92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8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15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5749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29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8580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84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30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6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7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87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374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710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112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8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56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7684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21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239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58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70799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3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9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8641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2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791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75348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067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3836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8606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890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1465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7550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9734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11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7992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39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500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210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3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32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1330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1766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3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00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37792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1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09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2491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5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5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5100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230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44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0882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58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24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2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34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72612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2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83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6599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10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0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556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0548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46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561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92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4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51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6512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03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144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822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7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65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9424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560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92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1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61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7555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55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9628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013">
                          <w:marLeft w:val="30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75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B146-6B20-4B9F-9A7B-F2F712B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cp:lastPrinted>2022-12-03T08:08:00Z</cp:lastPrinted>
  <dcterms:created xsi:type="dcterms:W3CDTF">2022-12-04T13:30:00Z</dcterms:created>
  <dcterms:modified xsi:type="dcterms:W3CDTF">2022-12-04T13:32:00Z</dcterms:modified>
</cp:coreProperties>
</file>