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973E5" w14:textId="59583320" w:rsidR="005B23C7" w:rsidRPr="009578D2" w:rsidRDefault="002C5BCF" w:rsidP="009578D2">
      <w:pPr>
        <w:jc w:val="center"/>
        <w:rPr>
          <w:sz w:val="32"/>
          <w:szCs w:val="32"/>
        </w:rPr>
      </w:pPr>
      <w:r w:rsidRPr="009578D2">
        <w:rPr>
          <w:sz w:val="32"/>
          <w:szCs w:val="32"/>
        </w:rPr>
        <w:t xml:space="preserve">8.a/8.b </w:t>
      </w:r>
      <w:r w:rsidR="00ED5363">
        <w:rPr>
          <w:sz w:val="32"/>
          <w:szCs w:val="32"/>
        </w:rPr>
        <w:t>NE-</w:t>
      </w:r>
      <w:r w:rsidRPr="009578D2">
        <w:rPr>
          <w:sz w:val="32"/>
          <w:szCs w:val="32"/>
        </w:rPr>
        <w:t>PUTNICI</w:t>
      </w:r>
    </w:p>
    <w:tbl>
      <w:tblPr>
        <w:tblStyle w:val="Reetkatablice"/>
        <w:tblW w:w="10627" w:type="dxa"/>
        <w:tblLayout w:type="fixed"/>
        <w:tblLook w:val="04A0" w:firstRow="1" w:lastRow="0" w:firstColumn="1" w:lastColumn="0" w:noHBand="0" w:noVBand="1"/>
      </w:tblPr>
      <w:tblGrid>
        <w:gridCol w:w="279"/>
        <w:gridCol w:w="1982"/>
        <w:gridCol w:w="293"/>
        <w:gridCol w:w="8073"/>
      </w:tblGrid>
      <w:tr w:rsidR="002567E4" w14:paraId="29ACB432" w14:textId="1ED52D24" w:rsidTr="002567E4">
        <w:trPr>
          <w:cantSplit/>
          <w:trHeight w:val="1134"/>
        </w:trPr>
        <w:tc>
          <w:tcPr>
            <w:tcW w:w="279" w:type="dxa"/>
          </w:tcPr>
          <w:p w14:paraId="0DB6A825" w14:textId="5AA621E5" w:rsidR="002567E4" w:rsidRDefault="002567E4"/>
        </w:tc>
        <w:tc>
          <w:tcPr>
            <w:tcW w:w="1982" w:type="dxa"/>
          </w:tcPr>
          <w:p w14:paraId="5DCB816A" w14:textId="77777777" w:rsidR="002567E4" w:rsidRDefault="002567E4"/>
          <w:p w14:paraId="5C9424B0" w14:textId="77777777" w:rsidR="002567E4" w:rsidRDefault="002567E4"/>
          <w:p w14:paraId="335D4618" w14:textId="6330A76E" w:rsidR="002567E4" w:rsidRDefault="002567E4">
            <w:r>
              <w:t>Ime i Prezime</w:t>
            </w:r>
          </w:p>
        </w:tc>
        <w:tc>
          <w:tcPr>
            <w:tcW w:w="293" w:type="dxa"/>
            <w:textDirection w:val="btLr"/>
          </w:tcPr>
          <w:p w14:paraId="4ABB2D97" w14:textId="496B7CC7" w:rsidR="002567E4" w:rsidRPr="002C5BCF" w:rsidRDefault="002567E4" w:rsidP="009578D2">
            <w:pPr>
              <w:ind w:left="113" w:right="113"/>
              <w:jc w:val="both"/>
              <w:rPr>
                <w:sz w:val="16"/>
                <w:szCs w:val="16"/>
              </w:rPr>
            </w:pPr>
            <w:r w:rsidRPr="002C5BCF">
              <w:rPr>
                <w:sz w:val="16"/>
                <w:szCs w:val="16"/>
              </w:rPr>
              <w:t>Razred</w:t>
            </w:r>
          </w:p>
        </w:tc>
        <w:tc>
          <w:tcPr>
            <w:tcW w:w="8073" w:type="dxa"/>
            <w:textDirection w:val="btLr"/>
          </w:tcPr>
          <w:p w14:paraId="09D0C3F7" w14:textId="77777777" w:rsidR="002567E4" w:rsidRDefault="002567E4" w:rsidP="002C5BCF">
            <w:pPr>
              <w:ind w:left="113" w:right="113"/>
            </w:pPr>
          </w:p>
        </w:tc>
      </w:tr>
      <w:tr w:rsidR="002567E4" w14:paraId="482774B8" w14:textId="77777777" w:rsidTr="002567E4">
        <w:trPr>
          <w:cantSplit/>
          <w:trHeight w:val="624"/>
        </w:trPr>
        <w:tc>
          <w:tcPr>
            <w:tcW w:w="279" w:type="dxa"/>
          </w:tcPr>
          <w:p w14:paraId="0A0DFB6D" w14:textId="42C1D0C6" w:rsidR="002567E4" w:rsidRDefault="002567E4" w:rsidP="009578D2"/>
        </w:tc>
        <w:tc>
          <w:tcPr>
            <w:tcW w:w="1982" w:type="dxa"/>
          </w:tcPr>
          <w:p w14:paraId="55732963" w14:textId="57624DA3" w:rsidR="002567E4" w:rsidRDefault="002567E4">
            <w:r>
              <w:t>Kristina Jalušić</w:t>
            </w:r>
          </w:p>
        </w:tc>
        <w:tc>
          <w:tcPr>
            <w:tcW w:w="293" w:type="dxa"/>
          </w:tcPr>
          <w:p w14:paraId="3E079BEC" w14:textId="71493D34" w:rsidR="002567E4" w:rsidRPr="002C5BCF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44F58839" w14:textId="77725DA9" w:rsidR="002567E4" w:rsidRDefault="009E2611" w:rsidP="002C5BCF">
            <w:r w:rsidRPr="002567E4">
              <w:t xml:space="preserve">Simboli Duha Svetoga (Izrada straničnika): odabrani simbol Duha Svetoga: </w:t>
            </w:r>
            <w:r>
              <w:t>Oblak i svijetlo</w:t>
            </w:r>
            <w:r w:rsidRPr="002567E4">
              <w:t xml:space="preserve">, </w:t>
            </w:r>
            <w:r>
              <w:t xml:space="preserve">crtežom jako doboro prokazan </w:t>
            </w:r>
            <w:r>
              <w:t>odabrani</w:t>
            </w:r>
            <w:r w:rsidRPr="002567E4">
              <w:t xml:space="preserve"> simbol Duha Svetoga, biblijski citat vezan uz odabrani simbol </w:t>
            </w:r>
            <w:r>
              <w:t>naveden, ali bez biblijske kratice</w:t>
            </w:r>
            <w:r w:rsidRPr="002567E4">
              <w:t xml:space="preserve">, </w:t>
            </w:r>
            <w:r>
              <w:t xml:space="preserve">nema </w:t>
            </w:r>
            <w:r w:rsidRPr="002567E4">
              <w:t>osobn</w:t>
            </w:r>
            <w:r>
              <w:t>e</w:t>
            </w:r>
            <w:r w:rsidRPr="002567E4">
              <w:t xml:space="preserve"> molitv</w:t>
            </w:r>
            <w:r>
              <w:t>e</w:t>
            </w:r>
            <w:r w:rsidRPr="002567E4">
              <w:t xml:space="preserve"> Duhu Svetome</w:t>
            </w:r>
            <w:r>
              <w:t>, zbog uloženog truda, unatoč nedostacima, ocjena je odličan (5)</w:t>
            </w:r>
          </w:p>
        </w:tc>
      </w:tr>
      <w:tr w:rsidR="002567E4" w14:paraId="46958291" w14:textId="77777777" w:rsidTr="002567E4">
        <w:trPr>
          <w:cantSplit/>
          <w:trHeight w:val="624"/>
        </w:trPr>
        <w:tc>
          <w:tcPr>
            <w:tcW w:w="279" w:type="dxa"/>
          </w:tcPr>
          <w:p w14:paraId="1837E4AD" w14:textId="20730AD5" w:rsidR="002567E4" w:rsidRDefault="002567E4" w:rsidP="009578D2"/>
        </w:tc>
        <w:tc>
          <w:tcPr>
            <w:tcW w:w="1982" w:type="dxa"/>
          </w:tcPr>
          <w:p w14:paraId="334C90DF" w14:textId="1818E29E" w:rsidR="002567E4" w:rsidRDefault="002567E4">
            <w:r>
              <w:t>Franka Mesarić</w:t>
            </w:r>
          </w:p>
        </w:tc>
        <w:tc>
          <w:tcPr>
            <w:tcW w:w="293" w:type="dxa"/>
          </w:tcPr>
          <w:p w14:paraId="1B5E948E" w14:textId="0DBA9314" w:rsidR="002567E4" w:rsidRPr="002C5BCF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1675C163" w14:textId="5893BB54" w:rsidR="002567E4" w:rsidRDefault="009E2611" w:rsidP="002C5BCF">
            <w:r w:rsidRPr="002567E4">
              <w:t xml:space="preserve">Simboli Duha Svetoga (Izrada straničnika): odabrani simbol Duha Svetoga: </w:t>
            </w:r>
            <w:r>
              <w:t>Oblak i svijetlo</w:t>
            </w:r>
            <w:r w:rsidRPr="002567E4">
              <w:t>, simbol Duha Svetoga</w:t>
            </w:r>
            <w:r>
              <w:t xml:space="preserve"> je lijepo</w:t>
            </w:r>
            <w:r>
              <w:t xml:space="preserve"> prikazan</w:t>
            </w:r>
            <w:r w:rsidRPr="002567E4">
              <w:t xml:space="preserve">, biblijski citat vezan uz odabrani simbol </w:t>
            </w:r>
            <w:r>
              <w:t>naveden, ali bez biblijske kratice</w:t>
            </w:r>
            <w:r w:rsidRPr="002567E4">
              <w:t>, osobna molitva Duhu Svetome</w:t>
            </w:r>
            <w:r>
              <w:t xml:space="preserve"> dobro formulirana</w:t>
            </w:r>
            <w:r>
              <w:t xml:space="preserve"> (5)</w:t>
            </w:r>
          </w:p>
        </w:tc>
      </w:tr>
      <w:tr w:rsidR="002567E4" w14:paraId="629F8C88" w14:textId="77777777" w:rsidTr="002567E4">
        <w:trPr>
          <w:cantSplit/>
          <w:trHeight w:val="624"/>
        </w:trPr>
        <w:tc>
          <w:tcPr>
            <w:tcW w:w="279" w:type="dxa"/>
          </w:tcPr>
          <w:p w14:paraId="2BE245CE" w14:textId="78734B1E" w:rsidR="002567E4" w:rsidRDefault="002567E4" w:rsidP="009578D2"/>
        </w:tc>
        <w:tc>
          <w:tcPr>
            <w:tcW w:w="1982" w:type="dxa"/>
          </w:tcPr>
          <w:p w14:paraId="229CB4B2" w14:textId="7DCF3984" w:rsidR="002567E4" w:rsidRDefault="002567E4">
            <w:r>
              <w:t>Leona Graf</w:t>
            </w:r>
          </w:p>
        </w:tc>
        <w:tc>
          <w:tcPr>
            <w:tcW w:w="293" w:type="dxa"/>
          </w:tcPr>
          <w:p w14:paraId="70CCE7BA" w14:textId="11DE693A" w:rsidR="002567E4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7FE2CD51" w14:textId="606CFF0B" w:rsidR="002567E4" w:rsidRDefault="005667B9" w:rsidP="002C5BCF">
            <w:r w:rsidRPr="002567E4">
              <w:t xml:space="preserve">Simboli Duha Svetoga (Izrada straničnika): odabrani simbol Duha Svetoga: </w:t>
            </w:r>
            <w:r>
              <w:t>Voda</w:t>
            </w:r>
            <w:r w:rsidRPr="002567E4">
              <w:t xml:space="preserve">, </w:t>
            </w:r>
            <w:r>
              <w:t>oda</w:t>
            </w:r>
            <w:r>
              <w:t>brani</w:t>
            </w:r>
            <w:r w:rsidRPr="002567E4">
              <w:t xml:space="preserve"> simbol Duha Svetoga</w:t>
            </w:r>
            <w:r>
              <w:t xml:space="preserve"> prikazan u kolažu</w:t>
            </w:r>
            <w:r w:rsidRPr="002567E4">
              <w:t xml:space="preserve">, biblijski citat vezan uz odabrani simbol </w:t>
            </w:r>
            <w:r>
              <w:t>naveden, ali bez biblijske kratice</w:t>
            </w:r>
            <w:r w:rsidRPr="002567E4">
              <w:t>, osobna molitva Duhu Svetome</w:t>
            </w:r>
            <w:r>
              <w:t xml:space="preserve"> dobro formulirana</w:t>
            </w:r>
            <w:r>
              <w:t xml:space="preserve"> (5)</w:t>
            </w:r>
          </w:p>
        </w:tc>
      </w:tr>
      <w:tr w:rsidR="002567E4" w14:paraId="0568B745" w14:textId="77777777" w:rsidTr="002567E4">
        <w:trPr>
          <w:cantSplit/>
          <w:trHeight w:val="624"/>
        </w:trPr>
        <w:tc>
          <w:tcPr>
            <w:tcW w:w="279" w:type="dxa"/>
          </w:tcPr>
          <w:p w14:paraId="0CC7DAD0" w14:textId="7A15B182" w:rsidR="002567E4" w:rsidRDefault="002567E4" w:rsidP="009578D2"/>
        </w:tc>
        <w:tc>
          <w:tcPr>
            <w:tcW w:w="1982" w:type="dxa"/>
          </w:tcPr>
          <w:p w14:paraId="6A221827" w14:textId="421C9EAD" w:rsidR="002567E4" w:rsidRDefault="002567E4">
            <w:r>
              <w:t>Hana Mihalić</w:t>
            </w:r>
          </w:p>
        </w:tc>
        <w:tc>
          <w:tcPr>
            <w:tcW w:w="293" w:type="dxa"/>
          </w:tcPr>
          <w:p w14:paraId="39059205" w14:textId="5F0039B9" w:rsidR="002567E4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25BF9B57" w14:textId="1A4D0BAA" w:rsidR="002567E4" w:rsidRDefault="00CA6345" w:rsidP="002C5BCF">
            <w:r w:rsidRPr="002567E4">
              <w:t xml:space="preserve">Simboli Duha Svetoga (Izrada straničnika): odabrani simbol Duha Svetoga: </w:t>
            </w:r>
            <w:r>
              <w:t>Voda</w:t>
            </w:r>
            <w:r w:rsidRPr="002567E4">
              <w:t xml:space="preserve">, </w:t>
            </w:r>
            <w:r>
              <w:t>odabrani</w:t>
            </w:r>
            <w:r w:rsidRPr="002567E4">
              <w:t xml:space="preserve"> simbol Duha Svetoga</w:t>
            </w:r>
            <w:r>
              <w:t xml:space="preserve"> </w:t>
            </w:r>
            <w:r>
              <w:t xml:space="preserve">jasno </w:t>
            </w:r>
            <w:r>
              <w:t>prikazan</w:t>
            </w:r>
            <w:r w:rsidRPr="002567E4">
              <w:t xml:space="preserve">, biblijski citat vezan uz odabrani simbol </w:t>
            </w:r>
            <w:r>
              <w:t>naveden, ali bez biblijske kratice</w:t>
            </w:r>
            <w:r w:rsidRPr="002567E4">
              <w:t>, osobna molitva Duhu Svetome</w:t>
            </w:r>
            <w:r>
              <w:t xml:space="preserve"> dobro formulirana</w:t>
            </w:r>
            <w:r>
              <w:t xml:space="preserve"> (5)</w:t>
            </w:r>
          </w:p>
        </w:tc>
      </w:tr>
      <w:tr w:rsidR="002567E4" w14:paraId="33698713" w14:textId="77777777" w:rsidTr="002567E4">
        <w:trPr>
          <w:cantSplit/>
          <w:trHeight w:val="624"/>
        </w:trPr>
        <w:tc>
          <w:tcPr>
            <w:tcW w:w="279" w:type="dxa"/>
          </w:tcPr>
          <w:p w14:paraId="16ED2C48" w14:textId="2D47D2EC" w:rsidR="002567E4" w:rsidRDefault="002567E4" w:rsidP="009578D2"/>
        </w:tc>
        <w:tc>
          <w:tcPr>
            <w:tcW w:w="1982" w:type="dxa"/>
          </w:tcPr>
          <w:p w14:paraId="23C877E9" w14:textId="5F3F65BC" w:rsidR="002567E4" w:rsidRDefault="002567E4">
            <w:r>
              <w:t>Lejla Žnidarić</w:t>
            </w:r>
          </w:p>
        </w:tc>
        <w:tc>
          <w:tcPr>
            <w:tcW w:w="293" w:type="dxa"/>
          </w:tcPr>
          <w:p w14:paraId="5CACF07F" w14:textId="1E2EB591" w:rsidR="002567E4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71932395" w14:textId="77777777" w:rsidR="002567E4" w:rsidRDefault="002567E4" w:rsidP="002C5BCF"/>
        </w:tc>
      </w:tr>
      <w:tr w:rsidR="002567E4" w14:paraId="6737030D" w14:textId="77777777" w:rsidTr="002567E4">
        <w:trPr>
          <w:cantSplit/>
          <w:trHeight w:val="624"/>
        </w:trPr>
        <w:tc>
          <w:tcPr>
            <w:tcW w:w="279" w:type="dxa"/>
          </w:tcPr>
          <w:p w14:paraId="4E2A76C8" w14:textId="3773639A" w:rsidR="002567E4" w:rsidRDefault="002567E4" w:rsidP="009578D2"/>
        </w:tc>
        <w:tc>
          <w:tcPr>
            <w:tcW w:w="1982" w:type="dxa"/>
          </w:tcPr>
          <w:p w14:paraId="4E1BC806" w14:textId="6EE8220E" w:rsidR="002567E4" w:rsidRDefault="002567E4">
            <w:r>
              <w:t>Melina Gala</w:t>
            </w:r>
          </w:p>
        </w:tc>
        <w:tc>
          <w:tcPr>
            <w:tcW w:w="293" w:type="dxa"/>
          </w:tcPr>
          <w:p w14:paraId="1AD56134" w14:textId="5A6F5D7C" w:rsidR="002567E4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06FEC543" w14:textId="701DD66E" w:rsidR="002567E4" w:rsidRDefault="002567E4" w:rsidP="002C5BCF">
            <w:r w:rsidRPr="002567E4">
              <w:t xml:space="preserve">Simboli Duha Svetoga (Izrada straničnika): odabrani simbol Duha Svetoga: </w:t>
            </w:r>
            <w:r>
              <w:t>Oblak i svijetlo</w:t>
            </w:r>
            <w:r w:rsidRPr="002567E4">
              <w:t xml:space="preserve">, crtež </w:t>
            </w:r>
            <w:r>
              <w:t>jasno prikazuje odabrani</w:t>
            </w:r>
            <w:r w:rsidRPr="002567E4">
              <w:t xml:space="preserve"> simbol Duha Svetoga, biblijski citat vezan uz odabrani simbol </w:t>
            </w:r>
            <w:r>
              <w:t>naveden, ali bez biblijske kratice</w:t>
            </w:r>
            <w:r w:rsidRPr="002567E4">
              <w:t>, osobna molitva Duhu Svetome</w:t>
            </w:r>
            <w:r>
              <w:t xml:space="preserve"> dobro formulirana (5)</w:t>
            </w:r>
          </w:p>
        </w:tc>
      </w:tr>
      <w:tr w:rsidR="002567E4" w14:paraId="7C85243C" w14:textId="77777777" w:rsidTr="002567E4">
        <w:trPr>
          <w:cantSplit/>
          <w:trHeight w:val="624"/>
        </w:trPr>
        <w:tc>
          <w:tcPr>
            <w:tcW w:w="279" w:type="dxa"/>
          </w:tcPr>
          <w:p w14:paraId="2807F901" w14:textId="60C0E9CE" w:rsidR="002567E4" w:rsidRDefault="002567E4" w:rsidP="009578D2"/>
        </w:tc>
        <w:tc>
          <w:tcPr>
            <w:tcW w:w="1982" w:type="dxa"/>
          </w:tcPr>
          <w:p w14:paraId="54E86BAF" w14:textId="2F1577EB" w:rsidR="002567E4" w:rsidRDefault="002567E4">
            <w:r>
              <w:t>Chiara Brumat</w:t>
            </w:r>
          </w:p>
        </w:tc>
        <w:tc>
          <w:tcPr>
            <w:tcW w:w="293" w:type="dxa"/>
          </w:tcPr>
          <w:p w14:paraId="73780DFC" w14:textId="65A64A2F" w:rsidR="002567E4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5FBD6E96" w14:textId="77777777" w:rsidR="002567E4" w:rsidRDefault="002567E4" w:rsidP="002C5BCF"/>
        </w:tc>
      </w:tr>
      <w:tr w:rsidR="002567E4" w14:paraId="3F991A53" w14:textId="77777777" w:rsidTr="002567E4">
        <w:trPr>
          <w:cantSplit/>
          <w:trHeight w:val="624"/>
        </w:trPr>
        <w:tc>
          <w:tcPr>
            <w:tcW w:w="279" w:type="dxa"/>
          </w:tcPr>
          <w:p w14:paraId="0FE9A540" w14:textId="63D65C06" w:rsidR="002567E4" w:rsidRDefault="002567E4" w:rsidP="009578D2"/>
        </w:tc>
        <w:tc>
          <w:tcPr>
            <w:tcW w:w="1982" w:type="dxa"/>
          </w:tcPr>
          <w:p w14:paraId="11754492" w14:textId="5BA152AE" w:rsidR="002567E4" w:rsidRDefault="002567E4">
            <w:r>
              <w:t>Mia Risek</w:t>
            </w:r>
          </w:p>
        </w:tc>
        <w:tc>
          <w:tcPr>
            <w:tcW w:w="293" w:type="dxa"/>
          </w:tcPr>
          <w:p w14:paraId="5AD450FB" w14:textId="56EDD399" w:rsidR="002567E4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1E339303" w14:textId="5315E3AC" w:rsidR="002567E4" w:rsidRDefault="005667B9" w:rsidP="002C5BCF">
            <w:r w:rsidRPr="002567E4">
              <w:t xml:space="preserve">Simboli Duha Svetoga (Izrada straničnika): odabrani simbol Duha Svetoga: </w:t>
            </w:r>
            <w:r>
              <w:t>Voda</w:t>
            </w:r>
            <w:r w:rsidRPr="002567E4">
              <w:t xml:space="preserve">, </w:t>
            </w:r>
            <w:r>
              <w:t xml:space="preserve">uložen veliki trud oko likovnog </w:t>
            </w:r>
            <w:r>
              <w:t>prikaz</w:t>
            </w:r>
            <w:r>
              <w:t>a</w:t>
            </w:r>
            <w:r>
              <w:t xml:space="preserve"> odabran</w:t>
            </w:r>
            <w:r>
              <w:t xml:space="preserve">og </w:t>
            </w:r>
            <w:r w:rsidRPr="002567E4">
              <w:t>simbol</w:t>
            </w:r>
            <w:r>
              <w:t>a</w:t>
            </w:r>
            <w:r w:rsidRPr="002567E4">
              <w:t xml:space="preserve"> Duha Svetoga, biblijski citat vezan uz odabrani simbol </w:t>
            </w:r>
            <w:r>
              <w:t xml:space="preserve">naveden, </w:t>
            </w:r>
            <w:r w:rsidRPr="002567E4">
              <w:t>osobna molitva Duhu Svetome</w:t>
            </w:r>
            <w:r>
              <w:t xml:space="preserve"> dobro formulirana</w:t>
            </w:r>
            <w:r>
              <w:t xml:space="preserve"> (5)</w:t>
            </w:r>
          </w:p>
        </w:tc>
      </w:tr>
      <w:tr w:rsidR="002567E4" w14:paraId="3379D256" w14:textId="77777777" w:rsidTr="002567E4">
        <w:trPr>
          <w:cantSplit/>
          <w:trHeight w:val="624"/>
        </w:trPr>
        <w:tc>
          <w:tcPr>
            <w:tcW w:w="279" w:type="dxa"/>
          </w:tcPr>
          <w:p w14:paraId="2AA4244E" w14:textId="31954A5E" w:rsidR="002567E4" w:rsidRDefault="002567E4" w:rsidP="009578D2"/>
        </w:tc>
        <w:tc>
          <w:tcPr>
            <w:tcW w:w="1982" w:type="dxa"/>
          </w:tcPr>
          <w:p w14:paraId="76118E23" w14:textId="43AC9BDD" w:rsidR="002567E4" w:rsidRDefault="002567E4">
            <w:r>
              <w:t>Mateo Posavec</w:t>
            </w:r>
          </w:p>
        </w:tc>
        <w:tc>
          <w:tcPr>
            <w:tcW w:w="293" w:type="dxa"/>
          </w:tcPr>
          <w:p w14:paraId="1A86D1B3" w14:textId="4FE43FC8" w:rsidR="002567E4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4127729B" w14:textId="1E0B42C6" w:rsidR="002567E4" w:rsidRDefault="00A84729" w:rsidP="002C5BCF">
            <w:r w:rsidRPr="002567E4">
              <w:t xml:space="preserve">Simboli Duha Svetoga (Izrada straničnika): odabrani simbol Duha Svetoga: </w:t>
            </w:r>
            <w:r>
              <w:t>Oganj</w:t>
            </w:r>
            <w:r w:rsidRPr="002567E4">
              <w:t xml:space="preserve">, crtež </w:t>
            </w:r>
            <w:r>
              <w:t>jasno prikazuje odabrani</w:t>
            </w:r>
            <w:r w:rsidRPr="002567E4">
              <w:t xml:space="preserve"> simbol Duha Svetoga, biblijski citat vezan uz odabrani simbol </w:t>
            </w:r>
            <w:r>
              <w:t>naveden, ali bez biblijske kratice</w:t>
            </w:r>
            <w:r w:rsidRPr="002567E4">
              <w:t>, osobna molitva Duhu Svetome</w:t>
            </w:r>
            <w:r>
              <w:t xml:space="preserve"> dobro formulirana</w:t>
            </w:r>
            <w:r w:rsidR="005667B9">
              <w:t>, tekst je pisan olovkom i teško je čitljiv (4)</w:t>
            </w:r>
          </w:p>
        </w:tc>
      </w:tr>
      <w:tr w:rsidR="002567E4" w14:paraId="3A6C1B3E" w14:textId="77777777" w:rsidTr="002567E4">
        <w:trPr>
          <w:cantSplit/>
          <w:trHeight w:val="624"/>
        </w:trPr>
        <w:tc>
          <w:tcPr>
            <w:tcW w:w="279" w:type="dxa"/>
          </w:tcPr>
          <w:p w14:paraId="619C0C8D" w14:textId="4752B91C" w:rsidR="002567E4" w:rsidRDefault="002567E4" w:rsidP="009578D2"/>
        </w:tc>
        <w:tc>
          <w:tcPr>
            <w:tcW w:w="1982" w:type="dxa"/>
          </w:tcPr>
          <w:p w14:paraId="3A9A758F" w14:textId="2B6CEE17" w:rsidR="002567E4" w:rsidRDefault="002567E4">
            <w:r>
              <w:t>Marko Lepoglavec</w:t>
            </w:r>
          </w:p>
        </w:tc>
        <w:tc>
          <w:tcPr>
            <w:tcW w:w="293" w:type="dxa"/>
          </w:tcPr>
          <w:p w14:paraId="529CBDD9" w14:textId="0CF6A2A7" w:rsidR="002567E4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622C11EF" w14:textId="77777777" w:rsidR="002567E4" w:rsidRDefault="002567E4" w:rsidP="002C5BCF"/>
        </w:tc>
      </w:tr>
      <w:tr w:rsidR="002567E4" w14:paraId="302366EA" w14:textId="77777777" w:rsidTr="002567E4">
        <w:trPr>
          <w:cantSplit/>
          <w:trHeight w:val="624"/>
        </w:trPr>
        <w:tc>
          <w:tcPr>
            <w:tcW w:w="279" w:type="dxa"/>
          </w:tcPr>
          <w:p w14:paraId="346ACC48" w14:textId="77777777" w:rsidR="002567E4" w:rsidRDefault="002567E4" w:rsidP="009578D2"/>
        </w:tc>
        <w:tc>
          <w:tcPr>
            <w:tcW w:w="1982" w:type="dxa"/>
          </w:tcPr>
          <w:p w14:paraId="002BC0AD" w14:textId="08259DF5" w:rsidR="002567E4" w:rsidRDefault="002567E4">
            <w:r>
              <w:t>Vedran Štefulj</w:t>
            </w:r>
          </w:p>
        </w:tc>
        <w:tc>
          <w:tcPr>
            <w:tcW w:w="293" w:type="dxa"/>
          </w:tcPr>
          <w:p w14:paraId="298B4A25" w14:textId="26296E16" w:rsidR="002567E4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5FA8481B" w14:textId="641DFD6E" w:rsidR="002567E4" w:rsidRDefault="00A84729" w:rsidP="002C5BCF">
            <w:r w:rsidRPr="002567E4">
              <w:t xml:space="preserve">Simboli Duha Svetoga (Izrada straničnika): odabrani simbol Duha Svetoga: </w:t>
            </w:r>
            <w:r>
              <w:t>Voda</w:t>
            </w:r>
            <w:r w:rsidRPr="002567E4">
              <w:t xml:space="preserve">, crtež </w:t>
            </w:r>
            <w:r>
              <w:t>jasno prikazuje odabrani</w:t>
            </w:r>
            <w:r w:rsidRPr="002567E4">
              <w:t xml:space="preserve"> simbol Duha Svetoga, biblijski citat vezan uz odabrani simbol </w:t>
            </w:r>
            <w:r>
              <w:t>naveden, ali bez biblijske kratice</w:t>
            </w:r>
            <w:r w:rsidRPr="002567E4">
              <w:t>, osobna molitva Duhu Svetome</w:t>
            </w:r>
            <w:r>
              <w:t xml:space="preserve"> dobro formulirana</w:t>
            </w:r>
            <w:r>
              <w:t xml:space="preserve"> (4/5)</w:t>
            </w:r>
          </w:p>
        </w:tc>
      </w:tr>
      <w:tr w:rsidR="002567E4" w14:paraId="786655E2" w14:textId="77777777" w:rsidTr="002567E4">
        <w:trPr>
          <w:cantSplit/>
          <w:trHeight w:val="624"/>
        </w:trPr>
        <w:tc>
          <w:tcPr>
            <w:tcW w:w="279" w:type="dxa"/>
          </w:tcPr>
          <w:p w14:paraId="5A4BC493" w14:textId="77777777" w:rsidR="002567E4" w:rsidRDefault="002567E4" w:rsidP="009578D2"/>
        </w:tc>
        <w:tc>
          <w:tcPr>
            <w:tcW w:w="1982" w:type="dxa"/>
          </w:tcPr>
          <w:p w14:paraId="27C12FB1" w14:textId="209273DE" w:rsidR="002567E4" w:rsidRDefault="002567E4">
            <w:r>
              <w:t>Lovro Kutnjak</w:t>
            </w:r>
          </w:p>
        </w:tc>
        <w:tc>
          <w:tcPr>
            <w:tcW w:w="293" w:type="dxa"/>
          </w:tcPr>
          <w:p w14:paraId="394F6F8B" w14:textId="088F7BBD" w:rsidR="002567E4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377703F5" w14:textId="3F443D23" w:rsidR="002567E4" w:rsidRDefault="00CA6345" w:rsidP="002C5BCF">
            <w:r w:rsidRPr="002567E4">
              <w:t xml:space="preserve">Simboli Duha Svetoga (Izrada straničnika): odabrani simbol Duha Svetoga: </w:t>
            </w:r>
            <w:r>
              <w:t>Oganj</w:t>
            </w:r>
            <w:r w:rsidRPr="002567E4">
              <w:t xml:space="preserve">, </w:t>
            </w:r>
            <w:r>
              <w:t xml:space="preserve">crtež jasno prikazuje </w:t>
            </w:r>
            <w:r>
              <w:t>odabrani</w:t>
            </w:r>
            <w:r w:rsidRPr="002567E4">
              <w:t xml:space="preserve"> simbol Duha Svetoga, biblijski citat vezan uz odabrani simbol </w:t>
            </w:r>
            <w:r>
              <w:t>naveden, ali bez biblijske kratice</w:t>
            </w:r>
            <w:r w:rsidRPr="002567E4">
              <w:t>, osobna molitva Duhu Svetome</w:t>
            </w:r>
            <w:r>
              <w:t xml:space="preserve"> </w:t>
            </w:r>
            <w:r>
              <w:t>navedena</w:t>
            </w:r>
            <w:r w:rsidR="009E2611">
              <w:t>, (4)</w:t>
            </w:r>
          </w:p>
        </w:tc>
      </w:tr>
      <w:tr w:rsidR="002567E4" w14:paraId="2BF0FC72" w14:textId="77777777" w:rsidTr="002567E4">
        <w:trPr>
          <w:cantSplit/>
          <w:trHeight w:val="624"/>
        </w:trPr>
        <w:tc>
          <w:tcPr>
            <w:tcW w:w="279" w:type="dxa"/>
          </w:tcPr>
          <w:p w14:paraId="30B06261" w14:textId="77777777" w:rsidR="002567E4" w:rsidRDefault="002567E4" w:rsidP="009578D2"/>
        </w:tc>
        <w:tc>
          <w:tcPr>
            <w:tcW w:w="1982" w:type="dxa"/>
          </w:tcPr>
          <w:p w14:paraId="79BAE7CB" w14:textId="3CCD13AA" w:rsidR="002567E4" w:rsidRDefault="002567E4">
            <w:r>
              <w:t>Ivan Lukas Posavec</w:t>
            </w:r>
          </w:p>
        </w:tc>
        <w:tc>
          <w:tcPr>
            <w:tcW w:w="293" w:type="dxa"/>
          </w:tcPr>
          <w:p w14:paraId="125B5EAB" w14:textId="22782FE2" w:rsidR="002567E4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564B8CC7" w14:textId="1214A694" w:rsidR="002567E4" w:rsidRDefault="00CA6345" w:rsidP="002C5BCF">
            <w:r w:rsidRPr="002567E4">
              <w:t xml:space="preserve">Simboli Duha Svetoga (Izrada straničnika): odabrani simbol Duha Svetoga: </w:t>
            </w:r>
            <w:r>
              <w:t>Oblak i svijetlo</w:t>
            </w:r>
            <w:r w:rsidRPr="002567E4">
              <w:t xml:space="preserve">, </w:t>
            </w:r>
            <w:r>
              <w:t>odabrani</w:t>
            </w:r>
            <w:r w:rsidRPr="002567E4">
              <w:t xml:space="preserve"> simbol Duha Svetoga</w:t>
            </w:r>
            <w:r>
              <w:t xml:space="preserve"> </w:t>
            </w:r>
            <w:r>
              <w:t xml:space="preserve">jasno i dobro </w:t>
            </w:r>
            <w:r>
              <w:t>prikazan</w:t>
            </w:r>
            <w:r w:rsidRPr="002567E4">
              <w:t xml:space="preserve">, biblijski citat vezan uz odabrani simbol </w:t>
            </w:r>
            <w:r>
              <w:t>naveden, ali bez biblijske kratice</w:t>
            </w:r>
            <w:r w:rsidRPr="002567E4">
              <w:t>, osobna molitva Duhu Svetome</w:t>
            </w:r>
            <w:r>
              <w:t xml:space="preserve"> dobro formulirana</w:t>
            </w:r>
            <w:r>
              <w:t xml:space="preserve"> (5)</w:t>
            </w:r>
          </w:p>
        </w:tc>
      </w:tr>
      <w:tr w:rsidR="002567E4" w14:paraId="2D03F4B6" w14:textId="77777777" w:rsidTr="002567E4">
        <w:trPr>
          <w:cantSplit/>
          <w:trHeight w:val="624"/>
        </w:trPr>
        <w:tc>
          <w:tcPr>
            <w:tcW w:w="279" w:type="dxa"/>
          </w:tcPr>
          <w:p w14:paraId="1387A058" w14:textId="77777777" w:rsidR="002567E4" w:rsidRDefault="002567E4" w:rsidP="009578D2"/>
        </w:tc>
        <w:tc>
          <w:tcPr>
            <w:tcW w:w="1982" w:type="dxa"/>
          </w:tcPr>
          <w:p w14:paraId="551F0C0F" w14:textId="68E2B5B0" w:rsidR="002567E4" w:rsidRDefault="002567E4">
            <w:r>
              <w:t>Stela Novak</w:t>
            </w:r>
          </w:p>
        </w:tc>
        <w:tc>
          <w:tcPr>
            <w:tcW w:w="293" w:type="dxa"/>
          </w:tcPr>
          <w:p w14:paraId="231E8F37" w14:textId="5C6115C0" w:rsidR="002567E4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6668FCCE" w14:textId="31DDEF4A" w:rsidR="002567E4" w:rsidRDefault="0098671C" w:rsidP="002C5BCF">
            <w:r w:rsidRPr="002567E4">
              <w:t xml:space="preserve">Simboli Duha Svetoga (Izrada straničnika): odabrani simbol Duha Svetoga: </w:t>
            </w:r>
            <w:r>
              <w:t>Oblak i svijetlo</w:t>
            </w:r>
            <w:r w:rsidRPr="002567E4">
              <w:t xml:space="preserve">, crtež </w:t>
            </w:r>
            <w:r>
              <w:t>jasno prikazuje odabrani</w:t>
            </w:r>
            <w:r w:rsidRPr="002567E4">
              <w:t xml:space="preserve"> simbol Duha Svetoga, biblijski citat vezan uz odabrani simbol </w:t>
            </w:r>
            <w:r>
              <w:t>naveden, ali bez biblijske kratice</w:t>
            </w:r>
            <w:r w:rsidRPr="002567E4">
              <w:t>, osobna molitva Duhu Svetome</w:t>
            </w:r>
            <w:r>
              <w:t xml:space="preserve"> dobro formulirana</w:t>
            </w:r>
            <w:r>
              <w:t xml:space="preserve"> (5)</w:t>
            </w:r>
          </w:p>
        </w:tc>
      </w:tr>
      <w:tr w:rsidR="002567E4" w14:paraId="0BC3E0A9" w14:textId="77777777" w:rsidTr="002567E4">
        <w:trPr>
          <w:cantSplit/>
          <w:trHeight w:val="624"/>
        </w:trPr>
        <w:tc>
          <w:tcPr>
            <w:tcW w:w="279" w:type="dxa"/>
          </w:tcPr>
          <w:p w14:paraId="24BB67CA" w14:textId="77777777" w:rsidR="002567E4" w:rsidRDefault="002567E4" w:rsidP="009578D2"/>
        </w:tc>
        <w:tc>
          <w:tcPr>
            <w:tcW w:w="1982" w:type="dxa"/>
          </w:tcPr>
          <w:p w14:paraId="448972D8" w14:textId="1A8B03D8" w:rsidR="002567E4" w:rsidRDefault="002567E4">
            <w:r>
              <w:t>Nika Palatinuš</w:t>
            </w:r>
          </w:p>
        </w:tc>
        <w:tc>
          <w:tcPr>
            <w:tcW w:w="293" w:type="dxa"/>
          </w:tcPr>
          <w:p w14:paraId="6807A6BA" w14:textId="621F4544" w:rsidR="002567E4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08941ABF" w14:textId="3FF769A7" w:rsidR="002567E4" w:rsidRDefault="005667B9" w:rsidP="002C5BCF">
            <w:r w:rsidRPr="002567E4">
              <w:t xml:space="preserve">Simboli Duha Svetoga (Izrada straničnika): odabrani simbol Duha Svetoga: </w:t>
            </w:r>
            <w:r>
              <w:t>Voda</w:t>
            </w:r>
            <w:r w:rsidRPr="002567E4">
              <w:t xml:space="preserve">, </w:t>
            </w:r>
            <w:r>
              <w:t>odabrani</w:t>
            </w:r>
            <w:r w:rsidRPr="002567E4">
              <w:t xml:space="preserve"> simbol Duha Svetoga</w:t>
            </w:r>
            <w:r>
              <w:t xml:space="preserve"> </w:t>
            </w:r>
            <w:r>
              <w:t xml:space="preserve">crtežom jasno </w:t>
            </w:r>
            <w:r>
              <w:t>prikazan</w:t>
            </w:r>
            <w:r w:rsidRPr="002567E4">
              <w:t xml:space="preserve">, biblijski citat vezan uz odabrani simbol </w:t>
            </w:r>
            <w:r>
              <w:t>naveden, ali bez biblijske kratice</w:t>
            </w:r>
            <w:r w:rsidRPr="002567E4">
              <w:t>, osobna molitva Duhu Svetome</w:t>
            </w:r>
            <w:r>
              <w:t xml:space="preserve"> dobro formulirana</w:t>
            </w:r>
            <w:r>
              <w:t xml:space="preserve"> (5)</w:t>
            </w:r>
          </w:p>
        </w:tc>
      </w:tr>
      <w:tr w:rsidR="002567E4" w14:paraId="388C3BFF" w14:textId="77777777" w:rsidTr="002567E4">
        <w:trPr>
          <w:cantSplit/>
          <w:trHeight w:val="624"/>
        </w:trPr>
        <w:tc>
          <w:tcPr>
            <w:tcW w:w="279" w:type="dxa"/>
          </w:tcPr>
          <w:p w14:paraId="52B442C7" w14:textId="77777777" w:rsidR="002567E4" w:rsidRDefault="002567E4" w:rsidP="009578D2"/>
        </w:tc>
        <w:tc>
          <w:tcPr>
            <w:tcW w:w="1982" w:type="dxa"/>
          </w:tcPr>
          <w:p w14:paraId="6872A7F7" w14:textId="54F3B8E0" w:rsidR="002567E4" w:rsidRDefault="002567E4">
            <w:r>
              <w:t>Luka Novak</w:t>
            </w:r>
          </w:p>
        </w:tc>
        <w:tc>
          <w:tcPr>
            <w:tcW w:w="293" w:type="dxa"/>
          </w:tcPr>
          <w:p w14:paraId="11A2A4D2" w14:textId="25083FEB" w:rsidR="002567E4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2799C9F5" w14:textId="5A9C9A20" w:rsidR="002567E4" w:rsidRDefault="002567E4" w:rsidP="002C5BCF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D1E3F2"/>
              </w:rPr>
              <w:t>Simboli Duha Svetoga (Izrada straničnika): odabrani simbol Duha Svetoga: nema, crtež ne prikazuje simbol Duha Svetoga, biblijski citat vezan uz odabrani simbol nema, osobna molitva Duhu Svetome, nema</w:t>
            </w:r>
          </w:p>
        </w:tc>
      </w:tr>
      <w:tr w:rsidR="002567E4" w14:paraId="4B66A6E9" w14:textId="77777777" w:rsidTr="002567E4">
        <w:trPr>
          <w:cantSplit/>
          <w:trHeight w:val="624"/>
        </w:trPr>
        <w:tc>
          <w:tcPr>
            <w:tcW w:w="279" w:type="dxa"/>
          </w:tcPr>
          <w:p w14:paraId="7AFDE345" w14:textId="77777777" w:rsidR="002567E4" w:rsidRDefault="002567E4" w:rsidP="009578D2"/>
        </w:tc>
        <w:tc>
          <w:tcPr>
            <w:tcW w:w="1982" w:type="dxa"/>
          </w:tcPr>
          <w:p w14:paraId="7904C952" w14:textId="2AF5A43C" w:rsidR="002567E4" w:rsidRDefault="002567E4">
            <w:r>
              <w:t>Ivana Kolar</w:t>
            </w:r>
          </w:p>
        </w:tc>
        <w:tc>
          <w:tcPr>
            <w:tcW w:w="293" w:type="dxa"/>
          </w:tcPr>
          <w:p w14:paraId="47AC4759" w14:textId="2CAA5994" w:rsidR="002567E4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373A0536" w14:textId="77777777" w:rsidR="002567E4" w:rsidRDefault="002567E4" w:rsidP="002C5BCF"/>
        </w:tc>
      </w:tr>
      <w:tr w:rsidR="002567E4" w14:paraId="6E181D95" w14:textId="77777777" w:rsidTr="002567E4">
        <w:trPr>
          <w:cantSplit/>
          <w:trHeight w:val="624"/>
        </w:trPr>
        <w:tc>
          <w:tcPr>
            <w:tcW w:w="279" w:type="dxa"/>
          </w:tcPr>
          <w:p w14:paraId="3E5C44EE" w14:textId="77777777" w:rsidR="002567E4" w:rsidRDefault="002567E4" w:rsidP="009578D2"/>
        </w:tc>
        <w:tc>
          <w:tcPr>
            <w:tcW w:w="1982" w:type="dxa"/>
          </w:tcPr>
          <w:p w14:paraId="74CD262A" w14:textId="13DF7CE6" w:rsidR="002567E4" w:rsidRDefault="002567E4">
            <w:r>
              <w:t>Lea Kos</w:t>
            </w:r>
          </w:p>
        </w:tc>
        <w:tc>
          <w:tcPr>
            <w:tcW w:w="293" w:type="dxa"/>
          </w:tcPr>
          <w:p w14:paraId="7D3E12F0" w14:textId="7FC736BA" w:rsidR="002567E4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516980CA" w14:textId="1CB52C76" w:rsidR="002567E4" w:rsidRDefault="00CA6345" w:rsidP="002C5BCF">
            <w:r w:rsidRPr="002567E4">
              <w:t xml:space="preserve">Simboli Duha Svetoga (Izrada straničnika): odabrani simbol Duha Svetoga: </w:t>
            </w:r>
            <w:r>
              <w:t>nejasan</w:t>
            </w:r>
            <w:r w:rsidRPr="002567E4">
              <w:t xml:space="preserve">, </w:t>
            </w:r>
            <w:r>
              <w:t xml:space="preserve">crtež ne prikazuje simbol DS, </w:t>
            </w:r>
            <w:r w:rsidRPr="002567E4">
              <w:t xml:space="preserve"> biblijski citat vezan uz odabrani simbol </w:t>
            </w:r>
            <w:r>
              <w:t xml:space="preserve">nije </w:t>
            </w:r>
            <w:r>
              <w:t xml:space="preserve">naveden, </w:t>
            </w:r>
            <w:r w:rsidRPr="002567E4">
              <w:t>osobna molitva Duhu Svetome</w:t>
            </w:r>
            <w:r>
              <w:t xml:space="preserve"> </w:t>
            </w:r>
            <w:r>
              <w:t>općenita, nije upućena Duhu Svetome, određeni trud u izradi straničnika je uložen (4)</w:t>
            </w:r>
          </w:p>
        </w:tc>
      </w:tr>
      <w:tr w:rsidR="002567E4" w14:paraId="35434AF7" w14:textId="77777777" w:rsidTr="002567E4">
        <w:trPr>
          <w:cantSplit/>
          <w:trHeight w:val="624"/>
        </w:trPr>
        <w:tc>
          <w:tcPr>
            <w:tcW w:w="279" w:type="dxa"/>
          </w:tcPr>
          <w:p w14:paraId="6568A6C3" w14:textId="77777777" w:rsidR="002567E4" w:rsidRDefault="002567E4"/>
        </w:tc>
        <w:tc>
          <w:tcPr>
            <w:tcW w:w="1982" w:type="dxa"/>
          </w:tcPr>
          <w:p w14:paraId="7AD26193" w14:textId="2A3CF483" w:rsidR="002567E4" w:rsidRDefault="002567E4">
            <w:r>
              <w:t>Lorena Lukša</w:t>
            </w:r>
          </w:p>
        </w:tc>
        <w:tc>
          <w:tcPr>
            <w:tcW w:w="293" w:type="dxa"/>
          </w:tcPr>
          <w:p w14:paraId="73F64354" w14:textId="7F7D2186" w:rsidR="002567E4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4981E254" w14:textId="2A044D2E" w:rsidR="002567E4" w:rsidRDefault="002567E4" w:rsidP="002C5BCF">
            <w:r w:rsidRPr="002567E4">
              <w:t xml:space="preserve">Simboli Duha Svetoga (Izrada straničnika): odabrani simbol Duha Svetoga: </w:t>
            </w:r>
            <w:r>
              <w:t>Oganj</w:t>
            </w:r>
            <w:r w:rsidRPr="002567E4">
              <w:t xml:space="preserve">, crtež </w:t>
            </w:r>
            <w:r>
              <w:t>jasno prikazuje odabrani</w:t>
            </w:r>
            <w:r w:rsidRPr="002567E4">
              <w:t xml:space="preserve"> simbol Duha Svetoga, biblijski citat vezan uz odabrani simbol </w:t>
            </w:r>
            <w:r>
              <w:t>naveden, ali bez biblijske kratice</w:t>
            </w:r>
            <w:r w:rsidRPr="002567E4">
              <w:t>, osobna molitva Duhu Svetome</w:t>
            </w:r>
            <w:r>
              <w:t xml:space="preserve"> dobro formulirana</w:t>
            </w:r>
            <w:r>
              <w:t xml:space="preserve"> (5)</w:t>
            </w:r>
          </w:p>
        </w:tc>
      </w:tr>
      <w:tr w:rsidR="002567E4" w14:paraId="44375852" w14:textId="77777777" w:rsidTr="002567E4">
        <w:trPr>
          <w:cantSplit/>
          <w:trHeight w:val="624"/>
        </w:trPr>
        <w:tc>
          <w:tcPr>
            <w:tcW w:w="279" w:type="dxa"/>
          </w:tcPr>
          <w:p w14:paraId="2DCEBF6B" w14:textId="77777777" w:rsidR="002567E4" w:rsidRDefault="002567E4"/>
        </w:tc>
        <w:tc>
          <w:tcPr>
            <w:tcW w:w="1982" w:type="dxa"/>
          </w:tcPr>
          <w:p w14:paraId="6F9229D6" w14:textId="5F423469" w:rsidR="002567E4" w:rsidRDefault="002567E4">
            <w:r>
              <w:t>Karlo Špiranec</w:t>
            </w:r>
          </w:p>
        </w:tc>
        <w:tc>
          <w:tcPr>
            <w:tcW w:w="293" w:type="dxa"/>
          </w:tcPr>
          <w:p w14:paraId="555BD8E6" w14:textId="09E19363" w:rsidR="002567E4" w:rsidRDefault="002567E4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3F9CC799" w14:textId="77777777" w:rsidR="002567E4" w:rsidRDefault="002567E4" w:rsidP="002C5BCF"/>
        </w:tc>
      </w:tr>
    </w:tbl>
    <w:p w14:paraId="24865A9B" w14:textId="7243310A" w:rsidR="002C5BCF" w:rsidRDefault="002C5BCF"/>
    <w:p w14:paraId="16BD3D2E" w14:textId="77777777" w:rsidR="002C5BCF" w:rsidRDefault="002C5BCF"/>
    <w:sectPr w:rsidR="002C5BCF" w:rsidSect="002C5B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344A4"/>
    <w:multiLevelType w:val="hybridMultilevel"/>
    <w:tmpl w:val="126C11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AFE"/>
    <w:multiLevelType w:val="hybridMultilevel"/>
    <w:tmpl w:val="48FC71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CF"/>
    <w:rsid w:val="000732B6"/>
    <w:rsid w:val="002567E4"/>
    <w:rsid w:val="002C5BCF"/>
    <w:rsid w:val="005667B9"/>
    <w:rsid w:val="005B23C7"/>
    <w:rsid w:val="008D620C"/>
    <w:rsid w:val="009578D2"/>
    <w:rsid w:val="0098671C"/>
    <w:rsid w:val="009D49EA"/>
    <w:rsid w:val="009E2611"/>
    <w:rsid w:val="00A84729"/>
    <w:rsid w:val="00B905F2"/>
    <w:rsid w:val="00CA6345"/>
    <w:rsid w:val="00E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4BEC"/>
  <w15:chartTrackingRefBased/>
  <w15:docId w15:val="{4D602930-BFD5-425A-8972-2B976C39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5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5</cp:revision>
  <cp:lastPrinted>2023-01-31T09:34:00Z</cp:lastPrinted>
  <dcterms:created xsi:type="dcterms:W3CDTF">2023-04-26T07:24:00Z</dcterms:created>
  <dcterms:modified xsi:type="dcterms:W3CDTF">2023-04-26T07:55:00Z</dcterms:modified>
</cp:coreProperties>
</file>