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084"/>
        <w:gridCol w:w="1122"/>
      </w:tblGrid>
      <w:tr w:rsidR="00ED6A06" w:rsidRPr="007851C6" w14:paraId="0665EF43" w14:textId="77777777" w:rsidTr="00ED6A06">
        <w:trPr>
          <w:trHeight w:val="379"/>
        </w:trPr>
        <w:tc>
          <w:tcPr>
            <w:tcW w:w="1084" w:type="dxa"/>
          </w:tcPr>
          <w:p w14:paraId="454FD260" w14:textId="77777777" w:rsidR="00ED6A06" w:rsidRPr="007851C6" w:rsidRDefault="00ED6A06" w:rsidP="00ED6A06">
            <w:pPr>
              <w:rPr>
                <w:rFonts w:cstheme="minorHAnsi"/>
                <w:color w:val="000000"/>
                <w:lang w:eastAsia="hr-HR"/>
              </w:rPr>
            </w:pPr>
            <w:r w:rsidRPr="007851C6">
              <w:rPr>
                <w:rFonts w:cstheme="minorHAnsi"/>
                <w:color w:val="000000"/>
                <w:lang w:eastAsia="hr-HR"/>
              </w:rPr>
              <w:t>Bodovi</w:t>
            </w:r>
          </w:p>
        </w:tc>
        <w:tc>
          <w:tcPr>
            <w:tcW w:w="1122" w:type="dxa"/>
          </w:tcPr>
          <w:p w14:paraId="224684EB" w14:textId="49F4A8C8" w:rsidR="00ED6A06" w:rsidRPr="004170A2" w:rsidRDefault="00ED6A06" w:rsidP="00ED6A06">
            <w:pPr>
              <w:rPr>
                <w:rFonts w:cstheme="minorHAnsi"/>
                <w:color w:val="000000"/>
                <w:sz w:val="28"/>
                <w:szCs w:val="28"/>
                <w:lang w:eastAsia="hr-HR"/>
              </w:rPr>
            </w:pPr>
            <w:r w:rsidRPr="004170A2">
              <w:rPr>
                <w:rFonts w:cstheme="minorHAnsi"/>
                <w:color w:val="000000"/>
                <w:sz w:val="28"/>
                <w:szCs w:val="28"/>
                <w:lang w:eastAsia="hr-HR"/>
              </w:rPr>
              <w:t xml:space="preserve">        /</w:t>
            </w:r>
            <w:r w:rsidR="004170A2" w:rsidRPr="004170A2">
              <w:rPr>
                <w:rFonts w:cstheme="minorHAnsi"/>
                <w:color w:val="000000"/>
                <w:sz w:val="28"/>
                <w:szCs w:val="28"/>
                <w:lang w:eastAsia="hr-HR"/>
              </w:rPr>
              <w:t>3</w:t>
            </w:r>
            <w:r w:rsidRPr="004170A2">
              <w:rPr>
                <w:rFonts w:cstheme="minorHAnsi"/>
                <w:color w:val="000000"/>
                <w:sz w:val="28"/>
                <w:szCs w:val="28"/>
                <w:lang w:eastAsia="hr-HR"/>
              </w:rPr>
              <w:t>6</w:t>
            </w:r>
          </w:p>
        </w:tc>
      </w:tr>
      <w:tr w:rsidR="00ED6A06" w:rsidRPr="007851C6" w14:paraId="3767BA3F" w14:textId="77777777" w:rsidTr="00ED6A06">
        <w:trPr>
          <w:trHeight w:val="379"/>
        </w:trPr>
        <w:tc>
          <w:tcPr>
            <w:tcW w:w="1084" w:type="dxa"/>
          </w:tcPr>
          <w:p w14:paraId="0F98802F" w14:textId="77777777" w:rsidR="00ED6A06" w:rsidRPr="007851C6" w:rsidRDefault="00ED6A06" w:rsidP="00ED6A06">
            <w:pPr>
              <w:rPr>
                <w:rFonts w:cstheme="minorHAnsi"/>
                <w:color w:val="000000"/>
                <w:lang w:eastAsia="hr-HR"/>
              </w:rPr>
            </w:pPr>
            <w:r w:rsidRPr="007851C6">
              <w:rPr>
                <w:rFonts w:cstheme="minorHAnsi"/>
                <w:color w:val="000000"/>
                <w:lang w:eastAsia="hr-HR"/>
              </w:rPr>
              <w:t>Ocjena</w:t>
            </w:r>
          </w:p>
        </w:tc>
        <w:tc>
          <w:tcPr>
            <w:tcW w:w="1122" w:type="dxa"/>
          </w:tcPr>
          <w:p w14:paraId="687A504E" w14:textId="77777777" w:rsidR="00ED6A06" w:rsidRPr="007851C6" w:rsidRDefault="00ED6A06" w:rsidP="00ED6A06">
            <w:pPr>
              <w:rPr>
                <w:rFonts w:cstheme="minorHAnsi"/>
                <w:color w:val="000000"/>
                <w:lang w:eastAsia="hr-HR"/>
              </w:rPr>
            </w:pPr>
          </w:p>
        </w:tc>
      </w:tr>
    </w:tbl>
    <w:p w14:paraId="7E519412" w14:textId="77777777" w:rsidR="00ED6A06" w:rsidRPr="007851C6" w:rsidRDefault="00ED6A06">
      <w:pPr>
        <w:rPr>
          <w:rFonts w:cstheme="minorHAnsi"/>
        </w:rPr>
      </w:pPr>
    </w:p>
    <w:p w14:paraId="2C0D0900" w14:textId="172ACA72" w:rsidR="00ED6A06" w:rsidRPr="007851C6" w:rsidRDefault="00ED6A06">
      <w:pPr>
        <w:rPr>
          <w:rFonts w:cstheme="minorHAnsi"/>
        </w:rPr>
      </w:pPr>
      <w:bookmarkStart w:id="0" w:name="_Hlk104105564"/>
      <w:bookmarkEnd w:id="0"/>
      <w:r w:rsidRPr="007851C6">
        <w:rPr>
          <w:rFonts w:cstheme="minorHAnsi"/>
          <w:color w:val="000000"/>
          <w:lang w:eastAsia="hr-HR"/>
        </w:rPr>
        <w:t>Ime i prezime: _________________________</w:t>
      </w:r>
      <w:r w:rsidRPr="007851C6">
        <w:rPr>
          <w:rFonts w:cstheme="minorHAnsi"/>
          <w:color w:val="000000"/>
          <w:lang w:eastAsia="hr-HR"/>
        </w:rPr>
        <w:tab/>
        <w:t>Razred: ______</w:t>
      </w:r>
    </w:p>
    <w:p w14:paraId="44594AFE" w14:textId="2160CAAC" w:rsidR="00ED6A06" w:rsidRPr="007851C6" w:rsidRDefault="00ED6A06">
      <w:pPr>
        <w:rPr>
          <w:rFonts w:cstheme="minorHAnsi"/>
        </w:rPr>
      </w:pPr>
    </w:p>
    <w:p w14:paraId="3734BD41" w14:textId="77777777" w:rsidR="004170A2" w:rsidRPr="007851C6" w:rsidRDefault="00ED6A06">
      <w:pPr>
        <w:rPr>
          <w:rFonts w:cstheme="minorHAnsi"/>
          <w:b/>
          <w:bCs/>
        </w:rPr>
      </w:pPr>
      <w:r w:rsidRPr="007851C6">
        <w:rPr>
          <w:rFonts w:cstheme="minorHAnsi"/>
          <w:b/>
          <w:bCs/>
        </w:rPr>
        <w:t>1. Odaberi tri točne tvrdnje:</w:t>
      </w:r>
    </w:p>
    <w:tbl>
      <w:tblPr>
        <w:tblStyle w:val="Reetkatablice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3BEBDA0B" w14:textId="77777777" w:rsidTr="006A2B74">
        <w:trPr>
          <w:trHeight w:val="292"/>
        </w:trPr>
        <w:tc>
          <w:tcPr>
            <w:tcW w:w="358" w:type="dxa"/>
          </w:tcPr>
          <w:p w14:paraId="7D4D4758" w14:textId="77777777" w:rsidR="004170A2" w:rsidRPr="007851C6" w:rsidRDefault="004170A2" w:rsidP="006A2B7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18B6E7EB" w14:textId="77777777" w:rsidR="004170A2" w:rsidRPr="007851C6" w:rsidRDefault="004170A2" w:rsidP="006A2B7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51C6">
              <w:rPr>
                <w:rFonts w:cstheme="minorHAnsi"/>
              </w:rPr>
              <w:t>3</w:t>
            </w:r>
          </w:p>
        </w:tc>
      </w:tr>
    </w:tbl>
    <w:p w14:paraId="7B0709E3" w14:textId="63460BEB" w:rsidR="00EE33FF" w:rsidRPr="007851C6" w:rsidRDefault="00ED6A06">
      <w:pPr>
        <w:rPr>
          <w:rFonts w:cstheme="minorHAnsi"/>
        </w:rPr>
      </w:pPr>
      <w:r w:rsidRPr="007851C6">
        <w:rPr>
          <w:rFonts w:cstheme="minorHAnsi"/>
        </w:rPr>
        <w:tab/>
        <w:t xml:space="preserve">a) </w:t>
      </w:r>
      <w:r w:rsidR="00CE4D94" w:rsidRPr="007851C6">
        <w:rPr>
          <w:rFonts w:cstheme="minorHAnsi"/>
        </w:rPr>
        <w:t>Isus Krist ispunjenje je svih starozavjetnih proročanstava i obećanja.</w:t>
      </w:r>
    </w:p>
    <w:p w14:paraId="114425DE" w14:textId="3698A296" w:rsidR="00ED6A06" w:rsidRPr="007851C6" w:rsidRDefault="00ED6A06">
      <w:pPr>
        <w:rPr>
          <w:rFonts w:cstheme="minorHAnsi"/>
        </w:rPr>
      </w:pPr>
      <w:r w:rsidRPr="007851C6">
        <w:rPr>
          <w:rFonts w:cstheme="minorHAnsi"/>
        </w:rPr>
        <w:tab/>
        <w:t>b) Poslanice su glavni izvor poznavanja Isusa Krista.</w:t>
      </w:r>
    </w:p>
    <w:p w14:paraId="555F38CF" w14:textId="0CA24596" w:rsidR="00ED6A06" w:rsidRPr="007851C6" w:rsidRDefault="00ED6A06" w:rsidP="00ED6A06">
      <w:pPr>
        <w:rPr>
          <w:rFonts w:cstheme="minorHAnsi"/>
        </w:rPr>
      </w:pPr>
      <w:r w:rsidRPr="007851C6">
        <w:rPr>
          <w:rFonts w:cstheme="minorHAnsi"/>
        </w:rPr>
        <w:tab/>
        <w:t xml:space="preserve">c) </w:t>
      </w:r>
      <w:r w:rsidR="00304F5E" w:rsidRPr="007851C6">
        <w:rPr>
          <w:rFonts w:cstheme="minorHAnsi"/>
        </w:rPr>
        <w:t>Isusu je vršenje Zakona važnije od pomoći čovjeku u potrebi.</w:t>
      </w:r>
    </w:p>
    <w:p w14:paraId="4A91E556" w14:textId="48544B42" w:rsidR="00ED6A06" w:rsidRPr="007851C6" w:rsidRDefault="00ED6A06" w:rsidP="00ED6A06">
      <w:pPr>
        <w:rPr>
          <w:rFonts w:cstheme="minorHAnsi"/>
        </w:rPr>
      </w:pPr>
      <w:r w:rsidRPr="007851C6">
        <w:rPr>
          <w:rFonts w:cstheme="minorHAnsi"/>
        </w:rPr>
        <w:tab/>
        <w:t>d) Isus je o kraljevstvu Božjem govorio u prispodobama.</w:t>
      </w:r>
    </w:p>
    <w:p w14:paraId="2AB3F225" w14:textId="1792730B" w:rsidR="00304F5E" w:rsidRPr="007851C6" w:rsidRDefault="00304F5E" w:rsidP="00304F5E">
      <w:pPr>
        <w:rPr>
          <w:rFonts w:cstheme="minorHAnsi"/>
        </w:rPr>
      </w:pPr>
      <w:r w:rsidRPr="007851C6">
        <w:rPr>
          <w:rFonts w:cstheme="minorHAnsi"/>
        </w:rPr>
        <w:tab/>
        <w:t>e) Isus poštuje rimsku vlast i jasno kaže da treba platiti porez.</w:t>
      </w:r>
    </w:p>
    <w:p w14:paraId="68542304" w14:textId="21F44688" w:rsidR="00304F5E" w:rsidRPr="007851C6" w:rsidRDefault="00304F5E" w:rsidP="00304F5E">
      <w:pPr>
        <w:rPr>
          <w:rFonts w:cstheme="minorHAnsi"/>
        </w:rPr>
      </w:pPr>
      <w:r w:rsidRPr="007851C6">
        <w:rPr>
          <w:rFonts w:cstheme="minorHAnsi"/>
        </w:rPr>
        <w:tab/>
        <w:t>f) Isus je naučavao da Bog voli samo pravednike koji se drže Zakona i vjerskih propisa.</w:t>
      </w:r>
    </w:p>
    <w:p w14:paraId="514B11C9" w14:textId="12FF73DE" w:rsidR="00304F5E" w:rsidRPr="007851C6" w:rsidRDefault="00304F5E" w:rsidP="00304F5E">
      <w:pPr>
        <w:rPr>
          <w:rFonts w:cstheme="minorHAnsi"/>
          <w:b/>
          <w:bCs/>
        </w:rPr>
      </w:pPr>
      <w:r w:rsidRPr="007851C6">
        <w:rPr>
          <w:rFonts w:cstheme="minorHAnsi"/>
          <w:b/>
          <w:bCs/>
        </w:rPr>
        <w:t>2. Čitaj, objasni, odgovori!</w:t>
      </w:r>
    </w:p>
    <w:tbl>
      <w:tblPr>
        <w:tblStyle w:val="Reetkatablice"/>
        <w:tblpPr w:leftFromText="180" w:rightFromText="180" w:vertAnchor="text" w:horzAnchor="margin" w:tblpXSpec="right" w:tblpY="81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1FB74965" w14:textId="77777777" w:rsidTr="004170A2">
        <w:trPr>
          <w:trHeight w:val="292"/>
        </w:trPr>
        <w:tc>
          <w:tcPr>
            <w:tcW w:w="358" w:type="dxa"/>
          </w:tcPr>
          <w:p w14:paraId="67CD30B1" w14:textId="777777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5D1E126" w14:textId="48398A55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682ED321" w14:textId="77777777" w:rsidR="004170A2" w:rsidRPr="007851C6" w:rsidRDefault="00304F5E" w:rsidP="00304F5E">
      <w:pPr>
        <w:rPr>
          <w:rFonts w:cstheme="minorHAnsi"/>
        </w:rPr>
      </w:pPr>
      <w:r w:rsidRPr="007851C6">
        <w:rPr>
          <w:rFonts w:cstheme="minorHAnsi"/>
        </w:rPr>
        <w:t>Isusove prve riječi javnoga djelovanja bile su poziv na obraćenje radi kraljevstva Božjega. Što, zapravo, znači obratiti se? Objasni to svojim riječima.</w:t>
      </w:r>
    </w:p>
    <w:p w14:paraId="7EB085C8" w14:textId="15E24317" w:rsidR="00304F5E" w:rsidRPr="007851C6" w:rsidRDefault="00304F5E" w:rsidP="00304F5E">
      <w:pPr>
        <w:rPr>
          <w:rFonts w:cstheme="minorHAnsi"/>
        </w:rPr>
      </w:pPr>
      <w:r w:rsidRPr="007851C6">
        <w:rPr>
          <w:rFonts w:cstheme="minorHAnsi"/>
        </w:rPr>
        <w:t>________________________________________________________________________________________________</w:t>
      </w:r>
    </w:p>
    <w:p w14:paraId="7C4BA5B2" w14:textId="14140160" w:rsidR="00304F5E" w:rsidRPr="007851C6" w:rsidRDefault="00304F5E" w:rsidP="00304F5E">
      <w:pPr>
        <w:rPr>
          <w:rFonts w:cstheme="minorHAnsi"/>
        </w:rPr>
      </w:pPr>
      <w:r w:rsidRPr="007851C6">
        <w:rPr>
          <w:rFonts w:cstheme="minorHAnsi"/>
        </w:rPr>
        <w:t>_________________________________________________________________________________________________</w:t>
      </w:r>
    </w:p>
    <w:p w14:paraId="5E858748" w14:textId="494079C6" w:rsidR="00304F5E" w:rsidRPr="007851C6" w:rsidRDefault="00304F5E" w:rsidP="00304F5E">
      <w:pPr>
        <w:rPr>
          <w:rFonts w:cstheme="minorHAnsi"/>
        </w:rPr>
      </w:pPr>
      <w:r w:rsidRPr="007851C6">
        <w:rPr>
          <w:rFonts w:cstheme="minorHAnsi"/>
        </w:rPr>
        <w:t>_________________________________________________________________________________________________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1EE31440" w14:textId="77777777" w:rsidTr="004170A2">
        <w:trPr>
          <w:trHeight w:val="292"/>
        </w:trPr>
        <w:tc>
          <w:tcPr>
            <w:tcW w:w="358" w:type="dxa"/>
          </w:tcPr>
          <w:p w14:paraId="71962E54" w14:textId="777777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297C4155" w14:textId="16294644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64996A18" w14:textId="77777777" w:rsidR="004170A2" w:rsidRPr="007851C6" w:rsidRDefault="00304F5E" w:rsidP="00304F5E">
      <w:pPr>
        <w:rPr>
          <w:rFonts w:cstheme="minorHAnsi"/>
        </w:rPr>
      </w:pPr>
      <w:r w:rsidRPr="007851C6">
        <w:rPr>
          <w:rFonts w:cstheme="minorHAnsi"/>
        </w:rPr>
        <w:t>Isus je odgojen kao Židov i poštivao je Zakon. Navedi jedan ili više primjera za to.</w:t>
      </w:r>
    </w:p>
    <w:p w14:paraId="358B91A5" w14:textId="4FC6FF38" w:rsidR="00304F5E" w:rsidRPr="007851C6" w:rsidRDefault="00304F5E" w:rsidP="00304F5E">
      <w:pPr>
        <w:rPr>
          <w:rFonts w:cstheme="minorHAnsi"/>
        </w:rPr>
      </w:pPr>
      <w:r w:rsidRPr="007851C6">
        <w:rPr>
          <w:rFonts w:cstheme="minorHAnsi"/>
        </w:rPr>
        <w:t>_________________________________________________________________________________________________</w:t>
      </w:r>
    </w:p>
    <w:p w14:paraId="2039D7D2" w14:textId="5AFAC517" w:rsidR="00304F5E" w:rsidRPr="007851C6" w:rsidRDefault="00304F5E" w:rsidP="00304F5E">
      <w:pPr>
        <w:rPr>
          <w:rFonts w:cstheme="minorHAnsi"/>
        </w:rPr>
      </w:pPr>
      <w:r w:rsidRPr="007851C6">
        <w:rPr>
          <w:rFonts w:cstheme="minorHAnsi"/>
        </w:rPr>
        <w:t>_________________________________________________________________________________________________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54531039" w14:textId="77777777" w:rsidTr="004170A2">
        <w:trPr>
          <w:trHeight w:val="292"/>
        </w:trPr>
        <w:tc>
          <w:tcPr>
            <w:tcW w:w="358" w:type="dxa"/>
          </w:tcPr>
          <w:p w14:paraId="684E585D" w14:textId="777777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20A0CFDD" w14:textId="1A198A41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74BF38EF" w14:textId="611F6C01" w:rsidR="004170A2" w:rsidRPr="007851C6" w:rsidRDefault="00304F5E" w:rsidP="00304F5E">
      <w:pPr>
        <w:rPr>
          <w:rFonts w:cstheme="minorHAnsi"/>
        </w:rPr>
      </w:pPr>
      <w:r w:rsidRPr="007851C6">
        <w:rPr>
          <w:rFonts w:cstheme="minorHAnsi"/>
        </w:rPr>
        <w:t xml:space="preserve">Isus je za glavare svećeničke, </w:t>
      </w:r>
      <w:r w:rsidR="00411DAF">
        <w:rPr>
          <w:rFonts w:cstheme="minorHAnsi"/>
        </w:rPr>
        <w:t>pismoznance</w:t>
      </w:r>
      <w:r w:rsidRPr="007851C6">
        <w:rPr>
          <w:rFonts w:cstheme="minorHAnsi"/>
        </w:rPr>
        <w:t>, farizeje i ostale sljedbe onoga vremena bio najveće razočarenje. Zašto?</w:t>
      </w:r>
    </w:p>
    <w:p w14:paraId="7B109F33" w14:textId="52F703AD" w:rsidR="00EF5343" w:rsidRPr="007851C6" w:rsidRDefault="00EF5343" w:rsidP="00304F5E">
      <w:pPr>
        <w:rPr>
          <w:rFonts w:cstheme="minorHAnsi"/>
        </w:rPr>
      </w:pPr>
      <w:r w:rsidRPr="007851C6">
        <w:rPr>
          <w:rFonts w:cstheme="minorHAnsi"/>
        </w:rPr>
        <w:t>_________________________________________________________________________________________________</w:t>
      </w:r>
    </w:p>
    <w:p w14:paraId="6954F044" w14:textId="635A89CA" w:rsidR="00EF5343" w:rsidRPr="007851C6" w:rsidRDefault="00EF5343" w:rsidP="00304F5E">
      <w:pPr>
        <w:rPr>
          <w:rFonts w:cstheme="minorHAnsi"/>
        </w:rPr>
      </w:pPr>
      <w:r w:rsidRPr="007851C6">
        <w:rPr>
          <w:rFonts w:cstheme="minorHAnsi"/>
        </w:rPr>
        <w:t>_________________________________________________________________________________________________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379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105C91FE" w14:textId="77777777" w:rsidTr="004170A2">
        <w:trPr>
          <w:trHeight w:val="292"/>
        </w:trPr>
        <w:tc>
          <w:tcPr>
            <w:tcW w:w="358" w:type="dxa"/>
          </w:tcPr>
          <w:p w14:paraId="3148777B" w14:textId="777777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41C6507" w14:textId="629AFAB1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17065E5B" w14:textId="77777777" w:rsidR="004170A2" w:rsidRPr="007851C6" w:rsidRDefault="00EF5343" w:rsidP="00EF5343">
      <w:pPr>
        <w:rPr>
          <w:rFonts w:cstheme="minorHAnsi"/>
        </w:rPr>
      </w:pPr>
      <w:r w:rsidRPr="007851C6">
        <w:rPr>
          <w:rFonts w:cstheme="minorHAnsi"/>
        </w:rPr>
        <w:t xml:space="preserve">U Isusovo vrijeme Židovima je bilo zabranjeno družiti se sa strancima osobito sa </w:t>
      </w:r>
      <w:proofErr w:type="spellStart"/>
      <w:r w:rsidRPr="007851C6">
        <w:rPr>
          <w:rFonts w:cstheme="minorHAnsi"/>
        </w:rPr>
        <w:t>Samarijancima</w:t>
      </w:r>
      <w:proofErr w:type="spellEnd"/>
      <w:r w:rsidRPr="007851C6">
        <w:rPr>
          <w:rFonts w:cstheme="minorHAnsi"/>
        </w:rPr>
        <w:t>. Objasni kakav je Isusov odnos prema strancima. Navedi neki primjer iz Evanđelja.</w:t>
      </w:r>
    </w:p>
    <w:p w14:paraId="1F47739D" w14:textId="4CFBCCB0" w:rsidR="00EF5343" w:rsidRPr="007851C6" w:rsidRDefault="00EF5343" w:rsidP="00EF5343">
      <w:pPr>
        <w:rPr>
          <w:rFonts w:cstheme="minorHAnsi"/>
        </w:rPr>
      </w:pPr>
      <w:r w:rsidRPr="007851C6">
        <w:rPr>
          <w:rFonts w:cstheme="minorHAnsi"/>
        </w:rPr>
        <w:t>_________________________________________________________________________________________________</w:t>
      </w:r>
    </w:p>
    <w:p w14:paraId="72E86A61" w14:textId="34BB1A06" w:rsidR="00EF5343" w:rsidRPr="007851C6" w:rsidRDefault="00EF5343" w:rsidP="00EF5343">
      <w:pPr>
        <w:rPr>
          <w:rFonts w:cstheme="minorHAnsi"/>
        </w:rPr>
      </w:pPr>
      <w:r w:rsidRPr="007851C6">
        <w:rPr>
          <w:rFonts w:cstheme="minorHAnsi"/>
        </w:rPr>
        <w:t>_________________________________________________________________________________________________</w:t>
      </w:r>
    </w:p>
    <w:p w14:paraId="08E22AD4" w14:textId="41F558A6" w:rsidR="00EF5343" w:rsidRPr="007851C6" w:rsidRDefault="00EF5343" w:rsidP="00EF5343">
      <w:pPr>
        <w:rPr>
          <w:rFonts w:cstheme="minorHAnsi"/>
        </w:rPr>
      </w:pPr>
      <w:r w:rsidRPr="007851C6">
        <w:rPr>
          <w:rFonts w:cstheme="minorHAnsi"/>
        </w:rPr>
        <w:t>_________________________________________________________________________________________________</w:t>
      </w:r>
    </w:p>
    <w:p w14:paraId="2CD7C124" w14:textId="77777777" w:rsidR="004170A2" w:rsidRPr="007851C6" w:rsidRDefault="00EF5343" w:rsidP="00EF5343">
      <w:pPr>
        <w:rPr>
          <w:rFonts w:cstheme="minorHAnsi"/>
          <w:b/>
          <w:bCs/>
        </w:rPr>
      </w:pPr>
      <w:r w:rsidRPr="007851C6">
        <w:rPr>
          <w:rFonts w:cstheme="minorHAnsi"/>
          <w:b/>
          <w:bCs/>
        </w:rPr>
        <w:t>3. Odaberi točnu tvrdnju!</w:t>
      </w:r>
    </w:p>
    <w:tbl>
      <w:tblPr>
        <w:tblStyle w:val="Reetkatablice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791D9E05" w14:textId="77777777" w:rsidTr="006A2B74">
        <w:trPr>
          <w:trHeight w:val="292"/>
        </w:trPr>
        <w:tc>
          <w:tcPr>
            <w:tcW w:w="358" w:type="dxa"/>
          </w:tcPr>
          <w:p w14:paraId="6C19418A" w14:textId="77777777" w:rsidR="004170A2" w:rsidRPr="007851C6" w:rsidRDefault="004170A2" w:rsidP="006A2B7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1FF44591" w14:textId="4F489899" w:rsidR="004170A2" w:rsidRPr="007851C6" w:rsidRDefault="004170A2" w:rsidP="006A2B7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6661E2D8" w14:textId="446B69BD" w:rsidR="00EF5343" w:rsidRPr="007851C6" w:rsidRDefault="00EF5343" w:rsidP="00EF5343">
      <w:pPr>
        <w:rPr>
          <w:rFonts w:cstheme="minorHAnsi"/>
        </w:rPr>
      </w:pPr>
      <w:r w:rsidRPr="007851C6">
        <w:rPr>
          <w:rFonts w:cstheme="minorHAnsi"/>
        </w:rPr>
        <w:tab/>
        <w:t>a) Isus Krist je djelomično čovjek, a djelomično Bog.</w:t>
      </w:r>
    </w:p>
    <w:p w14:paraId="67C4444F" w14:textId="5C02FC1F" w:rsidR="00EF5343" w:rsidRPr="007851C6" w:rsidRDefault="00EF5343" w:rsidP="00EF5343">
      <w:pPr>
        <w:rPr>
          <w:rFonts w:cstheme="minorHAnsi"/>
        </w:rPr>
      </w:pPr>
      <w:r w:rsidRPr="007851C6">
        <w:rPr>
          <w:rFonts w:cstheme="minorHAnsi"/>
        </w:rPr>
        <w:tab/>
        <w:t>b) Isus Krist je u većem prosjeku Bog, a u manjem čovjek.</w:t>
      </w:r>
    </w:p>
    <w:p w14:paraId="1685C2BA" w14:textId="04856C50" w:rsidR="00EF5343" w:rsidRPr="007851C6" w:rsidRDefault="00EF5343" w:rsidP="00EF5343">
      <w:pPr>
        <w:rPr>
          <w:rFonts w:cstheme="minorHAnsi"/>
        </w:rPr>
      </w:pPr>
      <w:r w:rsidRPr="007851C6">
        <w:rPr>
          <w:rFonts w:cstheme="minorHAnsi"/>
        </w:rPr>
        <w:tab/>
        <w:t>c) Isus Krist je istodobno pravi Bog i pravi čovjek.</w:t>
      </w:r>
    </w:p>
    <w:p w14:paraId="71BD7C6F" w14:textId="77777777" w:rsidR="004170A2" w:rsidRPr="007851C6" w:rsidRDefault="00EF5343" w:rsidP="00EF5343">
      <w:pPr>
        <w:rPr>
          <w:rFonts w:cstheme="minorHAnsi"/>
          <w:b/>
          <w:bCs/>
        </w:rPr>
      </w:pPr>
      <w:r w:rsidRPr="007851C6">
        <w:rPr>
          <w:rFonts w:cstheme="minorHAnsi"/>
          <w:b/>
          <w:bCs/>
        </w:rPr>
        <w:t>4. Navedi dokaze:</w:t>
      </w:r>
    </w:p>
    <w:tbl>
      <w:tblPr>
        <w:tblStyle w:val="Reetkatablice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7085EE36" w14:textId="77777777" w:rsidTr="006A2B74">
        <w:trPr>
          <w:trHeight w:val="292"/>
        </w:trPr>
        <w:tc>
          <w:tcPr>
            <w:tcW w:w="358" w:type="dxa"/>
          </w:tcPr>
          <w:p w14:paraId="0D5B9DAC" w14:textId="77777777" w:rsidR="004170A2" w:rsidRPr="007851C6" w:rsidRDefault="004170A2" w:rsidP="006A2B7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0EBC7FF7" w14:textId="5624B895" w:rsidR="004170A2" w:rsidRPr="007851C6" w:rsidRDefault="004170A2" w:rsidP="006A2B7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14:paraId="6BE914DE" w14:textId="1F5E486A" w:rsidR="00EF5343" w:rsidRPr="007851C6" w:rsidRDefault="00EF5343" w:rsidP="00EF5343">
      <w:pPr>
        <w:rPr>
          <w:rFonts w:cstheme="minorHAnsi"/>
        </w:rPr>
      </w:pPr>
      <w:r w:rsidRPr="007851C6">
        <w:rPr>
          <w:rFonts w:cstheme="minorHAnsi"/>
        </w:rPr>
        <w:t>-da je Isus pravi Bog: 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440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4EFA5F96" w14:textId="77777777" w:rsidTr="004170A2">
        <w:trPr>
          <w:trHeight w:val="292"/>
        </w:trPr>
        <w:tc>
          <w:tcPr>
            <w:tcW w:w="358" w:type="dxa"/>
          </w:tcPr>
          <w:p w14:paraId="7F0CD402" w14:textId="777777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2A2E5833" w14:textId="3528DA3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14:paraId="07594CBC" w14:textId="77777777" w:rsidR="004170A2" w:rsidRDefault="004170A2" w:rsidP="00EF5343">
      <w:pPr>
        <w:rPr>
          <w:rFonts w:cstheme="minorHAnsi"/>
        </w:rPr>
      </w:pPr>
    </w:p>
    <w:p w14:paraId="4A08A0CD" w14:textId="56D2BD47" w:rsidR="00EF5343" w:rsidRPr="007851C6" w:rsidRDefault="00EF5343" w:rsidP="00EF5343">
      <w:pPr>
        <w:rPr>
          <w:rFonts w:cstheme="minorHAnsi"/>
        </w:rPr>
      </w:pPr>
      <w:r w:rsidRPr="007851C6">
        <w:rPr>
          <w:rFonts w:cstheme="minorHAnsi"/>
        </w:rPr>
        <w:t>-da je Isus pravi čovjek: ______________________________________________________________________</w:t>
      </w:r>
    </w:p>
    <w:p w14:paraId="2030845C" w14:textId="77777777" w:rsidR="004170A2" w:rsidRDefault="004170A2" w:rsidP="007851C6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Reetkatablice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0FF93250" w14:textId="77777777" w:rsidTr="004170A2">
        <w:trPr>
          <w:trHeight w:val="292"/>
        </w:trPr>
        <w:tc>
          <w:tcPr>
            <w:tcW w:w="358" w:type="dxa"/>
          </w:tcPr>
          <w:p w14:paraId="136EED91" w14:textId="777777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219C9B29" w14:textId="777777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51C6">
              <w:rPr>
                <w:rFonts w:cstheme="minorHAnsi"/>
              </w:rPr>
              <w:t>3</w:t>
            </w:r>
          </w:p>
        </w:tc>
      </w:tr>
    </w:tbl>
    <w:p w14:paraId="0E1B1C80" w14:textId="7B484FF6" w:rsidR="007851C6" w:rsidRPr="007851C6" w:rsidRDefault="0029560F" w:rsidP="007851C6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5</w:t>
      </w:r>
      <w:r w:rsidR="007851C6" w:rsidRPr="007851C6">
        <w:rPr>
          <w:rFonts w:cstheme="minorHAnsi"/>
          <w:b/>
        </w:rPr>
        <w:t>. Odaberi tri točne tvrdnje:</w:t>
      </w:r>
    </w:p>
    <w:p w14:paraId="41210177" w14:textId="77777777" w:rsidR="007851C6" w:rsidRPr="007851C6" w:rsidRDefault="007851C6" w:rsidP="007851C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7851C6">
        <w:rPr>
          <w:rFonts w:cstheme="minorHAnsi"/>
        </w:rPr>
        <w:t>a) Dan uoči svoje muke Isus je ustanovio sakrament euharistije i svetoga reda.</w:t>
      </w:r>
    </w:p>
    <w:p w14:paraId="2A420E18" w14:textId="77777777" w:rsidR="007851C6" w:rsidRPr="007851C6" w:rsidRDefault="007851C6" w:rsidP="007851C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7851C6">
        <w:rPr>
          <w:rFonts w:cstheme="minorHAnsi"/>
        </w:rPr>
        <w:t xml:space="preserve">b) Euharistija je samo spomen (a ne </w:t>
      </w:r>
      <w:proofErr w:type="spellStart"/>
      <w:r w:rsidRPr="007851C6">
        <w:rPr>
          <w:rFonts w:cstheme="minorHAnsi"/>
        </w:rPr>
        <w:t>spomenčin</w:t>
      </w:r>
      <w:proofErr w:type="spellEnd"/>
      <w:r w:rsidRPr="007851C6">
        <w:rPr>
          <w:rFonts w:cstheme="minorHAnsi"/>
        </w:rPr>
        <w:t>) Isusove muke, smrti i uskrsnuća.</w:t>
      </w:r>
    </w:p>
    <w:p w14:paraId="43237CB8" w14:textId="77777777" w:rsidR="007851C6" w:rsidRPr="007851C6" w:rsidRDefault="007851C6" w:rsidP="007851C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7851C6">
        <w:rPr>
          <w:rFonts w:cstheme="minorHAnsi"/>
        </w:rPr>
        <w:t>c) Nitko nije bio svjedok samog Isusovog uskrsnuća.</w:t>
      </w:r>
    </w:p>
    <w:p w14:paraId="43747C0E" w14:textId="77777777" w:rsidR="007851C6" w:rsidRPr="007851C6" w:rsidRDefault="007851C6" w:rsidP="007851C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7851C6">
        <w:rPr>
          <w:rFonts w:cstheme="minorHAnsi"/>
        </w:rPr>
        <w:t>d) Isusovo uskrsnuće je temelj vjere u Isusa Krista.</w:t>
      </w:r>
    </w:p>
    <w:p w14:paraId="0E9F1A2D" w14:textId="1F3F0A5C" w:rsidR="007851C6" w:rsidRPr="007851C6" w:rsidRDefault="007851C6" w:rsidP="007851C6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7851C6">
        <w:rPr>
          <w:rFonts w:cstheme="minorHAnsi"/>
        </w:rPr>
        <w:t xml:space="preserve">e) Uskrsli Krist se učenicima ukazivao </w:t>
      </w:r>
      <w:r w:rsidR="0029560F">
        <w:rPr>
          <w:rFonts w:cstheme="minorHAnsi"/>
        </w:rPr>
        <w:t xml:space="preserve">kroz </w:t>
      </w:r>
      <w:r w:rsidRPr="007851C6">
        <w:rPr>
          <w:rFonts w:cstheme="minorHAnsi"/>
        </w:rPr>
        <w:t xml:space="preserve">pedeset dana. </w:t>
      </w:r>
    </w:p>
    <w:tbl>
      <w:tblPr>
        <w:tblStyle w:val="Reetkatablice"/>
        <w:tblpPr w:leftFromText="180" w:rightFromText="180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7750F1B3" w14:textId="77777777" w:rsidTr="004170A2">
        <w:trPr>
          <w:trHeight w:val="292"/>
        </w:trPr>
        <w:tc>
          <w:tcPr>
            <w:tcW w:w="358" w:type="dxa"/>
          </w:tcPr>
          <w:p w14:paraId="050DE103" w14:textId="777777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007DDB41" w14:textId="20D83A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14:paraId="3AEB4ED4" w14:textId="718EFD7F" w:rsidR="007851C6" w:rsidRPr="007851C6" w:rsidRDefault="004170A2" w:rsidP="007851C6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7851C6" w:rsidRPr="007851C6">
        <w:rPr>
          <w:rFonts w:cstheme="minorHAnsi"/>
          <w:b/>
        </w:rPr>
        <w:t>. Dopuni slijedeće rečenice:</w:t>
      </w:r>
    </w:p>
    <w:p w14:paraId="2CCD7BBC" w14:textId="2B4991AB" w:rsidR="007851C6" w:rsidRDefault="007851C6" w:rsidP="007851C6">
      <w:pPr>
        <w:autoSpaceDE w:val="0"/>
        <w:autoSpaceDN w:val="0"/>
        <w:adjustRightInd w:val="0"/>
        <w:rPr>
          <w:rFonts w:cstheme="minorHAnsi"/>
        </w:rPr>
      </w:pPr>
      <w:r w:rsidRPr="007851C6">
        <w:rPr>
          <w:rFonts w:cstheme="minorHAnsi"/>
        </w:rPr>
        <w:t xml:space="preserve">Primanjem sv. potvrde mi potvrđujemo ono što smo kao djeca primili po _____________________ (sakrament). </w:t>
      </w:r>
    </w:p>
    <w:p w14:paraId="4066137B" w14:textId="2E367E5F" w:rsidR="00830464" w:rsidRPr="007851C6" w:rsidRDefault="00830464" w:rsidP="007851C6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Potvrda je sakrament kršćanske ______________.</w:t>
      </w:r>
    </w:p>
    <w:tbl>
      <w:tblPr>
        <w:tblStyle w:val="Reetkatablice"/>
        <w:tblpPr w:leftFromText="180" w:rightFromText="180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0FC53907" w14:textId="77777777" w:rsidTr="004170A2">
        <w:trPr>
          <w:trHeight w:val="292"/>
        </w:trPr>
        <w:tc>
          <w:tcPr>
            <w:tcW w:w="358" w:type="dxa"/>
          </w:tcPr>
          <w:p w14:paraId="3B0951E1" w14:textId="777777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6F9705C5" w14:textId="777777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51C6">
              <w:rPr>
                <w:rFonts w:cstheme="minorHAnsi"/>
              </w:rPr>
              <w:t>4</w:t>
            </w:r>
          </w:p>
        </w:tc>
      </w:tr>
    </w:tbl>
    <w:p w14:paraId="60F30410" w14:textId="0E93860B" w:rsidR="007851C6" w:rsidRPr="007851C6" w:rsidRDefault="007E0D16" w:rsidP="007851C6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7</w:t>
      </w:r>
      <w:r w:rsidR="007851C6" w:rsidRPr="007851C6">
        <w:rPr>
          <w:rFonts w:cstheme="minorHAnsi"/>
          <w:b/>
        </w:rPr>
        <w:t>. Odgovori na postavljena pitanja:</w:t>
      </w:r>
    </w:p>
    <w:p w14:paraId="3AA31E9F" w14:textId="77777777" w:rsidR="007851C6" w:rsidRPr="007851C6" w:rsidRDefault="007851C6" w:rsidP="007851C6">
      <w:pPr>
        <w:autoSpaceDE w:val="0"/>
        <w:autoSpaceDN w:val="0"/>
        <w:adjustRightInd w:val="0"/>
        <w:rPr>
          <w:rFonts w:cstheme="minorHAnsi"/>
        </w:rPr>
      </w:pPr>
      <w:r w:rsidRPr="007851C6">
        <w:rPr>
          <w:rFonts w:cstheme="minorHAnsi"/>
        </w:rPr>
        <w:t>a) Koga na osobit način primamo u sakramentu potvrde? ______________________</w:t>
      </w:r>
    </w:p>
    <w:p w14:paraId="41467929" w14:textId="77777777" w:rsidR="007851C6" w:rsidRPr="007851C6" w:rsidRDefault="007851C6" w:rsidP="007851C6">
      <w:pPr>
        <w:autoSpaceDE w:val="0"/>
        <w:autoSpaceDN w:val="0"/>
        <w:adjustRightInd w:val="0"/>
        <w:rPr>
          <w:rFonts w:cstheme="minorHAnsi"/>
        </w:rPr>
      </w:pPr>
      <w:r w:rsidRPr="007851C6">
        <w:rPr>
          <w:rFonts w:cstheme="minorHAnsi"/>
        </w:rPr>
        <w:t>b) Tko je Duh Sveti? ___________________________________________________</w:t>
      </w:r>
    </w:p>
    <w:p w14:paraId="53C609F0" w14:textId="77777777" w:rsidR="007851C6" w:rsidRPr="007851C6" w:rsidRDefault="007851C6" w:rsidP="007851C6">
      <w:pPr>
        <w:autoSpaceDE w:val="0"/>
        <w:autoSpaceDN w:val="0"/>
        <w:adjustRightInd w:val="0"/>
        <w:rPr>
          <w:rFonts w:cstheme="minorHAnsi"/>
        </w:rPr>
      </w:pPr>
      <w:r w:rsidRPr="007851C6">
        <w:rPr>
          <w:rFonts w:cstheme="minorHAnsi"/>
        </w:rPr>
        <w:t>c) Tko je redoviti djelitelj potvrde? ____________________________</w:t>
      </w:r>
    </w:p>
    <w:p w14:paraId="700858A6" w14:textId="77777777" w:rsidR="007851C6" w:rsidRPr="007851C6" w:rsidRDefault="007851C6" w:rsidP="007851C6">
      <w:pPr>
        <w:autoSpaceDE w:val="0"/>
        <w:autoSpaceDN w:val="0"/>
        <w:adjustRightInd w:val="0"/>
        <w:rPr>
          <w:rFonts w:cstheme="minorHAnsi"/>
        </w:rPr>
      </w:pPr>
      <w:r w:rsidRPr="007851C6">
        <w:rPr>
          <w:rFonts w:cstheme="minorHAnsi"/>
        </w:rPr>
        <w:t xml:space="preserve">d) Kako glase riječi </w:t>
      </w:r>
      <w:proofErr w:type="spellStart"/>
      <w:r w:rsidRPr="007851C6">
        <w:rPr>
          <w:rFonts w:cstheme="minorHAnsi"/>
        </w:rPr>
        <w:t>potvrditelja</w:t>
      </w:r>
      <w:proofErr w:type="spellEnd"/>
      <w:r w:rsidRPr="007851C6">
        <w:rPr>
          <w:rFonts w:cstheme="minorHAnsi"/>
        </w:rPr>
        <w:t xml:space="preserve"> koje izgovara dok krizmanika maže </w:t>
      </w:r>
      <w:proofErr w:type="spellStart"/>
      <w:r w:rsidRPr="007851C6">
        <w:rPr>
          <w:rFonts w:cstheme="minorHAnsi"/>
        </w:rPr>
        <w:t>krizmenim</w:t>
      </w:r>
      <w:proofErr w:type="spellEnd"/>
      <w:r w:rsidRPr="007851C6">
        <w:rPr>
          <w:rFonts w:cstheme="minorHAnsi"/>
        </w:rPr>
        <w:t xml:space="preserve"> uljem? </w:t>
      </w:r>
    </w:p>
    <w:p w14:paraId="674D710D" w14:textId="77777777" w:rsidR="007851C6" w:rsidRPr="007851C6" w:rsidRDefault="007851C6" w:rsidP="007851C6">
      <w:pPr>
        <w:autoSpaceDE w:val="0"/>
        <w:autoSpaceDN w:val="0"/>
        <w:adjustRightInd w:val="0"/>
        <w:rPr>
          <w:rFonts w:cstheme="minorHAnsi"/>
        </w:rPr>
      </w:pPr>
      <w:r w:rsidRPr="007851C6">
        <w:rPr>
          <w:rFonts w:cstheme="minorHAnsi"/>
        </w:rPr>
        <w:t xml:space="preserve">________________________________________________________________________________ </w:t>
      </w:r>
    </w:p>
    <w:tbl>
      <w:tblPr>
        <w:tblStyle w:val="Reetkatablice"/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7851C6" w14:paraId="7614324D" w14:textId="77777777" w:rsidTr="004170A2">
        <w:trPr>
          <w:trHeight w:val="292"/>
        </w:trPr>
        <w:tc>
          <w:tcPr>
            <w:tcW w:w="358" w:type="dxa"/>
          </w:tcPr>
          <w:p w14:paraId="348961CC" w14:textId="77777777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1579A0A2" w14:textId="03BD99FE" w:rsidR="004170A2" w:rsidRPr="007851C6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</w:tbl>
    <w:p w14:paraId="3DEFA21D" w14:textId="66F162C2" w:rsidR="007851C6" w:rsidRPr="007851C6" w:rsidRDefault="007E0D16" w:rsidP="007851C6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8</w:t>
      </w:r>
      <w:r w:rsidR="007851C6" w:rsidRPr="007851C6">
        <w:rPr>
          <w:rFonts w:cstheme="minorHAnsi"/>
          <w:b/>
        </w:rPr>
        <w:t>.  Ako smatraš da je su slijedeće tvrdnje točne zaokruži T, odnosno N  ako su netočne.</w:t>
      </w:r>
    </w:p>
    <w:p w14:paraId="659826CA" w14:textId="77777777" w:rsidR="007851C6" w:rsidRPr="007851C6" w:rsidRDefault="007851C6" w:rsidP="0083046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851C6">
        <w:rPr>
          <w:rFonts w:cstheme="minorHAnsi"/>
        </w:rPr>
        <w:t xml:space="preserve">a) U Starom nam se zavjetu Duh Sveti još ne otkriva kao božanska osoba.  </w:t>
      </w:r>
      <w:r w:rsidRPr="007851C6">
        <w:rPr>
          <w:rFonts w:cstheme="minorHAnsi"/>
        </w:rPr>
        <w:tab/>
        <w:t xml:space="preserve"> </w:t>
      </w:r>
      <w:r w:rsidRPr="007851C6">
        <w:rPr>
          <w:rFonts w:cstheme="minorHAnsi"/>
          <w:b/>
        </w:rPr>
        <w:t xml:space="preserve">T       </w:t>
      </w:r>
      <w:r w:rsidRPr="007851C6">
        <w:rPr>
          <w:rFonts w:cstheme="minorHAnsi"/>
          <w:b/>
        </w:rPr>
        <w:tab/>
        <w:t xml:space="preserve"> N</w:t>
      </w:r>
    </w:p>
    <w:p w14:paraId="1914FF0F" w14:textId="77777777" w:rsidR="007851C6" w:rsidRPr="007851C6" w:rsidRDefault="007851C6" w:rsidP="00830464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7851C6">
        <w:rPr>
          <w:rFonts w:cstheme="minorHAnsi"/>
        </w:rPr>
        <w:t xml:space="preserve">b) Proroci u Izraelu nadahnuti Duhom Božjim govore isključivo u svoje ime.  </w:t>
      </w:r>
      <w:r w:rsidRPr="007851C6">
        <w:rPr>
          <w:rFonts w:cstheme="minorHAnsi"/>
        </w:rPr>
        <w:tab/>
        <w:t xml:space="preserve"> </w:t>
      </w:r>
      <w:r w:rsidRPr="007851C6">
        <w:rPr>
          <w:rFonts w:cstheme="minorHAnsi"/>
          <w:b/>
        </w:rPr>
        <w:t xml:space="preserve">T       </w:t>
      </w:r>
      <w:r w:rsidRPr="007851C6">
        <w:rPr>
          <w:rFonts w:cstheme="minorHAnsi"/>
          <w:b/>
        </w:rPr>
        <w:tab/>
        <w:t xml:space="preserve"> N</w:t>
      </w:r>
    </w:p>
    <w:p w14:paraId="55899699" w14:textId="77777777" w:rsidR="007851C6" w:rsidRPr="007851C6" w:rsidRDefault="007851C6" w:rsidP="00830464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7851C6">
        <w:rPr>
          <w:rFonts w:cstheme="minorHAnsi"/>
        </w:rPr>
        <w:t xml:space="preserve">c) Duh Sveti trajno djeluje u Crkvi kroz povijest.    </w:t>
      </w:r>
      <w:r w:rsidRPr="007851C6">
        <w:rPr>
          <w:rFonts w:cstheme="minorHAnsi"/>
          <w:b/>
        </w:rPr>
        <w:t>T      N</w:t>
      </w:r>
    </w:p>
    <w:p w14:paraId="78C1A294" w14:textId="77777777" w:rsidR="007851C6" w:rsidRPr="007851C6" w:rsidRDefault="007851C6" w:rsidP="0083046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851C6">
        <w:rPr>
          <w:rFonts w:cstheme="minorHAnsi"/>
        </w:rPr>
        <w:t xml:space="preserve">d) Osoba čiji nam život najbolje očituje djelovanje Duha Svetoga je Ivan Krstitelj.    </w:t>
      </w:r>
      <w:r w:rsidRPr="007851C6">
        <w:rPr>
          <w:rFonts w:cstheme="minorHAnsi"/>
          <w:b/>
        </w:rPr>
        <w:t>T     N</w:t>
      </w:r>
    </w:p>
    <w:tbl>
      <w:tblPr>
        <w:tblStyle w:val="Reetkatablice"/>
        <w:tblpPr w:leftFromText="180" w:rightFromText="180" w:vertAnchor="text" w:horzAnchor="margin" w:tblpXSpec="right" w:tblpY="328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830464" w14:paraId="5ECD5810" w14:textId="77777777" w:rsidTr="004170A2">
        <w:trPr>
          <w:trHeight w:val="292"/>
        </w:trPr>
        <w:tc>
          <w:tcPr>
            <w:tcW w:w="358" w:type="dxa"/>
          </w:tcPr>
          <w:p w14:paraId="09B88DC7" w14:textId="77777777" w:rsidR="004170A2" w:rsidRPr="00830464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0823C1C5" w14:textId="77777777" w:rsidR="004170A2" w:rsidRPr="00830464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464">
              <w:rPr>
                <w:rFonts w:cstheme="minorHAnsi"/>
              </w:rPr>
              <w:t>3</w:t>
            </w:r>
          </w:p>
        </w:tc>
      </w:tr>
    </w:tbl>
    <w:p w14:paraId="28209475" w14:textId="5AA8B2AC" w:rsidR="00830464" w:rsidRPr="00830464" w:rsidRDefault="007E0D16" w:rsidP="00830464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9</w:t>
      </w:r>
      <w:r w:rsidR="00830464" w:rsidRPr="00830464">
        <w:rPr>
          <w:rFonts w:cstheme="minorHAnsi"/>
          <w:b/>
        </w:rPr>
        <w:t>. Cijeli Isusov život je obilježen prisutnošću i djelovanjem Duha Svetoga. Na crtu izdvoji bar tri posebna trenutka Isusova života u kojima se to djelovanje Duha Svetoga posebno očituje:</w:t>
      </w:r>
    </w:p>
    <w:p w14:paraId="7034CA69" w14:textId="77777777" w:rsidR="00830464" w:rsidRPr="00830464" w:rsidRDefault="00830464" w:rsidP="00830464">
      <w:pPr>
        <w:autoSpaceDE w:val="0"/>
        <w:autoSpaceDN w:val="0"/>
        <w:adjustRightInd w:val="0"/>
        <w:rPr>
          <w:rFonts w:cstheme="minorHAnsi"/>
        </w:rPr>
      </w:pPr>
      <w:r w:rsidRPr="00830464">
        <w:rPr>
          <w:rFonts w:cstheme="minorHAnsi"/>
        </w:rPr>
        <w:t>________________________________________________________________________________</w:t>
      </w:r>
    </w:p>
    <w:p w14:paraId="7C91E17E" w14:textId="77777777" w:rsidR="00830464" w:rsidRPr="00830464" w:rsidRDefault="00830464" w:rsidP="00830464">
      <w:pPr>
        <w:autoSpaceDE w:val="0"/>
        <w:autoSpaceDN w:val="0"/>
        <w:adjustRightInd w:val="0"/>
        <w:rPr>
          <w:rFonts w:cstheme="minorHAnsi"/>
        </w:rPr>
      </w:pPr>
      <w:r w:rsidRPr="00830464">
        <w:rPr>
          <w:rFonts w:cstheme="minorHAnsi"/>
        </w:rPr>
        <w:t>________________________________________________________________________________</w:t>
      </w:r>
    </w:p>
    <w:p w14:paraId="27C877D6" w14:textId="77777777" w:rsidR="00830464" w:rsidRPr="00830464" w:rsidRDefault="00830464" w:rsidP="00830464">
      <w:pPr>
        <w:autoSpaceDE w:val="0"/>
        <w:autoSpaceDN w:val="0"/>
        <w:adjustRightInd w:val="0"/>
        <w:rPr>
          <w:rFonts w:cstheme="minorHAnsi"/>
        </w:rPr>
      </w:pPr>
      <w:r w:rsidRPr="00830464">
        <w:rPr>
          <w:rFonts w:cstheme="minorHAnsi"/>
        </w:rPr>
        <w:t>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149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830464" w14:paraId="3D7A6984" w14:textId="77777777" w:rsidTr="004170A2">
        <w:trPr>
          <w:trHeight w:val="292"/>
        </w:trPr>
        <w:tc>
          <w:tcPr>
            <w:tcW w:w="358" w:type="dxa"/>
          </w:tcPr>
          <w:p w14:paraId="1E6665E3" w14:textId="77777777" w:rsidR="004170A2" w:rsidRPr="00830464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595F70E2" w14:textId="77777777" w:rsidR="004170A2" w:rsidRPr="00830464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464">
              <w:rPr>
                <w:rFonts w:cstheme="minorHAnsi"/>
              </w:rPr>
              <w:t>3</w:t>
            </w:r>
          </w:p>
        </w:tc>
      </w:tr>
    </w:tbl>
    <w:p w14:paraId="0812EC72" w14:textId="6D7D65B0" w:rsidR="00830464" w:rsidRPr="00830464" w:rsidRDefault="007E0D16" w:rsidP="0083046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</w:rPr>
        <w:t>10</w:t>
      </w:r>
      <w:r w:rsidR="00830464" w:rsidRPr="00830464">
        <w:rPr>
          <w:rFonts w:cstheme="minorHAnsi"/>
          <w:b/>
        </w:rPr>
        <w:t>. Navedi tri simbola za Duha svetoga:</w:t>
      </w:r>
      <w:r w:rsidR="00830464">
        <w:rPr>
          <w:rFonts w:cstheme="minorHAnsi"/>
          <w:b/>
        </w:rPr>
        <w:t xml:space="preserve"> </w:t>
      </w:r>
      <w:r w:rsidR="00830464">
        <w:rPr>
          <w:rFonts w:cstheme="minorHAnsi"/>
          <w:b/>
        </w:rPr>
        <w:tab/>
      </w:r>
      <w:r w:rsidR="00830464" w:rsidRPr="00830464">
        <w:rPr>
          <w:rFonts w:cstheme="minorHAnsi"/>
        </w:rPr>
        <w:t>_______________________________________</w:t>
      </w:r>
    </w:p>
    <w:p w14:paraId="460F763F" w14:textId="13419694" w:rsidR="00830464" w:rsidRPr="00830464" w:rsidRDefault="00830464" w:rsidP="00830464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</w:t>
      </w:r>
      <w:r w:rsidR="007E0D16">
        <w:rPr>
          <w:rFonts w:cstheme="minorHAnsi"/>
        </w:rPr>
        <w:tab/>
      </w:r>
      <w:r w:rsidR="007E0D16">
        <w:rPr>
          <w:rFonts w:cstheme="minorHAnsi"/>
        </w:rPr>
        <w:tab/>
      </w:r>
      <w:r w:rsidR="007E0D16">
        <w:rPr>
          <w:rFonts w:cstheme="minorHAnsi"/>
        </w:rPr>
        <w:tab/>
      </w:r>
      <w:r w:rsidR="007E0D16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830464">
        <w:rPr>
          <w:rFonts w:cstheme="minorHAnsi"/>
        </w:rPr>
        <w:t>_______________________________________</w:t>
      </w:r>
    </w:p>
    <w:p w14:paraId="380587FC" w14:textId="7C82EEB8" w:rsidR="007851C6" w:rsidRPr="007851C6" w:rsidRDefault="00830464" w:rsidP="0083046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30464">
        <w:rPr>
          <w:rFonts w:cstheme="minorHAnsi"/>
        </w:rPr>
        <w:t xml:space="preserve">             </w:t>
      </w:r>
      <w:r w:rsidR="007E0D16">
        <w:rPr>
          <w:rFonts w:cstheme="minorHAnsi"/>
        </w:rPr>
        <w:tab/>
      </w:r>
      <w:r w:rsidR="007E0D16">
        <w:rPr>
          <w:rFonts w:cstheme="minorHAnsi"/>
        </w:rPr>
        <w:tab/>
      </w:r>
      <w:r w:rsidRPr="00830464">
        <w:rPr>
          <w:rFonts w:cstheme="minorHAnsi"/>
        </w:rPr>
        <w:t>_______________________________________</w:t>
      </w:r>
    </w:p>
    <w:tbl>
      <w:tblPr>
        <w:tblStyle w:val="Reetkatablice"/>
        <w:tblpPr w:leftFromText="180" w:rightFromText="180" w:vertAnchor="text" w:horzAnchor="margin" w:tblpXSpec="right" w:tblpY="247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4170A2" w:rsidRPr="00830464" w14:paraId="00689D39" w14:textId="77777777" w:rsidTr="004170A2">
        <w:trPr>
          <w:trHeight w:val="292"/>
        </w:trPr>
        <w:tc>
          <w:tcPr>
            <w:tcW w:w="358" w:type="dxa"/>
          </w:tcPr>
          <w:p w14:paraId="3127147D" w14:textId="77777777" w:rsidR="004170A2" w:rsidRPr="00830464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8" w:type="dxa"/>
          </w:tcPr>
          <w:p w14:paraId="4349C71E" w14:textId="77777777" w:rsidR="004170A2" w:rsidRPr="00830464" w:rsidRDefault="004170A2" w:rsidP="004170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464">
              <w:rPr>
                <w:rFonts w:cstheme="minorHAnsi"/>
              </w:rPr>
              <w:t>3</w:t>
            </w:r>
          </w:p>
        </w:tc>
      </w:tr>
    </w:tbl>
    <w:p w14:paraId="07428AB6" w14:textId="5D15DA3B" w:rsidR="00830464" w:rsidRPr="00830464" w:rsidRDefault="007E0D16" w:rsidP="0083046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  <w:bCs/>
        </w:rPr>
        <w:t>11</w:t>
      </w:r>
      <w:r w:rsidR="00830464" w:rsidRPr="00830464">
        <w:rPr>
          <w:rFonts w:cstheme="minorHAnsi"/>
          <w:b/>
          <w:bCs/>
        </w:rPr>
        <w:t>. Navedi tri ploda Duha Svetoga:</w:t>
      </w:r>
      <w:r w:rsidR="00830464">
        <w:rPr>
          <w:rFonts w:cstheme="minorHAnsi"/>
        </w:rPr>
        <w:t xml:space="preserve">           </w:t>
      </w:r>
      <w:r w:rsidR="00830464" w:rsidRPr="00830464">
        <w:rPr>
          <w:rFonts w:cstheme="minorHAnsi"/>
        </w:rPr>
        <w:t>_______________________________________</w:t>
      </w:r>
    </w:p>
    <w:p w14:paraId="1ED026C2" w14:textId="55DA393C" w:rsidR="00830464" w:rsidRPr="00830464" w:rsidRDefault="00830464" w:rsidP="00830464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</w:rPr>
        <w:t xml:space="preserve">           </w:t>
      </w:r>
      <w:r w:rsidR="007E0D16">
        <w:rPr>
          <w:rFonts w:cstheme="minorHAnsi"/>
        </w:rPr>
        <w:t xml:space="preserve"> </w:t>
      </w:r>
      <w:r w:rsidR="007E0D16">
        <w:rPr>
          <w:rFonts w:cstheme="minorHAnsi"/>
        </w:rPr>
        <w:tab/>
      </w:r>
      <w:r w:rsidR="007E0D16">
        <w:rPr>
          <w:rFonts w:cstheme="minorHAnsi"/>
        </w:rPr>
        <w:tab/>
        <w:t xml:space="preserve">        </w:t>
      </w:r>
      <w:r w:rsidRPr="00830464">
        <w:rPr>
          <w:rFonts w:cstheme="minorHAnsi"/>
        </w:rPr>
        <w:t>_______________________________________</w:t>
      </w:r>
    </w:p>
    <w:p w14:paraId="743D88C2" w14:textId="185F9022" w:rsidR="00F45686" w:rsidRPr="007851C6" w:rsidRDefault="00830464" w:rsidP="00304F5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30464">
        <w:rPr>
          <w:rFonts w:cstheme="minorHAnsi"/>
        </w:rPr>
        <w:t xml:space="preserve">             </w:t>
      </w:r>
      <w:r w:rsidR="007E0D16">
        <w:rPr>
          <w:rFonts w:cstheme="minorHAnsi"/>
        </w:rPr>
        <w:t xml:space="preserve">     </w:t>
      </w:r>
      <w:r w:rsidRPr="00830464">
        <w:rPr>
          <w:rFonts w:cstheme="minorHAnsi"/>
        </w:rPr>
        <w:t>_______________________________________</w:t>
      </w:r>
    </w:p>
    <w:p w14:paraId="6D0CCC4F" w14:textId="77777777" w:rsidR="00304F5E" w:rsidRPr="007851C6" w:rsidRDefault="00304F5E" w:rsidP="00304F5E">
      <w:pPr>
        <w:rPr>
          <w:rFonts w:cstheme="minorHAnsi"/>
        </w:rPr>
      </w:pPr>
    </w:p>
    <w:p w14:paraId="18A21C6D" w14:textId="5A1800F6" w:rsidR="00ED6A06" w:rsidRPr="007851C6" w:rsidRDefault="00ED6A06">
      <w:pPr>
        <w:rPr>
          <w:rFonts w:cstheme="minorHAnsi"/>
        </w:rPr>
      </w:pPr>
    </w:p>
    <w:sectPr w:rsidR="00ED6A06" w:rsidRPr="007851C6" w:rsidSect="00ED6A06">
      <w:headerReference w:type="default" r:id="rId7"/>
      <w:pgSz w:w="11906" w:h="16838"/>
      <w:pgMar w:top="567" w:right="567" w:bottom="567" w:left="56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58940" w14:textId="77777777" w:rsidR="00803202" w:rsidRDefault="00803202" w:rsidP="00ED6A06">
      <w:pPr>
        <w:spacing w:after="0" w:line="240" w:lineRule="auto"/>
      </w:pPr>
      <w:r>
        <w:separator/>
      </w:r>
    </w:p>
  </w:endnote>
  <w:endnote w:type="continuationSeparator" w:id="0">
    <w:p w14:paraId="251A8CE9" w14:textId="77777777" w:rsidR="00803202" w:rsidRDefault="00803202" w:rsidP="00ED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24482" w14:textId="77777777" w:rsidR="00803202" w:rsidRDefault="00803202" w:rsidP="00ED6A06">
      <w:pPr>
        <w:spacing w:after="0" w:line="240" w:lineRule="auto"/>
      </w:pPr>
      <w:r>
        <w:separator/>
      </w:r>
    </w:p>
  </w:footnote>
  <w:footnote w:type="continuationSeparator" w:id="0">
    <w:p w14:paraId="3FCD7D8C" w14:textId="77777777" w:rsidR="00803202" w:rsidRDefault="00803202" w:rsidP="00ED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08AB9" w14:textId="3530AE64" w:rsidR="00ED6A06" w:rsidRDefault="00ED6A06" w:rsidP="00ED6A06">
    <w:pPr>
      <w:pStyle w:val="Zaglavlje"/>
      <w:jc w:val="center"/>
      <w:rPr>
        <w:sz w:val="16"/>
        <w:szCs w:val="16"/>
      </w:rPr>
    </w:pPr>
    <w:r w:rsidRPr="00ED6A06">
      <w:rPr>
        <w:sz w:val="16"/>
        <w:szCs w:val="16"/>
      </w:rPr>
      <w:t>PISMENA PROVJERA 8. RAZRED: NA PUTU S ISUSOM IZ NAZARETA; SNAGOM DUHA SVETOGA</w:t>
    </w:r>
    <w:r w:rsidR="008C07BC">
      <w:rPr>
        <w:sz w:val="16"/>
        <w:szCs w:val="16"/>
      </w:rPr>
      <w:t xml:space="preserve"> -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94"/>
    <w:rsid w:val="0029560F"/>
    <w:rsid w:val="00304F5E"/>
    <w:rsid w:val="00411DAF"/>
    <w:rsid w:val="004170A2"/>
    <w:rsid w:val="004C2F8F"/>
    <w:rsid w:val="007851C6"/>
    <w:rsid w:val="007E0D16"/>
    <w:rsid w:val="00803202"/>
    <w:rsid w:val="00830464"/>
    <w:rsid w:val="008C07BC"/>
    <w:rsid w:val="00B175E6"/>
    <w:rsid w:val="00BC769A"/>
    <w:rsid w:val="00CE4D94"/>
    <w:rsid w:val="00D928C2"/>
    <w:rsid w:val="00E305F8"/>
    <w:rsid w:val="00ED6A06"/>
    <w:rsid w:val="00EE33FF"/>
    <w:rsid w:val="00EF5343"/>
    <w:rsid w:val="00F45686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ED8E"/>
  <w15:chartTrackingRefBased/>
  <w15:docId w15:val="{696BD412-CB85-4EF4-9A0E-07E850AB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6A06"/>
  </w:style>
  <w:style w:type="paragraph" w:styleId="Podnoje">
    <w:name w:val="footer"/>
    <w:basedOn w:val="Normal"/>
    <w:link w:val="PodnojeChar"/>
    <w:uiPriority w:val="99"/>
    <w:unhideWhenUsed/>
    <w:rsid w:val="00ED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6A06"/>
  </w:style>
  <w:style w:type="table" w:styleId="Reetkatablice">
    <w:name w:val="Table Grid"/>
    <w:basedOn w:val="Obinatablica"/>
    <w:uiPriority w:val="59"/>
    <w:rsid w:val="00ED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58D8-90A5-4233-978F-D1C16A38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9</cp:revision>
  <dcterms:created xsi:type="dcterms:W3CDTF">2022-05-19T15:24:00Z</dcterms:created>
  <dcterms:modified xsi:type="dcterms:W3CDTF">2023-05-17T16:29:00Z</dcterms:modified>
</cp:coreProperties>
</file>