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7D" w:rsidRDefault="00FF4C7D" w:rsidP="00FF4C7D">
      <w:pPr>
        <w:shd w:val="clear" w:color="auto" w:fill="FFFFFF"/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</w:p>
    <w:p w:rsidR="00562A5B" w:rsidRDefault="00562A5B" w:rsidP="00FF4C7D">
      <w:pPr>
        <w:shd w:val="clear" w:color="auto" w:fill="FFFFFF"/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</w:p>
    <w:p w:rsidR="00FF4C7D" w:rsidRPr="00615F72" w:rsidRDefault="00FF4C7D" w:rsidP="00615F72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color w:val="212121"/>
          <w:sz w:val="32"/>
          <w:szCs w:val="32"/>
        </w:rPr>
      </w:pPr>
      <w:r>
        <w:rPr>
          <w:rFonts w:ascii="Calibri" w:eastAsia="Calibri" w:hAnsi="Calibri" w:cs="Calibri"/>
          <w:bCs/>
          <w:sz w:val="32"/>
          <w:szCs w:val="32"/>
        </w:rPr>
        <w:t xml:space="preserve">                         </w:t>
      </w:r>
      <w:r w:rsidRPr="00FF4C7D">
        <w:rPr>
          <w:rFonts w:ascii="Calibri" w:eastAsia="Calibri" w:hAnsi="Calibri" w:cs="Calibri"/>
          <w:b/>
          <w:bCs/>
          <w:sz w:val="32"/>
          <w:szCs w:val="32"/>
        </w:rPr>
        <w:t xml:space="preserve">MJESEČNI PLAN RADA ZA  HRVATSKI JEZIK, S V I B A NJ, U 1. </w:t>
      </w:r>
      <w:r w:rsidR="00615F72">
        <w:rPr>
          <w:rFonts w:ascii="Calibri" w:eastAsia="Calibri" w:hAnsi="Calibri" w:cs="Calibri"/>
          <w:b/>
          <w:bCs/>
          <w:sz w:val="32"/>
          <w:szCs w:val="32"/>
        </w:rPr>
        <w:t>b</w:t>
      </w:r>
      <w:r w:rsidR="003270DF"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 w:rsidRPr="00FF4C7D">
        <w:rPr>
          <w:rFonts w:ascii="Calibri" w:eastAsia="Calibri" w:hAnsi="Calibri" w:cs="Calibri"/>
          <w:b/>
          <w:bCs/>
          <w:sz w:val="32"/>
          <w:szCs w:val="32"/>
        </w:rPr>
        <w:t xml:space="preserve"> U   </w:t>
      </w:r>
      <w:proofErr w:type="spellStart"/>
      <w:r w:rsidRPr="00FF4C7D">
        <w:rPr>
          <w:rFonts w:ascii="Calibri" w:eastAsia="Calibri" w:hAnsi="Calibri" w:cs="Calibri"/>
          <w:b/>
          <w:bCs/>
          <w:sz w:val="32"/>
          <w:szCs w:val="32"/>
        </w:rPr>
        <w:t>šk.god</w:t>
      </w:r>
      <w:proofErr w:type="spellEnd"/>
      <w:r w:rsidRPr="00FF4C7D">
        <w:rPr>
          <w:rFonts w:ascii="Calibri" w:eastAsia="Calibri" w:hAnsi="Calibri" w:cs="Calibri"/>
          <w:b/>
          <w:bCs/>
          <w:sz w:val="32"/>
          <w:szCs w:val="32"/>
        </w:rPr>
        <w:t xml:space="preserve"> .202</w:t>
      </w:r>
      <w:r w:rsidR="00E21623">
        <w:rPr>
          <w:rFonts w:ascii="Calibri" w:eastAsia="Calibri" w:hAnsi="Calibri" w:cs="Calibri"/>
          <w:b/>
          <w:bCs/>
          <w:sz w:val="32"/>
          <w:szCs w:val="32"/>
        </w:rPr>
        <w:t>1</w:t>
      </w:r>
      <w:r w:rsidRPr="00FF4C7D">
        <w:rPr>
          <w:rFonts w:ascii="Calibri" w:eastAsia="Calibri" w:hAnsi="Calibri" w:cs="Calibri"/>
          <w:b/>
          <w:bCs/>
          <w:sz w:val="32"/>
          <w:szCs w:val="32"/>
        </w:rPr>
        <w:t>./202</w:t>
      </w:r>
      <w:r w:rsidR="00E21623">
        <w:rPr>
          <w:rFonts w:ascii="Calibri" w:eastAsia="Calibri" w:hAnsi="Calibri" w:cs="Calibri"/>
          <w:b/>
          <w:bCs/>
          <w:sz w:val="32"/>
          <w:szCs w:val="32"/>
        </w:rPr>
        <w:t>2</w:t>
      </w:r>
      <w:r w:rsidRPr="00FF4C7D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F4C7D" w:rsidRDefault="00FF4C7D" w:rsidP="00FF4C7D">
      <w:pPr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</w:p>
    <w:p w:rsidR="00FF4C7D" w:rsidRPr="002B642F" w:rsidRDefault="00FF4C7D" w:rsidP="00FF4C7D">
      <w:pPr>
        <w:spacing w:after="0" w:line="240" w:lineRule="auto"/>
        <w:rPr>
          <w:rFonts w:ascii="Calibri" w:eastAsia="Calibri" w:hAnsi="Calibri" w:cs="Calibri"/>
          <w:bCs/>
          <w:sz w:val="32"/>
          <w:szCs w:val="32"/>
        </w:rPr>
      </w:pPr>
      <w:r w:rsidRPr="00CE5091">
        <w:rPr>
          <w:rFonts w:ascii="Calibri" w:eastAsia="Calibri" w:hAnsi="Calibri" w:cs="Calibri"/>
          <w:bCs/>
          <w:sz w:val="32"/>
          <w:szCs w:val="32"/>
        </w:rPr>
        <w:t>OKVIRNI BROJ SATI U TEMI: 12</w:t>
      </w:r>
    </w:p>
    <w:tbl>
      <w:tblPr>
        <w:tblStyle w:val="Reetkatablice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701"/>
        <w:gridCol w:w="3260"/>
        <w:gridCol w:w="3260"/>
        <w:gridCol w:w="2835"/>
        <w:gridCol w:w="1701"/>
      </w:tblGrid>
      <w:tr w:rsidR="00FF4C7D" w:rsidRPr="002B642F" w:rsidTr="00FF4C7D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F4C7D" w:rsidRPr="002B642F" w:rsidRDefault="00FF4C7D" w:rsidP="00FF4C7D">
            <w:pPr>
              <w:rPr>
                <w:b/>
                <w:bCs/>
              </w:rPr>
            </w:pPr>
            <w:r w:rsidRPr="002B642F">
              <w:rPr>
                <w:b/>
                <w:bCs/>
              </w:rPr>
              <w:t>SVIBANJ</w:t>
            </w:r>
          </w:p>
          <w:p w:rsidR="00FF4C7D" w:rsidRPr="002B642F" w:rsidRDefault="00FF4C7D" w:rsidP="00FF4C7D">
            <w:pPr>
              <w:rPr>
                <w:b/>
                <w:bCs/>
              </w:rPr>
            </w:pPr>
            <w:r w:rsidRPr="002B642F">
              <w:rPr>
                <w:b/>
                <w:bCs/>
              </w:rPr>
              <w:t>21 SATI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F4C7D" w:rsidRPr="002B642F" w:rsidRDefault="00FF4C7D" w:rsidP="00FF4C7D">
            <w:pPr>
              <w:rPr>
                <w:b/>
                <w:bCs/>
              </w:rPr>
            </w:pPr>
            <w:r w:rsidRPr="002B642F">
              <w:rPr>
                <w:b/>
                <w:bCs/>
              </w:rPr>
              <w:t>SADRŽAJ ZA OSTVARIVANJE ODGOJNO–OBRAZOVNIH ISHODA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F4C7D" w:rsidRPr="002B642F" w:rsidRDefault="00FF4C7D" w:rsidP="00FF4C7D">
            <w:pPr>
              <w:jc w:val="center"/>
              <w:rPr>
                <w:b/>
                <w:bCs/>
              </w:rPr>
            </w:pPr>
            <w:r w:rsidRPr="002B642F">
              <w:rPr>
                <w:b/>
                <w:bCs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F4C7D" w:rsidRPr="002B642F" w:rsidRDefault="00FF4C7D" w:rsidP="00FF4C7D">
            <w:pPr>
              <w:rPr>
                <w:b/>
                <w:bCs/>
              </w:rPr>
            </w:pPr>
            <w:r w:rsidRPr="002B642F">
              <w:rPr>
                <w:b/>
                <w:bCs/>
              </w:rPr>
              <w:t>ODGOJNO–OBRAZOVNI ISHODI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F4C7D" w:rsidRPr="002B642F" w:rsidRDefault="00FF4C7D" w:rsidP="00FF4C7D">
            <w:pPr>
              <w:rPr>
                <w:b/>
                <w:bCs/>
              </w:rPr>
            </w:pPr>
            <w:r w:rsidRPr="002B642F">
              <w:rPr>
                <w:b/>
                <w:bCs/>
              </w:rPr>
              <w:t>RAZRADA ODGOJNO–OBRAZOVNIH ISHODA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F4C7D" w:rsidRPr="002B642F" w:rsidRDefault="00FF4C7D" w:rsidP="00FF4C7D">
            <w:pPr>
              <w:rPr>
                <w:b/>
                <w:bCs/>
              </w:rPr>
            </w:pPr>
            <w:r w:rsidRPr="002B642F">
              <w:rPr>
                <w:b/>
                <w:bCs/>
              </w:rPr>
              <w:t>ODGOJNO–OBRAZOVNA OČEKIVANJA MEĐUPREDMETNIH TEMA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FF4C7D" w:rsidRPr="002B642F" w:rsidRDefault="00FF4C7D" w:rsidP="00FF4C7D">
            <w:pPr>
              <w:rPr>
                <w:b/>
                <w:bCs/>
              </w:rPr>
            </w:pPr>
            <w:r w:rsidRPr="002B642F">
              <w:rPr>
                <w:b/>
                <w:bCs/>
              </w:rPr>
              <w:t>UDŽBENIČKI KOMPLET</w:t>
            </w:r>
          </w:p>
        </w:tc>
      </w:tr>
      <w:tr w:rsidR="00FF4C7D" w:rsidRPr="001F1417" w:rsidTr="00FF4C7D">
        <w:trPr>
          <w:trHeight w:val="226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F4C7D" w:rsidRPr="001F1417" w:rsidRDefault="00FF4C7D" w:rsidP="00FF4C7D">
            <w:pPr>
              <w:jc w:val="center"/>
            </w:pPr>
            <w:r w:rsidRPr="001F1417">
              <w:t xml:space="preserve"> 1. (14</w:t>
            </w:r>
            <w:r w:rsidR="0087179D">
              <w:t>3</w:t>
            </w:r>
            <w:r w:rsidRPr="001F1417">
              <w:t>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F4C7D" w:rsidRPr="001F1417" w:rsidRDefault="00FF4C7D" w:rsidP="00FF4C7D">
            <w:r w:rsidRPr="001F1417">
              <w:t xml:space="preserve">Kad skakavac ide na spavanje, Zvonimir </w:t>
            </w:r>
            <w:proofErr w:type="spellStart"/>
            <w:r w:rsidRPr="001F1417">
              <w:t>Balog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F4C7D" w:rsidRPr="001F1417" w:rsidRDefault="00FF4C7D" w:rsidP="00FF4C7D">
            <w:r w:rsidRPr="001F1417">
              <w:t xml:space="preserve">OŠ HJ A.1.3. 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jezičnoga razvoja.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F4C7D" w:rsidRPr="001F1417" w:rsidRDefault="00FF4C7D" w:rsidP="00FF4C7D">
            <w:r w:rsidRPr="001F1417">
              <w:t>– čita riječi i rečenice primjereno početnom opismenjavanju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FF4C7D" w:rsidRPr="001F1417" w:rsidRDefault="00FF4C7D" w:rsidP="00FF4C7D">
            <w:proofErr w:type="spellStart"/>
            <w:r w:rsidRPr="001F1417">
              <w:t>goo</w:t>
            </w:r>
            <w:proofErr w:type="spellEnd"/>
            <w:r w:rsidRPr="001F1417">
              <w:t>– A. 1. 1.</w:t>
            </w:r>
          </w:p>
          <w:p w:rsidR="00FF4C7D" w:rsidRPr="001F1417" w:rsidRDefault="00FF4C7D" w:rsidP="00FF4C7D">
            <w:r w:rsidRPr="001F1417">
              <w:t>Ponaša se u skladu s dječjim pravima u svakodnevnome životu.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F4C7D" w:rsidRPr="001F1417" w:rsidRDefault="00FF4C7D" w:rsidP="00FF4C7D">
            <w:r w:rsidRPr="001F1417">
              <w:t>Č str. 96.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226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B.1.1.</w:t>
            </w:r>
          </w:p>
          <w:p w:rsidR="00FF4C7D" w:rsidRPr="001F1417" w:rsidRDefault="00FF4C7D" w:rsidP="00FF4C7D">
            <w:r w:rsidRPr="001F1417">
              <w:t>Učenik izražava svoja zapažanja, misli i osjećaje nakon slušanja/čitanja književnoga teksta i povezuje ih s vlastitim iskustvom.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izražava mišljenje o postupcima likova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05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 xml:space="preserve"> 2. (14</w:t>
            </w:r>
            <w:r w:rsidR="00745145">
              <w:t>4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D10910" w:rsidP="00FF4C7D">
            <w:r>
              <w:t>Tri medvjeda i gitara-lektira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B.1.2.</w:t>
            </w:r>
          </w:p>
          <w:p w:rsidR="00FF4C7D" w:rsidRPr="001F1417" w:rsidRDefault="00FF4C7D" w:rsidP="00FF4C7D">
            <w:r w:rsidRPr="001F1417">
              <w:t xml:space="preserve">Učenik sluša/čita književni tekst, izražava o čemu tekst govori i prepoznaje književne tekstove </w:t>
            </w:r>
            <w:r w:rsidRPr="001F1417">
              <w:lastRenderedPageBreak/>
              <w:t>prema obliku u skladu s jezičnim razvojem i dobi.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lastRenderedPageBreak/>
              <w:t>– prepoznaje priču, pjesmu, zagonetku i igrokaz prema obliku</w:t>
            </w:r>
          </w:p>
          <w:p w:rsidR="00FF4C7D" w:rsidRPr="001F1417" w:rsidRDefault="00FF4C7D" w:rsidP="00FF4C7D">
            <w:r w:rsidRPr="001F1417">
              <w:lastRenderedPageBreak/>
              <w:t>– opisuje situacije, događaje i likove u književnim tekstovima</w:t>
            </w:r>
          </w:p>
          <w:p w:rsidR="00FF4C7D" w:rsidRPr="001F1417" w:rsidRDefault="00FF4C7D" w:rsidP="00FF4C7D">
            <w:r w:rsidRPr="001F1417">
              <w:t>– prepričava pročitanu priču vlastitim riječima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lastRenderedPageBreak/>
              <w:t>osr</w:t>
            </w:r>
            <w:proofErr w:type="spellEnd"/>
            <w:r w:rsidRPr="001F1417">
              <w:t xml:space="preserve"> – A. 1. 2.</w:t>
            </w:r>
          </w:p>
          <w:p w:rsidR="00FF4C7D" w:rsidRPr="001F1417" w:rsidRDefault="00FF4C7D" w:rsidP="00FF4C7D">
            <w:r w:rsidRPr="001F1417">
              <w:t>Upravlja emocijama i ponašanjem</w:t>
            </w:r>
          </w:p>
          <w:p w:rsidR="00FF4C7D" w:rsidRPr="001F1417" w:rsidRDefault="00FF4C7D" w:rsidP="00FF4C7D">
            <w:proofErr w:type="spellStart"/>
            <w:r w:rsidRPr="001F1417">
              <w:lastRenderedPageBreak/>
              <w:t>uku</w:t>
            </w:r>
            <w:proofErr w:type="spellEnd"/>
            <w:r w:rsidRPr="001F1417">
              <w:t>–1.4. Učenik oblikuje i izražava svoje misli i osjećaje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/>
        </w:tc>
      </w:tr>
      <w:tr w:rsidR="00FF4C7D" w:rsidRPr="001F1417" w:rsidTr="00FF4C7D">
        <w:trPr>
          <w:trHeight w:val="20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B.1.1.</w:t>
            </w:r>
          </w:p>
          <w:p w:rsidR="00FF4C7D" w:rsidRPr="001F1417" w:rsidRDefault="00FF4C7D" w:rsidP="00FF4C7D">
            <w:r w:rsidRPr="001F1417">
              <w:t>Učenik izražava svoja zapažanja, misli i osjećaje nakon slušanja/čitanja književnoga teksta i povezuje ih s vlastitim iskustvom.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govori o čemu razmišlja i kako se osjeća nakon čitanja/slušanja književnoga teksta</w:t>
            </w:r>
          </w:p>
          <w:p w:rsidR="00FF4C7D" w:rsidRPr="001F1417" w:rsidRDefault="00FF4C7D" w:rsidP="00FF4C7D">
            <w:r w:rsidRPr="001F1417">
              <w:t>– objašnjava razloge zbog kojeg mu se neki književni tekst  sviđa ili ne sviđa</w:t>
            </w:r>
          </w:p>
          <w:p w:rsidR="00FF4C7D" w:rsidRPr="001F1417" w:rsidRDefault="00FF4C7D" w:rsidP="00FF4C7D">
            <w:r w:rsidRPr="001F1417">
              <w:t>– uspoređuje postupke likova iz priče s vlastitim postupcima i postupcima osoba koje ga okružuju</w:t>
            </w:r>
          </w:p>
          <w:p w:rsidR="00FF4C7D" w:rsidRPr="001F1417" w:rsidRDefault="00FF4C7D" w:rsidP="00FF4C7D">
            <w:r w:rsidRPr="001F1417">
              <w:t>– izražava mišljenje o postupcima likova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0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sluša jednostavne tekstove iz različitih izvora</w:t>
            </w:r>
          </w:p>
          <w:p w:rsidR="00FF4C7D" w:rsidRPr="001F1417" w:rsidRDefault="00FF4C7D" w:rsidP="00FF4C7D">
            <w:r w:rsidRPr="001F1417">
              <w:t>– odgovara na pitanja o slušanome tekstu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0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B.1.4.</w:t>
            </w:r>
          </w:p>
          <w:p w:rsidR="00FF4C7D" w:rsidRPr="001F1417" w:rsidRDefault="00FF4C7D" w:rsidP="00FF4C7D">
            <w:r w:rsidRPr="001F1417">
              <w:lastRenderedPageBreak/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lastRenderedPageBreak/>
              <w:t xml:space="preserve">– stvara različite individualne uratke: crta izabrane stihove ili dijelove priče, likove i prostor, </w:t>
            </w:r>
            <w:r w:rsidRPr="001F1417">
              <w:lastRenderedPageBreak/>
              <w:t xml:space="preserve">izražava se pokretom, oblikuje u različitim likovnim tehnikama likove iz priča, izrađuje vlastite </w:t>
            </w:r>
            <w:proofErr w:type="spellStart"/>
            <w:r w:rsidRPr="001F1417">
              <w:t>slikopriče</w:t>
            </w:r>
            <w:proofErr w:type="spellEnd"/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494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3. (14</w:t>
            </w:r>
            <w:r w:rsidR="00745145">
              <w:t>5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 xml:space="preserve">Tulum za </w:t>
            </w:r>
            <w:proofErr w:type="spellStart"/>
            <w:r w:rsidRPr="001F1417">
              <w:t>reponje</w:t>
            </w:r>
            <w:proofErr w:type="spellEnd"/>
            <w:r w:rsidRPr="001F1417">
              <w:t>, Željka Horvat–Vukelja146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B.1.1. </w:t>
            </w:r>
          </w:p>
          <w:p w:rsidR="00FF4C7D" w:rsidRPr="001F1417" w:rsidRDefault="00FF4C7D" w:rsidP="00FF4C7D">
            <w:r w:rsidRPr="001F1417">
              <w:t>Učenik izražava svoja zapažanja, misli i osjećaje nakon slušanja/čitanja književnoga teksta i povezuje ih s vlastitim iskustvom.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govori o čemu razmišlja i kako se osjeća nakon čitanja/slušanja književnoga teksta</w:t>
            </w:r>
          </w:p>
          <w:p w:rsidR="00FF4C7D" w:rsidRPr="001F1417" w:rsidRDefault="00FF4C7D" w:rsidP="00FF4C7D">
            <w:r w:rsidRPr="001F1417">
              <w:t>– izražava opisane situacije i doživljeno u književnome tekstu riječima, crtežom i pokretom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– C. 1. 1.</w:t>
            </w:r>
          </w:p>
          <w:p w:rsidR="00FF4C7D" w:rsidRPr="001F1417" w:rsidRDefault="00FF4C7D" w:rsidP="00FF4C7D">
            <w:r w:rsidRPr="001F1417">
              <w:t xml:space="preserve">Prepoznaje potencijalno </w:t>
            </w:r>
            <w:proofErr w:type="spellStart"/>
            <w:r w:rsidRPr="001F1417">
              <w:t>ugrožavajuće</w:t>
            </w:r>
            <w:proofErr w:type="spellEnd"/>
            <w:r w:rsidRPr="001F1417">
              <w:t xml:space="preserve"> situacije i navodi što treba činiti u slučaju opasnosti.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t>Č STR. 80. i  81.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49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A.1.3.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 razvoja.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učenik čita tekstove primjerene početnomu opismenjavanju i obilježjima jezičnog razvoja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585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4. (1</w:t>
            </w:r>
            <w:r w:rsidR="00745145">
              <w:t>46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Cip</w:t>
            </w:r>
            <w:proofErr w:type="spellEnd"/>
            <w:r w:rsidRPr="001F1417">
              <w:t xml:space="preserve">, </w:t>
            </w:r>
            <w:proofErr w:type="spellStart"/>
            <w:r w:rsidRPr="001F1417">
              <w:t>cip</w:t>
            </w:r>
            <w:proofErr w:type="spellEnd"/>
            <w:r w:rsidRPr="001F1417">
              <w:t xml:space="preserve"> cipele, Stanislav </w:t>
            </w:r>
            <w:proofErr w:type="spellStart"/>
            <w:r w:rsidRPr="001F1417">
              <w:t>Femenić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B.1.2.</w:t>
            </w:r>
          </w:p>
          <w:p w:rsidR="00FF4C7D" w:rsidRPr="001F1417" w:rsidRDefault="00FF4C7D" w:rsidP="00FF4C7D">
            <w:r w:rsidRPr="001F1417"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prepoznaje priču, pjesmu, zagonetku i igrokaz prema obliku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>– A. 1. 3.</w:t>
            </w:r>
          </w:p>
          <w:p w:rsidR="00FF4C7D" w:rsidRPr="001F1417" w:rsidRDefault="00FF4C7D" w:rsidP="00FF4C7D">
            <w:r w:rsidRPr="001F1417">
              <w:t>Učenik spontano i kreativno oblikuje i izražava svoje misli i osjećaje pri učenju i rješavanju problema.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58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B.1.1. </w:t>
            </w:r>
          </w:p>
          <w:p w:rsidR="00FF4C7D" w:rsidRPr="001F1417" w:rsidRDefault="00FF4C7D" w:rsidP="00FF4C7D">
            <w:r w:rsidRPr="001F1417">
              <w:t xml:space="preserve">Izražava svoja zapažanja, misli i osjećaje nakon slušanja/čitanja </w:t>
            </w:r>
            <w:proofErr w:type="spellStart"/>
            <w:r w:rsidRPr="001F1417">
              <w:lastRenderedPageBreak/>
              <w:t>knjiž</w:t>
            </w:r>
            <w:proofErr w:type="spellEnd"/>
            <w:r w:rsidRPr="001F1417">
              <w:t>. teksta i povezuje ih s vlastitim iskustvom.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govori o čemu razmišlja i kako se osjeća nakon čitanja/slušanja književnoga teksta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58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B.1.4.</w:t>
            </w:r>
          </w:p>
          <w:p w:rsidR="00FF4C7D" w:rsidRPr="001F1417" w:rsidRDefault="00FF4C7D" w:rsidP="00FF4C7D">
            <w:r w:rsidRPr="001F1417">
              <w:t>Stvaralački se  izražava prema vlastitome interesu potaknut različitim iskustvima i doživljajima knj.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–koristi se jezičnim vještinama, aktivnim rječnikom radi oblikovanja uradaka u kojima dolazi do izražaja kreativnost, originalnost i stvaralačko mišljenje 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58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odgovara na pitanja o slušanome tekstu</w:t>
            </w:r>
          </w:p>
          <w:p w:rsidR="00FF4C7D" w:rsidRPr="001F1417" w:rsidRDefault="00FF4C7D" w:rsidP="00FF4C7D">
            <w:r w:rsidRPr="001F1417"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112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5. (14</w:t>
            </w:r>
            <w:r w:rsidR="00745145">
              <w:t>7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>Knjižnica – slikovnica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B.1.3.</w:t>
            </w:r>
          </w:p>
          <w:p w:rsidR="00FF4C7D" w:rsidRPr="001F1417" w:rsidRDefault="00FF4C7D" w:rsidP="00FF4C7D">
            <w:r w:rsidRPr="001F1417">
              <w:t>Učenik izabire ponuđene književne tekstove i čita/sluša ih s razumijevanjem prema vlastitome interesu.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– odabire slikovnicu za čitanje posuđenu iz školske knjižnice </w:t>
            </w:r>
          </w:p>
          <w:p w:rsidR="00FF4C7D" w:rsidRPr="001F1417" w:rsidRDefault="00FF4C7D" w:rsidP="00FF4C7D">
            <w:r w:rsidRPr="001F1417">
              <w:t xml:space="preserve">– upoznaje se s različitim vrstama slikovnica </w:t>
            </w:r>
          </w:p>
          <w:p w:rsidR="00FF4C7D" w:rsidRPr="001F1417" w:rsidRDefault="00FF4C7D" w:rsidP="00FF4C7D">
            <w:r w:rsidRPr="001F1417">
              <w:t xml:space="preserve">– preporučuje pročitane slikovnice i priče drugim učenicima 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A.1.4. Razvija radne navike.</w:t>
            </w:r>
          </w:p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>– A.1.4. Učenik oblikuje i izražava svoje misli i osjećaje.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/>
        </w:tc>
      </w:tr>
      <w:tr w:rsidR="00FF4C7D" w:rsidRPr="001F1417" w:rsidTr="00FF4C7D">
        <w:trPr>
          <w:trHeight w:val="1132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B.1.4. </w:t>
            </w:r>
          </w:p>
          <w:p w:rsidR="00FF4C7D" w:rsidRPr="001F1417" w:rsidRDefault="00FF4C7D" w:rsidP="00FF4C7D">
            <w:r w:rsidRPr="001F1417">
              <w:t xml:space="preserve">Učenik se stvaralački izražava prema vlastitome interesu </w:t>
            </w:r>
            <w:r w:rsidRPr="001F1417">
              <w:lastRenderedPageBreak/>
              <w:t>potaknut različitim iskustvima i doživljajima književnoga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 xml:space="preserve">– stvara različite individualne uratke: crta izabrane stihove ili dijelove priče, likove i prostor, izražava se pokretom, oblikuje u </w:t>
            </w:r>
            <w:r w:rsidRPr="001F1417">
              <w:lastRenderedPageBreak/>
              <w:t xml:space="preserve">različitim likovnim tehnikama likove iz priča, izrađuje vlastite </w:t>
            </w:r>
            <w:proofErr w:type="spellStart"/>
            <w:r w:rsidRPr="001F1417">
              <w:t>slikopriče</w:t>
            </w:r>
            <w:proofErr w:type="spellEnd"/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131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A.1.1.</w:t>
            </w:r>
          </w:p>
          <w:p w:rsidR="00FF4C7D" w:rsidRPr="001F1417" w:rsidRDefault="00FF4C7D" w:rsidP="00FF4C7D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razgovara u skladu sa svojim interesima i potrebama poštujući interese i potrebe drugih</w:t>
            </w:r>
          </w:p>
          <w:p w:rsidR="00FF4C7D" w:rsidRPr="001F1417" w:rsidRDefault="00FF4C7D" w:rsidP="00FF4C7D">
            <w:r w:rsidRPr="001F1417">
              <w:t xml:space="preserve">– govori više cjelovitih rečenica tematski povezanih u cjelinu 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97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Sluša jednostavne tekstove, točno izgovara glasove, 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– sluša jednostavne tekstove iz različitih izvora </w:t>
            </w:r>
          </w:p>
          <w:p w:rsidR="00FF4C7D" w:rsidRPr="001F1417" w:rsidRDefault="00FF4C7D" w:rsidP="00FF4C7D">
            <w:r w:rsidRPr="001F1417">
              <w:t xml:space="preserve">– odgovara na pitanja o slušanome tekstu </w:t>
            </w:r>
          </w:p>
          <w:p w:rsidR="00FF4C7D" w:rsidRPr="001F1417" w:rsidRDefault="00FF4C7D" w:rsidP="00FF4C7D">
            <w:r w:rsidRPr="001F1417">
              <w:t xml:space="preserve">– sluša i razumije uputu i </w:t>
            </w:r>
          </w:p>
          <w:p w:rsidR="00FF4C7D" w:rsidRPr="001F1417" w:rsidRDefault="00FF4C7D" w:rsidP="00FF4C7D">
            <w:r w:rsidRPr="001F1417">
              <w:t xml:space="preserve">postupa prema uputi 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17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A.1.3.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 razvoja.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– čita riječi, rečenice, tekstove primjereno početnomu opismenjavanju </w:t>
            </w:r>
          </w:p>
          <w:p w:rsidR="00FF4C7D" w:rsidRPr="001F1417" w:rsidRDefault="00FF4C7D" w:rsidP="00FF4C7D">
            <w:r w:rsidRPr="001F1417">
              <w:t>– postavlja pitanja primjereno početnom opismenjavanju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</w:tcPr>
          <w:p w:rsidR="00FF4C7D" w:rsidRPr="001F1417" w:rsidRDefault="00FF4C7D" w:rsidP="00FF4C7D">
            <w:pPr>
              <w:jc w:val="center"/>
            </w:pPr>
            <w:r w:rsidRPr="001F1417">
              <w:lastRenderedPageBreak/>
              <w:t>6. (14</w:t>
            </w:r>
            <w:r w:rsidR="00745145">
              <w:t>8</w:t>
            </w:r>
            <w:r w:rsidRPr="001F1417">
              <w:t>.)</w:t>
            </w:r>
          </w:p>
        </w:tc>
        <w:tc>
          <w:tcPr>
            <w:tcW w:w="1985" w:type="dxa"/>
          </w:tcPr>
          <w:p w:rsidR="00FF4C7D" w:rsidRPr="001F1417" w:rsidRDefault="00FF4C7D" w:rsidP="00FF4C7D">
            <w:r w:rsidRPr="001F1417">
              <w:t xml:space="preserve">Oblačni razgovor, Jadranka Čunčić </w:t>
            </w:r>
            <w:proofErr w:type="spellStart"/>
            <w:r w:rsidRPr="001F1417">
              <w:t>Bandov</w:t>
            </w:r>
            <w:proofErr w:type="spellEnd"/>
          </w:p>
        </w:tc>
        <w:tc>
          <w:tcPr>
            <w:tcW w:w="1701" w:type="dxa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 1. 2.</w:t>
            </w:r>
          </w:p>
          <w:p w:rsidR="00FF4C7D" w:rsidRPr="001F1417" w:rsidRDefault="00FF4C7D" w:rsidP="00FF4C7D">
            <w:r w:rsidRPr="001F1417">
              <w:t>Sluša/čita književni tekst, izražava o čemu tekst govori i prepoznaje književne tekstove prema obliku u skladu s jezičnim razvojem i dobi.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prepoznaje priču, pjesmu, zagonetku i igrokaz prema obliku</w:t>
            </w:r>
          </w:p>
          <w:p w:rsidR="00FF4C7D" w:rsidRPr="001F1417" w:rsidRDefault="00FF4C7D" w:rsidP="00FF4C7D">
            <w:r w:rsidRPr="001F1417">
              <w:t xml:space="preserve">– opisuje situacije, događaje i likove u </w:t>
            </w:r>
            <w:proofErr w:type="spellStart"/>
            <w:r w:rsidRPr="001F1417">
              <w:t>knjiž</w:t>
            </w:r>
            <w:proofErr w:type="spellEnd"/>
            <w:r w:rsidRPr="001F1417">
              <w:t>. tekstovima</w:t>
            </w:r>
          </w:p>
          <w:p w:rsidR="00FF4C7D" w:rsidRPr="001F1417" w:rsidRDefault="00FF4C7D" w:rsidP="00FF4C7D">
            <w:r w:rsidRPr="001F1417">
              <w:t xml:space="preserve">– objašnjava vlastitim riječima značenje nepoznatih riječi nakon vođenog razgovora </w:t>
            </w:r>
          </w:p>
        </w:tc>
        <w:tc>
          <w:tcPr>
            <w:tcW w:w="2835" w:type="dxa"/>
          </w:tcPr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>– A.1.4. Učenik oblikuje i izražava svoje misli i osjećaje.</w:t>
            </w:r>
          </w:p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>–OŠ HJ B.1.1. Prepoznaje i uvažava potrebe i osjećaje drugih.</w:t>
            </w:r>
          </w:p>
        </w:tc>
        <w:tc>
          <w:tcPr>
            <w:tcW w:w="1701" w:type="dxa"/>
          </w:tcPr>
          <w:p w:rsidR="00FF4C7D" w:rsidRPr="001F1417" w:rsidRDefault="00FF4C7D" w:rsidP="00FF4C7D">
            <w:r w:rsidRPr="001F1417">
              <w:t>Č  str. 70. i 71.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1640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7. (1</w:t>
            </w:r>
            <w:r w:rsidR="00745145">
              <w:t>49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>Razumijevanje pročitanog teksta– provjera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HRVATSKI JEZIK I KOMUNIKACIJA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povezuje glasove i slova u cjelovitu riječ, a riječi u rečenicu</w:t>
            </w:r>
          </w:p>
          <w:p w:rsidR="00FF4C7D" w:rsidRPr="001F1417" w:rsidRDefault="00FF4C7D" w:rsidP="00FF4C7D">
            <w:r w:rsidRPr="001F1417">
              <w:t>– piše velika i mala slova školskoga formalnog pisma</w:t>
            </w:r>
          </w:p>
          <w:p w:rsidR="00FF4C7D" w:rsidRPr="001F1417" w:rsidRDefault="00FF4C7D" w:rsidP="00FF4C7D">
            <w:r w:rsidRPr="001F1417">
              <w:t>– samostalno piše riječi i rečenice samo naučenim slovima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>– B.1.2. Razvija komunikacijske kompetencije.</w:t>
            </w:r>
          </w:p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 xml:space="preserve"> –B.1.1. </w:t>
            </w:r>
          </w:p>
          <w:p w:rsidR="00FF4C7D" w:rsidRPr="001F1417" w:rsidRDefault="00FF4C7D" w:rsidP="00FF4C7D">
            <w:r w:rsidRPr="001F1417">
              <w:t>Na poticaj i uz pomoć učitelja procjenjuje je li uspješno riješio zadatak.</w:t>
            </w:r>
          </w:p>
          <w:p w:rsidR="00FF4C7D" w:rsidRPr="001F1417" w:rsidRDefault="00FF4C7D" w:rsidP="00FF4C7D"/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t>NL</w:t>
            </w:r>
          </w:p>
        </w:tc>
      </w:tr>
      <w:tr w:rsidR="00FF4C7D" w:rsidRPr="001F1417" w:rsidTr="00FF4C7D">
        <w:trPr>
          <w:trHeight w:val="156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A.1.3. 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jezičnoga razvoja.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čita rečenice primjerene početnomu opismenjavanju</w:t>
            </w:r>
          </w:p>
          <w:p w:rsidR="00FF4C7D" w:rsidRPr="001F1417" w:rsidRDefault="00FF4C7D" w:rsidP="00FF4C7D">
            <w:r w:rsidRPr="001F1417">
              <w:t>– postavlja pitanja primjereno početnom opismenjavanju</w:t>
            </w:r>
          </w:p>
          <w:p w:rsidR="00FF4C7D" w:rsidRPr="001F1417" w:rsidRDefault="00FF4C7D" w:rsidP="00FF4C7D">
            <w:r w:rsidRPr="001F1417">
              <w:t>– odgovara na jednostavna pitanja nakon čitanja teksta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93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 xml:space="preserve">Učenik sluša jednostavne tekstove, točno izgovara glasove, </w:t>
            </w:r>
            <w:r w:rsidRPr="001F1417">
              <w:lastRenderedPageBreak/>
              <w:t>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990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8.  (15</w:t>
            </w:r>
            <w:r w:rsidR="00745145">
              <w:t>0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 xml:space="preserve">Kakva je majka, Zdenka </w:t>
            </w:r>
            <w:proofErr w:type="spellStart"/>
            <w:r w:rsidRPr="001F1417">
              <w:t>Jušić</w:t>
            </w:r>
            <w:proofErr w:type="spellEnd"/>
            <w:r w:rsidRPr="001F1417">
              <w:t xml:space="preserve"> </w:t>
            </w:r>
            <w:proofErr w:type="spellStart"/>
            <w:r w:rsidRPr="001F1417">
              <w:t>Seunik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B.1.1.</w:t>
            </w:r>
          </w:p>
          <w:p w:rsidR="00FF4C7D" w:rsidRPr="001F1417" w:rsidRDefault="00FF4C7D" w:rsidP="00FF4C7D">
            <w:r w:rsidRPr="001F1417">
              <w:t>Učenik izražava svoja zapažanja, misli i osjećaje nakon slušanja/čitanja književnoga teksta i povezuje ih s vlastitim iskustvom.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govori o čemu razmišlja i kako se osjeća nakon čitanja/slušanja književnoga teksta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– B. 2. 2. </w:t>
            </w:r>
          </w:p>
          <w:p w:rsidR="00FF4C7D" w:rsidRPr="001F1417" w:rsidRDefault="00FF4C7D" w:rsidP="00FF4C7D">
            <w:r w:rsidRPr="001F1417">
              <w:t>Razvija komunikacijske kompetencije.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t>Č str.92. i 93.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1408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B.1.4.</w:t>
            </w:r>
          </w:p>
          <w:p w:rsidR="00FF4C7D" w:rsidRPr="001F1417" w:rsidRDefault="00FF4C7D" w:rsidP="00FF4C7D">
            <w:r w:rsidRPr="001F1417"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1F1417">
              <w:t>slikopriče</w:t>
            </w:r>
            <w:proofErr w:type="spellEnd"/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059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9. (1</w:t>
            </w:r>
            <w:r w:rsidR="00745145">
              <w:t>51</w:t>
            </w:r>
            <w:r w:rsidRPr="001F1417">
              <w:t>.)</w:t>
            </w: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lastRenderedPageBreak/>
              <w:t>Majka, vježba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lastRenderedPageBreak/>
              <w:t>HRVATSKI JEZIK I KOMUNIKACIJA</w:t>
            </w: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 xml:space="preserve">OŠ HJ A.1.1. </w:t>
            </w:r>
          </w:p>
          <w:p w:rsidR="00FF4C7D" w:rsidRPr="001F1417" w:rsidRDefault="00FF4C7D" w:rsidP="00FF4C7D">
            <w:r w:rsidRPr="001F1417">
              <w:t>Učenik razgovara i govori u skladu s jezičnim razvojem izražavajući svoje potrebe, misli i osjećaje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razgovara u skladu sa svojim interesima i potrebama poštujući interese i potrebe drugih</w:t>
            </w:r>
          </w:p>
          <w:p w:rsidR="00FF4C7D" w:rsidRPr="001F1417" w:rsidRDefault="00FF4C7D" w:rsidP="00FF4C7D">
            <w:r w:rsidRPr="001F1417">
              <w:t>– govori više cjelovitih rečenica tematski povezanih u cjelinu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>– B.2.2. Razvija komunikacijske kompetencije.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lastRenderedPageBreak/>
              <w:t>DDS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</w:tr>
      <w:tr w:rsidR="00FF4C7D" w:rsidRPr="001F1417" w:rsidTr="00FF4C7D">
        <w:trPr>
          <w:trHeight w:val="23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 xml:space="preserve">Učenik sluša jednostavne tekstove, točno izgovara glasove, </w:t>
            </w:r>
            <w:r w:rsidRPr="001F1417">
              <w:lastRenderedPageBreak/>
              <w:t>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3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A.1.3.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odgovara na jednostavna pitanja nakon čitanja teksta</w:t>
            </w:r>
          </w:p>
          <w:p w:rsidR="00FF4C7D" w:rsidRPr="001F1417" w:rsidRDefault="00FF4C7D" w:rsidP="00FF4C7D">
            <w:r w:rsidRPr="001F1417">
              <w:t>– postavlja pitanja primjereno početnom opismenjavanju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3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oblikuje kratak pisani tekst primjeren početnomu opismenjavanju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35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A.1.5. </w:t>
            </w:r>
          </w:p>
          <w:p w:rsidR="00FF4C7D" w:rsidRPr="001F1417" w:rsidRDefault="00FF4C7D" w:rsidP="00FF4C7D">
            <w:r w:rsidRPr="001F1417">
              <w:t>Učenik upotrebljava riječi, sintagme i rečenice u točnome značenju u uobičajenim komunikacijskim situacijama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izabire riječi kojima razumije značenje i njima oblikuje sintagme i rečenice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10. (15</w:t>
            </w:r>
            <w:r w:rsidR="00745145">
              <w:t>2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>
              <w:t xml:space="preserve">8. </w:t>
            </w:r>
            <w:proofErr w:type="spellStart"/>
            <w:r>
              <w:t>Sumativno</w:t>
            </w:r>
            <w:proofErr w:type="spellEnd"/>
            <w:r>
              <w:t xml:space="preserve"> vrednovanje</w:t>
            </w:r>
          </w:p>
          <w:p w:rsidR="00FF4C7D" w:rsidRPr="001F1417" w:rsidRDefault="00FF4C7D" w:rsidP="00FF4C7D"/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HRVATSKI JEZIK I KOMUNIKACIJA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povezuje glasove i slova u cjelovitu riječ, a riječi u rečenicu</w:t>
            </w:r>
          </w:p>
          <w:p w:rsidR="00FF4C7D" w:rsidRPr="001F1417" w:rsidRDefault="00FF4C7D" w:rsidP="00FF4C7D">
            <w:r w:rsidRPr="001F1417">
              <w:t>– piše velika i mala slova školskog formalnog pisma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  <w:tc>
          <w:tcPr>
            <w:tcW w:w="1701" w:type="dxa"/>
            <w:vMerge w:val="restart"/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A.1.3. 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jezičnoga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čita tekstove primjereno početnomu opismenjavanju</w:t>
            </w:r>
          </w:p>
          <w:p w:rsidR="00FF4C7D" w:rsidRPr="001F1417" w:rsidRDefault="00FF4C7D" w:rsidP="00FF4C7D">
            <w:r w:rsidRPr="001F1417">
              <w:t>– odgovara na jednostavna pitanja nakon čitanja teksta</w:t>
            </w:r>
          </w:p>
          <w:p w:rsidR="00FF4C7D" w:rsidRPr="001F1417" w:rsidRDefault="00FF4C7D" w:rsidP="00FF4C7D">
            <w:r w:rsidRPr="001F1417">
              <w:t>– povezuje glasove i slova u slogove i cjelovitu riječ te riječi u rečenicu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</w:tcPr>
          <w:p w:rsidR="00FF4C7D" w:rsidRPr="001F1417" w:rsidRDefault="00FF4C7D" w:rsidP="00FF4C7D">
            <w:pPr>
              <w:jc w:val="center"/>
            </w:pPr>
            <w:r w:rsidRPr="001F1417">
              <w:t>11. (15</w:t>
            </w:r>
            <w:r w:rsidR="00745145">
              <w:t>3</w:t>
            </w:r>
            <w:r w:rsidRPr="001F1417">
              <w:t>.)</w:t>
            </w:r>
          </w:p>
        </w:tc>
        <w:tc>
          <w:tcPr>
            <w:tcW w:w="1985" w:type="dxa"/>
          </w:tcPr>
          <w:p w:rsidR="00FF4C7D" w:rsidRPr="001F1417" w:rsidRDefault="00FF4C7D" w:rsidP="00FF4C7D">
            <w:r w:rsidRPr="001F1417">
              <w:t>Profesor Baltazar– Hanibalove Alpe,  Zlatko Grgić, Boris Kolar i Ante Zaninović– crtani film</w:t>
            </w:r>
          </w:p>
        </w:tc>
        <w:tc>
          <w:tcPr>
            <w:tcW w:w="1701" w:type="dxa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KULTURA I MEDIJI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A.1.3. 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jezičnoga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čita tekstove primjereno početnomu opismenjavanju</w:t>
            </w:r>
          </w:p>
          <w:p w:rsidR="00FF4C7D" w:rsidRPr="001F1417" w:rsidRDefault="00FF4C7D" w:rsidP="00FF4C7D">
            <w:r w:rsidRPr="001F1417">
              <w:t>– odgovara na jednostavna pitanja nakon čitanja teksta</w:t>
            </w:r>
          </w:p>
          <w:p w:rsidR="00FF4C7D" w:rsidRPr="001F1417" w:rsidRDefault="00FF4C7D" w:rsidP="00FF4C7D">
            <w:r w:rsidRPr="001F1417">
              <w:t>– povezuje glasove i slova u slogove i cjelovitu riječ te riječi u rečenicu</w:t>
            </w:r>
          </w:p>
        </w:tc>
        <w:tc>
          <w:tcPr>
            <w:tcW w:w="2835" w:type="dxa"/>
          </w:tcPr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>– A.1.4. Učenik oblikuje i izražava svoje misli i osjećaje.</w:t>
            </w:r>
          </w:p>
        </w:tc>
        <w:tc>
          <w:tcPr>
            <w:tcW w:w="1701" w:type="dxa"/>
          </w:tcPr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1408"/>
        </w:trPr>
        <w:tc>
          <w:tcPr>
            <w:tcW w:w="1135" w:type="dxa"/>
            <w:vMerge w:val="restart"/>
          </w:tcPr>
          <w:p w:rsidR="00FF4C7D" w:rsidRDefault="00FF4C7D" w:rsidP="00FF4C7D">
            <w:pPr>
              <w:jc w:val="center"/>
            </w:pPr>
            <w:r w:rsidRPr="001F1417">
              <w:t>12.</w:t>
            </w:r>
          </w:p>
          <w:p w:rsidR="00FF4C7D" w:rsidRPr="001F1417" w:rsidRDefault="00FF4C7D" w:rsidP="00FF4C7D">
            <w:pPr>
              <w:jc w:val="center"/>
            </w:pPr>
            <w:r w:rsidRPr="001F1417">
              <w:t>(15</w:t>
            </w:r>
            <w:r w:rsidR="00745145">
              <w:t>4</w:t>
            </w:r>
            <w:r w:rsidRPr="001F1417">
              <w:t>.)</w:t>
            </w: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lastRenderedPageBreak/>
              <w:t xml:space="preserve">Moj grad s dvadeset i prvog </w:t>
            </w:r>
            <w:r w:rsidRPr="001F1417">
              <w:lastRenderedPageBreak/>
              <w:t>kata, Palma Katalinić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lastRenderedPageBreak/>
              <w:t>KNJIŽEVNOST   I STVARALAŠTVO</w:t>
            </w: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OŠ HJ A.1.2.</w:t>
            </w:r>
          </w:p>
          <w:p w:rsidR="00FF4C7D" w:rsidRPr="001F1417" w:rsidRDefault="00FF4C7D" w:rsidP="00FF4C7D">
            <w:r w:rsidRPr="001F1417">
              <w:t xml:space="preserve">Učenik sluša jednostavne tekstove, točno izgovara glasove, </w:t>
            </w:r>
            <w:r w:rsidRPr="001F1417">
              <w:lastRenderedPageBreak/>
              <w:t>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sluša i razumije uputu i postupa prema uputi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odr</w:t>
            </w:r>
            <w:proofErr w:type="spellEnd"/>
            <w:r w:rsidRPr="001F1417">
              <w:t>– I.A. 1. Prepoznaje svoje mjesto i povezanost s drugima u zajednici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lastRenderedPageBreak/>
              <w:t>Č  str. 72. i 73.</w:t>
            </w:r>
          </w:p>
          <w:p w:rsidR="00FF4C7D" w:rsidRPr="001F1417" w:rsidRDefault="00FF4C7D" w:rsidP="00FF4C7D">
            <w:r w:rsidRPr="001F1417">
              <w:t>DDS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</w:tr>
      <w:tr w:rsidR="00FF4C7D" w:rsidRPr="001F1417" w:rsidTr="00FF4C7D">
        <w:trPr>
          <w:trHeight w:val="1217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B.1.4. </w:t>
            </w:r>
          </w:p>
          <w:p w:rsidR="00FF4C7D" w:rsidRPr="001F1417" w:rsidRDefault="00FF4C7D" w:rsidP="00FF4C7D">
            <w:r w:rsidRPr="001F1417"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istražuje, eksperimentira i slobodno radi na temi koja mu je bliska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92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B.1.2.</w:t>
            </w:r>
          </w:p>
          <w:p w:rsidR="00FF4C7D" w:rsidRPr="001F1417" w:rsidRDefault="00FF4C7D" w:rsidP="00FF4C7D">
            <w:r w:rsidRPr="001F1417">
              <w:t>Učenik sluša/čita književni tekst, izražava o čemu tekst govori i prepoznaje književne tekstove prema obliku u skladu s jezičnim razvojem i dobi.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prepoznaje priču, pjesmu, zagonetku i igrokaz prema obliku</w:t>
            </w:r>
          </w:p>
          <w:p w:rsidR="00FF4C7D" w:rsidRPr="001F1417" w:rsidRDefault="00FF4C7D" w:rsidP="00FF4C7D">
            <w:r w:rsidRPr="001F1417">
              <w:t>– opisuje situacije, događaje i likove u književnim tekstovima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92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A.1.1.</w:t>
            </w:r>
          </w:p>
          <w:p w:rsidR="00FF4C7D" w:rsidRPr="001F1417" w:rsidRDefault="00FF4C7D" w:rsidP="00FF4C7D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govori više cjelovitih rečenica tematski povezanih u cjelinu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92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 xml:space="preserve">Učenik sluša jednostavne tekstove, točno izgovara glasove, </w:t>
            </w:r>
            <w:r w:rsidRPr="001F1417">
              <w:lastRenderedPageBreak/>
              <w:t>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odgovara na pitanja o slušanome tekstu</w:t>
            </w:r>
          </w:p>
          <w:p w:rsidR="00FF4C7D" w:rsidRPr="001F1417" w:rsidRDefault="00FF4C7D" w:rsidP="00FF4C7D">
            <w:r w:rsidRPr="001F1417"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92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A.1.3.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čita riječi i rečenice primjereno početnom opismenjavanju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299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B.1.1. </w:t>
            </w:r>
          </w:p>
          <w:p w:rsidR="00FF4C7D" w:rsidRPr="001F1417" w:rsidRDefault="00FF4C7D" w:rsidP="00FF4C7D">
            <w:r w:rsidRPr="001F1417">
              <w:t>Učenik izražava svoja zapažanja, misli i osjećaje nakon slušanja/čitanja književnoga teksta i povezuje ih s vlastitim iskustvom.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govori o čemu razmišlja i kako se osjeća nakon čitanja/slušanja književnoga teksta</w:t>
            </w:r>
          </w:p>
          <w:p w:rsidR="00FF4C7D" w:rsidRPr="001F1417" w:rsidRDefault="00FF4C7D" w:rsidP="00FF4C7D">
            <w:r w:rsidRPr="001F1417">
              <w:t>– izražava opisane situacije i doživljeno u književnome tekstu riječima, crtežom i pokretom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29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B.1.4. </w:t>
            </w:r>
          </w:p>
          <w:p w:rsidR="00FF4C7D" w:rsidRPr="001F1417" w:rsidRDefault="00FF4C7D" w:rsidP="00FF4C7D">
            <w:r w:rsidRPr="001F1417"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istražuje, eksperimentira i slobodno radi na temi koja mu je bliska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94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13. (15</w:t>
            </w:r>
            <w:r w:rsidR="00745145">
              <w:t>5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>Veliko početno slovo u imenima mjesta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HRVATSKI JEZIK I KOMUNIKACIJA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povezuje glasove i slova u cjelovitu riječ, a riječi u rečenicu</w:t>
            </w:r>
          </w:p>
          <w:p w:rsidR="00FF4C7D" w:rsidRPr="001F1417" w:rsidRDefault="00FF4C7D" w:rsidP="00FF4C7D">
            <w:r w:rsidRPr="001F1417">
              <w:t>– piše velika i mala slova školskoga formalnog pisma</w:t>
            </w:r>
          </w:p>
          <w:p w:rsidR="00FF4C7D" w:rsidRPr="001F1417" w:rsidRDefault="00FF4C7D" w:rsidP="00FF4C7D">
            <w:r w:rsidRPr="001F1417">
              <w:t xml:space="preserve">– samostalno piše riječi i rečenice </w:t>
            </w:r>
          </w:p>
          <w:p w:rsidR="00FF4C7D" w:rsidRPr="001F1417" w:rsidRDefault="00FF4C7D" w:rsidP="00FF4C7D">
            <w:r w:rsidRPr="001F1417">
              <w:lastRenderedPageBreak/>
              <w:t>– piše veliko početno slovo: prva riječ u rečenici, imena i prezimena ljudi i imena naselja ili mjesta u užem okružju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lastRenderedPageBreak/>
              <w:t>osr</w:t>
            </w:r>
            <w:proofErr w:type="spellEnd"/>
            <w:r w:rsidRPr="001F1417">
              <w:t xml:space="preserve"> –  B.1.2. Razvija komunikacijske kompetencije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t>U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29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A.1.7.</w:t>
            </w:r>
          </w:p>
          <w:p w:rsidR="00FF4C7D" w:rsidRPr="001F1417" w:rsidRDefault="00FF4C7D" w:rsidP="00FF4C7D">
            <w:r w:rsidRPr="001F1417">
              <w:t>Učenik prepoznaje glasovnu strukturu riječi te glasovno analizira i sintetizira riječi primjereno početnomu opismenjavanju.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prepoznaje glasovnu strukturu riječi</w:t>
            </w:r>
          </w:p>
          <w:p w:rsidR="00FF4C7D" w:rsidRPr="001F1417" w:rsidRDefault="00FF4C7D" w:rsidP="00FF4C7D">
            <w:r w:rsidRPr="001F1417">
              <w:t>– uočava početni, središnji i završni glas u riječi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9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A.1.3.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jezičnoga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odgovara na jednostavna pitanja nakon čitanja teksta</w:t>
            </w:r>
          </w:p>
          <w:p w:rsidR="00FF4C7D" w:rsidRPr="001F1417" w:rsidRDefault="00FF4C7D" w:rsidP="00FF4C7D">
            <w:r w:rsidRPr="001F1417">
              <w:t>– postavlja pitanja primjereno početnom opismenjavanju</w:t>
            </w:r>
          </w:p>
          <w:p w:rsidR="00FF4C7D" w:rsidRPr="001F1417" w:rsidRDefault="00FF4C7D" w:rsidP="00FF4C7D">
            <w:r w:rsidRPr="001F1417">
              <w:t>– čita rečenice primjerene početnomu opismenjavanju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9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336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14. (15</w:t>
            </w:r>
            <w:r w:rsidR="00745145">
              <w:t>6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>Knjižnica – slikovnica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B.1.4. </w:t>
            </w:r>
          </w:p>
          <w:p w:rsidR="00FF4C7D" w:rsidRPr="001F1417" w:rsidRDefault="00FF4C7D" w:rsidP="00FF4C7D">
            <w:r w:rsidRPr="001F1417">
              <w:lastRenderedPageBreak/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lastRenderedPageBreak/>
              <w:t xml:space="preserve">– stvara različite individualne uratke: crta izabrane stihove ili </w:t>
            </w:r>
            <w:r w:rsidRPr="001F1417">
              <w:lastRenderedPageBreak/>
              <w:t xml:space="preserve">dijelove priče, likove i prostor, izražava se pokretom, oblikuje u različitim likovnim tehnikama likove iz priča, izrađuje vlastite </w:t>
            </w:r>
            <w:proofErr w:type="spellStart"/>
            <w:r w:rsidRPr="001F1417">
              <w:t>slikopriče</w:t>
            </w:r>
            <w:proofErr w:type="spellEnd"/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lastRenderedPageBreak/>
              <w:t>osr</w:t>
            </w:r>
            <w:proofErr w:type="spellEnd"/>
            <w:r w:rsidRPr="001F1417">
              <w:t>– A.1.4. Razvija radne navike.</w:t>
            </w:r>
          </w:p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>– A.1.4. Učenik oblikuje i izražava svoje misli i osjećaje.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/>
        </w:tc>
      </w:tr>
      <w:tr w:rsidR="00FF4C7D" w:rsidRPr="001F1417" w:rsidTr="00FF4C7D">
        <w:trPr>
          <w:trHeight w:val="3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B.1.3.</w:t>
            </w:r>
          </w:p>
          <w:p w:rsidR="00FF4C7D" w:rsidRPr="001F1417" w:rsidRDefault="00FF4C7D" w:rsidP="00FF4C7D">
            <w:r w:rsidRPr="001F1417">
              <w:t>Učenik izabire ponuđene književne tekstove i čita/sluša ih s razumijevanjem prema vlastitome interesu.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 xml:space="preserve">– posjećuje školsku knjižnicu jedanput tjedno i posuđuje slikovnice za čitanje </w:t>
            </w:r>
          </w:p>
          <w:p w:rsidR="00FF4C7D" w:rsidRPr="001F1417" w:rsidRDefault="00FF4C7D" w:rsidP="00FF4C7D">
            <w:r w:rsidRPr="001F1417">
              <w:t xml:space="preserve">– preporučuje pročitane slikovnice i priče drugim učenicima </w:t>
            </w:r>
          </w:p>
          <w:p w:rsidR="00FF4C7D" w:rsidRPr="001F1417" w:rsidRDefault="00FF4C7D" w:rsidP="00FF4C7D">
            <w:r w:rsidRPr="001F1417">
              <w:t>– objašnjava vlastiti izbor slikovnica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38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B.1.1. </w:t>
            </w:r>
          </w:p>
          <w:p w:rsidR="00FF4C7D" w:rsidRPr="001F1417" w:rsidRDefault="00FF4C7D" w:rsidP="00FF4C7D">
            <w:r w:rsidRPr="001F1417">
              <w:t>Učenik izražava svoja zapažanja, misli i osjećaje nakon slušanja/čitanja književnoga teksta i povezuje ih s vlastitim iskustvom.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govori o čemu razmišlja i kako se osjeća nakon čitanja/slušanja književnoga teksta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400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B.1.2.</w:t>
            </w:r>
          </w:p>
          <w:p w:rsidR="00FF4C7D" w:rsidRPr="001F1417" w:rsidRDefault="00FF4C7D" w:rsidP="00FF4C7D">
            <w:r w:rsidRPr="001F1417">
              <w:t xml:space="preserve">Učenik sluša/čita književni tekst, izražava o čemu tekst govori i prepoznaje književne tekstove </w:t>
            </w:r>
            <w:r w:rsidRPr="001F1417">
              <w:lastRenderedPageBreak/>
              <w:t>prema obliku u skladu s jezičnim razvojem i dobi.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opisuje situacije, događaje i likove u književnim tekstovima</w:t>
            </w:r>
          </w:p>
          <w:p w:rsidR="00FF4C7D" w:rsidRPr="001F1417" w:rsidRDefault="00FF4C7D" w:rsidP="00FF4C7D"/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3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A.1.1.</w:t>
            </w:r>
          </w:p>
          <w:p w:rsidR="00FF4C7D" w:rsidRPr="001F1417" w:rsidRDefault="00FF4C7D" w:rsidP="00FF4C7D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 xml:space="preserve">– razgovara u skladu sa svojim interesima i potrebama </w:t>
            </w:r>
          </w:p>
          <w:p w:rsidR="00FF4C7D" w:rsidRPr="001F1417" w:rsidRDefault="00FF4C7D" w:rsidP="00FF4C7D">
            <w:r w:rsidRPr="001F1417">
              <w:t xml:space="preserve">– govori više cjelovitih rečenica tematski povezanih u cjelinu 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3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 xml:space="preserve">– sluša jednostavne tekstove iz različitih izvora </w:t>
            </w:r>
          </w:p>
          <w:p w:rsidR="00FF4C7D" w:rsidRPr="001F1417" w:rsidRDefault="00FF4C7D" w:rsidP="00FF4C7D">
            <w:r w:rsidRPr="001F1417">
              <w:t xml:space="preserve">– odgovara na pitanja o slušanome tekstu </w:t>
            </w:r>
          </w:p>
          <w:p w:rsidR="00FF4C7D" w:rsidRPr="001F1417" w:rsidRDefault="00FF4C7D" w:rsidP="00FF4C7D">
            <w:r w:rsidRPr="001F1417">
              <w:t xml:space="preserve">– sluša i razumije uputu i postupa prema uputi 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3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A.1.3.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 xml:space="preserve">– čita riječi, rečenice, tekstove primjereno početnomu opismenjavanju </w:t>
            </w:r>
          </w:p>
          <w:p w:rsidR="00FF4C7D" w:rsidRPr="001F1417" w:rsidRDefault="00FF4C7D" w:rsidP="00FF4C7D">
            <w:r w:rsidRPr="001F1417">
              <w:t>– postavlja pitanja primjereno početnom opismenjavanju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3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B.1.4. </w:t>
            </w:r>
          </w:p>
          <w:p w:rsidR="00FF4C7D" w:rsidRPr="001F1417" w:rsidRDefault="00FF4C7D" w:rsidP="00FF4C7D">
            <w:r w:rsidRPr="001F1417">
              <w:t xml:space="preserve">Učenik se stvaralački izražava prema vlastitome interesu </w:t>
            </w:r>
            <w:r w:rsidRPr="001F1417">
              <w:lastRenderedPageBreak/>
              <w:t>potaknut različitim iskustvima i doživljajima književnoga teksta.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lastRenderedPageBreak/>
              <w:t xml:space="preserve">– stvara različite individualne uratke: crta izabrane stihove ili dijelove priče, likove i prostor, izražava se pokretom, oblikuje u različitim likovnim tehnikama </w:t>
            </w:r>
            <w:r w:rsidRPr="001F1417">
              <w:lastRenderedPageBreak/>
              <w:t xml:space="preserve">likove iz priča, izrađuje vlastite </w:t>
            </w:r>
            <w:proofErr w:type="spellStart"/>
            <w:r w:rsidRPr="001F1417">
              <w:t>slikopriče</w:t>
            </w:r>
            <w:proofErr w:type="spellEnd"/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584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15. (15</w:t>
            </w:r>
            <w:r w:rsidR="00745145">
              <w:t>7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>
              <w:t>Vježba pisanja naučenim slovima - diktat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HRVATSKI JEZIK I KOMUNIKACIJA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povezuje glasove i slova u cjelovitu riječ, a riječi u rečenicu</w:t>
            </w:r>
          </w:p>
          <w:p w:rsidR="00FF4C7D" w:rsidRPr="001F1417" w:rsidRDefault="00FF4C7D" w:rsidP="00FF4C7D">
            <w:r w:rsidRPr="001F1417">
              <w:t>– piše velika i mala slova školskog formalnog pisma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 xml:space="preserve"> –B.1.1. </w:t>
            </w:r>
          </w:p>
          <w:p w:rsidR="00FF4C7D" w:rsidRPr="001F1417" w:rsidRDefault="00FF4C7D" w:rsidP="00FF4C7D">
            <w:r w:rsidRPr="001F1417">
              <w:t>Na poticaj i uz pomoć učitelja procjenjuje je li uspješno riješio zadatak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/>
        </w:tc>
      </w:tr>
      <w:tr w:rsidR="00FF4C7D" w:rsidRPr="001F1417" w:rsidTr="00FF4C7D">
        <w:trPr>
          <w:trHeight w:val="58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A.1.3. 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jezičnoga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čita tekstove primjereno početnomu opismenjavanju</w:t>
            </w:r>
          </w:p>
          <w:p w:rsidR="00FF4C7D" w:rsidRPr="001F1417" w:rsidRDefault="00FF4C7D" w:rsidP="00FF4C7D">
            <w:r w:rsidRPr="001F1417">
              <w:t>– odgovara na jednostavna pitanja nakon čitanja teksta</w:t>
            </w:r>
          </w:p>
          <w:p w:rsidR="00FF4C7D" w:rsidRPr="001F1417" w:rsidRDefault="00FF4C7D" w:rsidP="00FF4C7D">
            <w:r w:rsidRPr="001F1417">
              <w:t>– povezuje glasove i slova u slogove i cjelovitu riječ te riječi u rečenicu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58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1273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16. (15</w:t>
            </w:r>
            <w:r w:rsidR="00745145">
              <w:t>8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 xml:space="preserve">Želim se igrati, Ivana </w:t>
            </w:r>
            <w:proofErr w:type="spellStart"/>
            <w:r w:rsidRPr="001F1417">
              <w:t>Bolfan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F4C7D" w:rsidRPr="001F1417" w:rsidRDefault="00FF4C7D" w:rsidP="00FF4C7D">
            <w:r w:rsidRPr="001F1417">
              <w:t xml:space="preserve">OŠ HJ B.1.1. </w:t>
            </w:r>
          </w:p>
          <w:p w:rsidR="00FF4C7D" w:rsidRPr="001F1417" w:rsidRDefault="00FF4C7D" w:rsidP="00FF4C7D">
            <w:r w:rsidRPr="001F1417">
              <w:t xml:space="preserve">Učenik izražava svoja zapažanja, misli i osjećaje nakon slušanja/čitanja književnoga </w:t>
            </w:r>
            <w:r w:rsidRPr="001F1417">
              <w:lastRenderedPageBreak/>
              <w:t>teksta i povezuje ih s vlastitim iskustvom.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F4C7D" w:rsidRPr="001F1417" w:rsidRDefault="00FF4C7D" w:rsidP="00FF4C7D">
            <w:r w:rsidRPr="001F1417">
              <w:lastRenderedPageBreak/>
              <w:t>– govori o čemu razmišlja i kako se osjeća nakon čitanja/slušanja književnoga teksta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–  B. 1. 3. A </w:t>
            </w:r>
          </w:p>
          <w:p w:rsidR="00FF4C7D" w:rsidRPr="001F1417" w:rsidRDefault="00FF4C7D" w:rsidP="00FF4C7D">
            <w:r w:rsidRPr="001F1417">
              <w:lastRenderedPageBreak/>
              <w:t>Prepoznaje igru kao važnu društvenu i razvojnu aktivnost.</w:t>
            </w:r>
          </w:p>
          <w:p w:rsidR="00FF4C7D" w:rsidRPr="001F1417" w:rsidRDefault="00FF4C7D" w:rsidP="00FF4C7D"/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– B. 2. 2. </w:t>
            </w:r>
          </w:p>
          <w:p w:rsidR="00FF4C7D" w:rsidRPr="001F1417" w:rsidRDefault="00FF4C7D" w:rsidP="00FF4C7D">
            <w:r w:rsidRPr="001F1417">
              <w:t>Razvija komunikacijske kompetencije.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lastRenderedPageBreak/>
              <w:t>Č str. 94. i 95.</w:t>
            </w:r>
          </w:p>
        </w:tc>
      </w:tr>
      <w:tr w:rsidR="00FF4C7D" w:rsidRPr="001F1417" w:rsidTr="00FF4C7D">
        <w:trPr>
          <w:trHeight w:val="1031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F4C7D" w:rsidRPr="001F1417" w:rsidRDefault="00FF4C7D" w:rsidP="00FF4C7D">
            <w:r w:rsidRPr="001F1417">
              <w:t>OŠ HJ A.1.1.</w:t>
            </w:r>
          </w:p>
          <w:p w:rsidR="00FF4C7D" w:rsidRPr="001F1417" w:rsidRDefault="00FF4C7D" w:rsidP="00FF4C7D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F4C7D" w:rsidRPr="001F1417" w:rsidRDefault="00FF4C7D" w:rsidP="00FF4C7D">
            <w:r w:rsidRPr="001F1417">
              <w:t>– razgovara u skladu sa svojim interesima i potrebama poštujući interese i potrebe drugih</w:t>
            </w:r>
          </w:p>
          <w:p w:rsidR="00FF4C7D" w:rsidRPr="001F1417" w:rsidRDefault="00FF4C7D" w:rsidP="00FF4C7D">
            <w:r w:rsidRPr="001F1417">
              <w:t>– govori više cjelovitih rečenica tematski povezanih u cjelinu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F4C7D" w:rsidRPr="001F1417" w:rsidRDefault="00FF4C7D" w:rsidP="00FF4C7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03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F4C7D" w:rsidRPr="001F1417" w:rsidRDefault="00FF4C7D" w:rsidP="00FF4C7D">
            <w:r w:rsidRPr="001F1417">
              <w:t>– samostalno piše riječi i rečenice naučenim slovima</w:t>
            </w:r>
          </w:p>
        </w:tc>
        <w:tc>
          <w:tcPr>
            <w:tcW w:w="2835" w:type="dxa"/>
          </w:tcPr>
          <w:p w:rsidR="00FF4C7D" w:rsidRPr="001F1417" w:rsidRDefault="00FF4C7D" w:rsidP="00FF4C7D"/>
        </w:tc>
        <w:tc>
          <w:tcPr>
            <w:tcW w:w="1701" w:type="dxa"/>
          </w:tcPr>
          <w:p w:rsidR="00FF4C7D" w:rsidRPr="001F1417" w:rsidRDefault="00FF4C7D" w:rsidP="00FF4C7D"/>
        </w:tc>
      </w:tr>
      <w:tr w:rsidR="00FF4C7D" w:rsidRPr="001F1417" w:rsidTr="00FF4C7D">
        <w:trPr>
          <w:trHeight w:val="236"/>
        </w:trPr>
        <w:tc>
          <w:tcPr>
            <w:tcW w:w="1135" w:type="dxa"/>
            <w:vMerge w:val="restart"/>
          </w:tcPr>
          <w:p w:rsidR="00FF4C7D" w:rsidRDefault="00FF4C7D" w:rsidP="00FF4C7D">
            <w:pPr>
              <w:jc w:val="center"/>
            </w:pPr>
            <w:r w:rsidRPr="001F1417">
              <w:t>17.</w:t>
            </w:r>
          </w:p>
          <w:p w:rsidR="00FF4C7D" w:rsidRPr="001F1417" w:rsidRDefault="00FF4C7D" w:rsidP="00FF4C7D">
            <w:pPr>
              <w:jc w:val="center"/>
            </w:pPr>
            <w:r w:rsidRPr="001F1417">
              <w:t xml:space="preserve"> </w:t>
            </w:r>
            <w:r>
              <w:t>(</w:t>
            </w:r>
            <w:r w:rsidRPr="001F1417">
              <w:t>1</w:t>
            </w:r>
            <w:r w:rsidR="00745145">
              <w:t>59</w:t>
            </w:r>
            <w:r w:rsidRPr="001F1417">
              <w:t>.)</w:t>
            </w: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lastRenderedPageBreak/>
              <w:t>Želim se igrati, vježba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lastRenderedPageBreak/>
              <w:t>HRVATSKI JEZIK I KOMUNIKACIJA</w:t>
            </w: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 xml:space="preserve">OŠ HJ A.1.1. </w:t>
            </w:r>
          </w:p>
          <w:p w:rsidR="00FF4C7D" w:rsidRPr="001F1417" w:rsidRDefault="00FF4C7D" w:rsidP="00FF4C7D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razgovara u skladu sa svojim interesima i potrebama poštujući interese i potrebe drugih</w:t>
            </w:r>
          </w:p>
          <w:p w:rsidR="00FF4C7D" w:rsidRPr="001F1417" w:rsidRDefault="00FF4C7D" w:rsidP="00FF4C7D">
            <w:r w:rsidRPr="001F1417">
              <w:t>– govori više cjelovitih rečenica tematski povezanih u cjelinu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– B.2.2. Razvija komunikacijske kompetencije.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lastRenderedPageBreak/>
              <w:t>P str. 94. i 95.</w:t>
            </w:r>
          </w:p>
          <w:p w:rsidR="00FF4C7D" w:rsidRPr="001F1417" w:rsidRDefault="00FF4C7D" w:rsidP="00FF4C7D">
            <w:r w:rsidRPr="001F1417">
              <w:t>DDS</w:t>
            </w:r>
          </w:p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  <w:p w:rsidR="00FF4C7D" w:rsidRPr="001F1417" w:rsidRDefault="00FF4C7D" w:rsidP="00FF4C7D"/>
        </w:tc>
      </w:tr>
      <w:tr w:rsidR="00FF4C7D" w:rsidRPr="001F1417" w:rsidTr="00FF4C7D">
        <w:trPr>
          <w:trHeight w:val="1310"/>
        </w:trPr>
        <w:tc>
          <w:tcPr>
            <w:tcW w:w="1135" w:type="dxa"/>
            <w:vMerge/>
          </w:tcPr>
          <w:p w:rsidR="00FF4C7D" w:rsidRPr="001F1417" w:rsidRDefault="00FF4C7D" w:rsidP="00FF4C7D"/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 xml:space="preserve">Učenik sluša jednostavne tekstove, točno izgovara glasove, </w:t>
            </w:r>
            <w:r w:rsidRPr="001F1417">
              <w:lastRenderedPageBreak/>
              <w:t>riječi i rečenice na temelju slušanoga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35"/>
        </w:trPr>
        <w:tc>
          <w:tcPr>
            <w:tcW w:w="1135" w:type="dxa"/>
            <w:vMerge/>
          </w:tcPr>
          <w:p w:rsidR="00FF4C7D" w:rsidRPr="001F1417" w:rsidRDefault="00FF4C7D" w:rsidP="00FF4C7D"/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A.1.3.</w:t>
            </w:r>
          </w:p>
          <w:p w:rsidR="00FF4C7D" w:rsidRPr="001F1417" w:rsidRDefault="00FF4C7D" w:rsidP="00FF4C7D">
            <w:r w:rsidRPr="001F1417">
              <w:t>Učenik čita tekstove primjerene početnomu opismenjavanju i obilježjima jezičnog razvoja.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odgovara na jednostavna pitanja nakon čitanja teksta</w:t>
            </w:r>
          </w:p>
          <w:p w:rsidR="00FF4C7D" w:rsidRPr="001F1417" w:rsidRDefault="00FF4C7D" w:rsidP="00FF4C7D">
            <w:r w:rsidRPr="001F1417">
              <w:t>– postavlja pitanja primjereno početnom opismenjavanju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35"/>
        </w:trPr>
        <w:tc>
          <w:tcPr>
            <w:tcW w:w="1135" w:type="dxa"/>
            <w:vMerge/>
          </w:tcPr>
          <w:p w:rsidR="00FF4C7D" w:rsidRPr="001F1417" w:rsidRDefault="00FF4C7D" w:rsidP="00FF4C7D"/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povezuje glasove i slova u cjelovitu riječ, a riječi u rečenicu</w:t>
            </w:r>
          </w:p>
          <w:p w:rsidR="00FF4C7D" w:rsidRPr="001F1417" w:rsidRDefault="00FF4C7D" w:rsidP="00FF4C7D">
            <w:r w:rsidRPr="001F1417">
              <w:t>– piše veliko početno slovo: prva riječ u rečenici, imena i prezimena ljudi i imena naselja ili mjesta u užem okružju</w:t>
            </w:r>
          </w:p>
          <w:p w:rsidR="00FF4C7D" w:rsidRPr="001F1417" w:rsidRDefault="00FF4C7D" w:rsidP="00FF4C7D">
            <w:r w:rsidRPr="001F1417">
              <w:t>– piše rečenični znak na kraju rečenice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235"/>
        </w:trPr>
        <w:tc>
          <w:tcPr>
            <w:tcW w:w="1135" w:type="dxa"/>
            <w:vMerge/>
          </w:tcPr>
          <w:p w:rsidR="00FF4C7D" w:rsidRPr="001F1417" w:rsidRDefault="00FF4C7D" w:rsidP="00FF4C7D"/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A.1.5. </w:t>
            </w:r>
          </w:p>
          <w:p w:rsidR="00FF4C7D" w:rsidRPr="001F1417" w:rsidRDefault="00FF4C7D" w:rsidP="00FF4C7D">
            <w:r w:rsidRPr="001F1417">
              <w:t>Učenik upotrebljava riječi, sintagme i rečenice u točnome značenju u uobičajenim komunikacijskim situacijama.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OŠ HJ A.1.5.</w:t>
            </w:r>
          </w:p>
          <w:p w:rsidR="00FF4C7D" w:rsidRPr="001F1417" w:rsidRDefault="00FF4C7D" w:rsidP="00FF4C7D">
            <w:r w:rsidRPr="001F1417">
              <w:t>– izabire riječi kojima razumije značenje i njima oblikuje sintagme i rečenice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</w:tcPr>
          <w:p w:rsidR="00FF4C7D" w:rsidRPr="001F1417" w:rsidRDefault="00FF4C7D" w:rsidP="00FF4C7D">
            <w:pPr>
              <w:jc w:val="center"/>
            </w:pPr>
            <w:r w:rsidRPr="001F1417">
              <w:lastRenderedPageBreak/>
              <w:t>18. (16</w:t>
            </w:r>
            <w:r w:rsidR="00745145">
              <w:t>0</w:t>
            </w:r>
            <w:r w:rsidRPr="001F1417">
              <w:t>.)</w:t>
            </w:r>
          </w:p>
        </w:tc>
        <w:tc>
          <w:tcPr>
            <w:tcW w:w="1985" w:type="dxa"/>
          </w:tcPr>
          <w:p w:rsidR="00FF4C7D" w:rsidRPr="001F1417" w:rsidRDefault="00FF4C7D" w:rsidP="00FF4C7D">
            <w:r w:rsidRPr="001F1417">
              <w:t xml:space="preserve">Tvrdoglavo mače, Borivoj </w:t>
            </w:r>
            <w:proofErr w:type="spellStart"/>
            <w:r w:rsidRPr="001F1417">
              <w:t>Dovniković</w:t>
            </w:r>
            <w:proofErr w:type="spellEnd"/>
            <w:r w:rsidRPr="001F1417">
              <w:t xml:space="preserve">  – crtani film</w:t>
            </w:r>
          </w:p>
        </w:tc>
        <w:tc>
          <w:tcPr>
            <w:tcW w:w="1701" w:type="dxa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KULTURA I MEDIJI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C.1.2. </w:t>
            </w:r>
          </w:p>
          <w:p w:rsidR="00FF4C7D" w:rsidRPr="001F1417" w:rsidRDefault="00FF4C7D" w:rsidP="00FF4C7D">
            <w:r w:rsidRPr="001F1417">
              <w:t>Učenik razlikuje medijske sadržaje primjerene dobi i interesu.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C.1.2.</w:t>
            </w:r>
          </w:p>
          <w:p w:rsidR="00FF4C7D" w:rsidRPr="001F1417" w:rsidRDefault="00FF4C7D" w:rsidP="00FF4C7D">
            <w:r w:rsidRPr="001F1417">
              <w:t>– izdvaja primjerene medijske sadržaje i razgovara o njima: animirani filmovi, televizijske i radijske emisije za djecu obrazovnoga i dječjeg programa, kazališne predstave, slikovnice i knjige za djecu</w:t>
            </w:r>
          </w:p>
        </w:tc>
        <w:tc>
          <w:tcPr>
            <w:tcW w:w="2835" w:type="dxa"/>
          </w:tcPr>
          <w:p w:rsidR="00FF4C7D" w:rsidRPr="001F1417" w:rsidRDefault="00FF4C7D" w:rsidP="00FF4C7D">
            <w:proofErr w:type="spellStart"/>
            <w:r w:rsidRPr="001F1417">
              <w:t>uku</w:t>
            </w:r>
            <w:proofErr w:type="spellEnd"/>
            <w:r w:rsidRPr="001F1417">
              <w:t>– A.1.4. Učenik oblikuje i izražava svoje misli i osjećaje.</w:t>
            </w:r>
          </w:p>
          <w:p w:rsidR="00FF4C7D" w:rsidRPr="001F1417" w:rsidRDefault="00FF4C7D" w:rsidP="00FF4C7D"/>
        </w:tc>
        <w:tc>
          <w:tcPr>
            <w:tcW w:w="1701" w:type="dxa"/>
          </w:tcPr>
          <w:p w:rsidR="00FF4C7D" w:rsidRPr="001F1417" w:rsidRDefault="00FF4C7D" w:rsidP="00FF4C7D"/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19.(16</w:t>
            </w:r>
            <w:r w:rsidR="00745145">
              <w:t>1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 xml:space="preserve">Moja domovina, Milan </w:t>
            </w:r>
            <w:proofErr w:type="spellStart"/>
            <w:r w:rsidRPr="001F1417">
              <w:t>Taritaš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B.1.4.</w:t>
            </w:r>
          </w:p>
          <w:p w:rsidR="00FF4C7D" w:rsidRPr="001F1417" w:rsidRDefault="00FF4C7D" w:rsidP="00FF4C7D">
            <w:r w:rsidRPr="001F1417"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istražuje, eksperimentira i slobodno radi na temi koja mu je bliska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– C. 1. 4.</w:t>
            </w:r>
          </w:p>
          <w:p w:rsidR="00FF4C7D" w:rsidRPr="001F1417" w:rsidRDefault="00FF4C7D" w:rsidP="00FF4C7D">
            <w:r w:rsidRPr="001F1417">
              <w:t>Razvija nacionalni i kulturni identitet zajedništvom i pripadnošću skupini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t>Č str. 97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cantSplit/>
          <w:trHeight w:val="113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/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B.1.1. </w:t>
            </w:r>
          </w:p>
          <w:p w:rsidR="00FF4C7D" w:rsidRPr="001F1417" w:rsidRDefault="00FF4C7D" w:rsidP="00FF4C7D">
            <w:r w:rsidRPr="001F1417">
              <w:t xml:space="preserve">Učenik izražava svoja zapažanja, misli i osjećaje nakon slušanja/čitanja književnoga teksta i povezuje ih s vlastitim iskustvom 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govori o čemu razmišlja i kako se osjeća nakon čitanja/slušanja književnoga teksta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411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20. (16</w:t>
            </w:r>
            <w:r w:rsidR="00745145">
              <w:t>2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>Doručak, Dubravko Horvatić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KNJIŽEVNOST   I STVARALAŠTVO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A.1.5. </w:t>
            </w:r>
          </w:p>
          <w:p w:rsidR="00FF4C7D" w:rsidRPr="001F1417" w:rsidRDefault="00FF4C7D" w:rsidP="00FF4C7D">
            <w:r w:rsidRPr="001F1417">
              <w:t xml:space="preserve">Učenik upotrebljava riječi, sintagme i rečenice u točnome značenju u uobičajenim </w:t>
            </w:r>
          </w:p>
          <w:p w:rsidR="00FF4C7D" w:rsidRPr="001F1417" w:rsidRDefault="00FF4C7D" w:rsidP="00FF4C7D">
            <w:r w:rsidRPr="001F1417">
              <w:lastRenderedPageBreak/>
              <w:t>komunikacijskim situacijama.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lastRenderedPageBreak/>
              <w:t>– izabire riječi kojima razumije značenje i njima oblikuje sintagme i rečenice</w:t>
            </w:r>
          </w:p>
        </w:tc>
        <w:tc>
          <w:tcPr>
            <w:tcW w:w="2835" w:type="dxa"/>
            <w:vMerge w:val="restart"/>
          </w:tcPr>
          <w:p w:rsidR="00FF4C7D" w:rsidRPr="001F1417" w:rsidRDefault="00675282" w:rsidP="00FF4C7D">
            <w:proofErr w:type="spellStart"/>
            <w:r w:rsidRPr="001F1417">
              <w:t>O</w:t>
            </w:r>
            <w:r w:rsidR="00FF4C7D" w:rsidRPr="001F1417">
              <w:t>sr</w:t>
            </w:r>
            <w:proofErr w:type="spellEnd"/>
            <w:r>
              <w:t>.</w:t>
            </w:r>
            <w:r w:rsidR="00FF4C7D" w:rsidRPr="001F1417">
              <w:t xml:space="preserve"> A. 1. 2.</w:t>
            </w:r>
          </w:p>
          <w:p w:rsidR="00FF4C7D" w:rsidRPr="001F1417" w:rsidRDefault="00FF4C7D" w:rsidP="00FF4C7D">
            <w:r w:rsidRPr="001F1417">
              <w:t>Razlikuje osnove pravilne od nepravilne prehrane i opisuje važnost tjelesne aktivnosti.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t>Č str. 90. i 91.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68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/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B.1.4.</w:t>
            </w:r>
          </w:p>
          <w:p w:rsidR="00FF4C7D" w:rsidRPr="001F1417" w:rsidRDefault="00FF4C7D" w:rsidP="00FF4C7D">
            <w:r w:rsidRPr="001F1417"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– istražuje, eksperimentira i slobodno radi na temi koja mu je bliska</w:t>
            </w:r>
          </w:p>
          <w:p w:rsidR="00FF4C7D" w:rsidRPr="001F1417" w:rsidRDefault="00FF4C7D" w:rsidP="00FF4C7D">
            <w:r w:rsidRPr="001F1417">
              <w:t>– stvara različite individualne uratke: crta izabrane stihove ili dijelove priče, likove i prostor, izražava se pokretom, oblikuje u različitim likovnim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684"/>
        </w:trPr>
        <w:tc>
          <w:tcPr>
            <w:tcW w:w="1135" w:type="dxa"/>
            <w:vMerge/>
          </w:tcPr>
          <w:p w:rsidR="00FF4C7D" w:rsidRPr="001F1417" w:rsidRDefault="00FF4C7D" w:rsidP="00FF4C7D">
            <w:pPr>
              <w:jc w:val="center"/>
            </w:pPr>
          </w:p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  <w:vAlign w:val="center"/>
          </w:tcPr>
          <w:p w:rsidR="00FF4C7D" w:rsidRPr="001F1417" w:rsidRDefault="00FF4C7D" w:rsidP="00FF4C7D"/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B.1.1. </w:t>
            </w:r>
          </w:p>
          <w:p w:rsidR="00FF4C7D" w:rsidRPr="001F1417" w:rsidRDefault="00FF4C7D" w:rsidP="00FF4C7D">
            <w:r w:rsidRPr="001F1417">
              <w:t>Učenik izražava svoja zapažanja, misli i osjećaje nakon slušanja/čitanja književnoga teksta i povezuje ih s vlastitim iskustvom.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>govori o čemu razmišlja i kako se osjeća nakon čitanja/slušanja književnoga djela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648"/>
        </w:trPr>
        <w:tc>
          <w:tcPr>
            <w:tcW w:w="1135" w:type="dxa"/>
            <w:vMerge w:val="restart"/>
          </w:tcPr>
          <w:p w:rsidR="00FF4C7D" w:rsidRPr="001F1417" w:rsidRDefault="00FF4C7D" w:rsidP="00FF4C7D">
            <w:pPr>
              <w:jc w:val="center"/>
            </w:pPr>
            <w:r w:rsidRPr="001F1417">
              <w:t>21. (16</w:t>
            </w:r>
            <w:r w:rsidR="00745145">
              <w:t>3</w:t>
            </w:r>
            <w:r w:rsidRPr="001F1417">
              <w:t>.)</w:t>
            </w:r>
          </w:p>
        </w:tc>
        <w:tc>
          <w:tcPr>
            <w:tcW w:w="1985" w:type="dxa"/>
            <w:vMerge w:val="restart"/>
          </w:tcPr>
          <w:p w:rsidR="00FF4C7D" w:rsidRPr="001F1417" w:rsidRDefault="00FF4C7D" w:rsidP="00FF4C7D">
            <w:r w:rsidRPr="001F1417">
              <w:t>Doručak , govorna i pismena vježba</w:t>
            </w:r>
          </w:p>
        </w:tc>
        <w:tc>
          <w:tcPr>
            <w:tcW w:w="1701" w:type="dxa"/>
            <w:vMerge w:val="restart"/>
            <w:vAlign w:val="center"/>
          </w:tcPr>
          <w:p w:rsidR="00FF4C7D" w:rsidRPr="001F1417" w:rsidRDefault="00FF4C7D" w:rsidP="00FF4C7D">
            <w:pPr>
              <w:jc w:val="center"/>
            </w:pPr>
            <w:r w:rsidRPr="001F1417">
              <w:t>HRVATSKI JEZIK I KOMUNIKACIJA</w:t>
            </w:r>
          </w:p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A.1.5. </w:t>
            </w:r>
          </w:p>
          <w:p w:rsidR="00FF4C7D" w:rsidRPr="001F1417" w:rsidRDefault="00FF4C7D" w:rsidP="00FF4C7D">
            <w:r w:rsidRPr="001F1417">
              <w:t xml:space="preserve">Učenik upotrebljava riječi, sintagme i rečenice u točnome značenju u </w:t>
            </w:r>
          </w:p>
          <w:p w:rsidR="00FF4C7D" w:rsidRPr="001F1417" w:rsidRDefault="00FF4C7D" w:rsidP="00FF4C7D">
            <w:r w:rsidRPr="001F1417">
              <w:t>uobičajenim komunikacijskim situacijama.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izabire riječi kojima razumije značenje i njima oblikuje sintagme i rečenice</w:t>
            </w:r>
          </w:p>
        </w:tc>
        <w:tc>
          <w:tcPr>
            <w:tcW w:w="2835" w:type="dxa"/>
            <w:vMerge w:val="restart"/>
          </w:tcPr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 – B.2.2. Razvija komunikacijske kompetencije.</w:t>
            </w:r>
          </w:p>
          <w:p w:rsidR="00FF4C7D" w:rsidRPr="001F1417" w:rsidRDefault="00FF4C7D" w:rsidP="00FF4C7D">
            <w:proofErr w:type="spellStart"/>
            <w:r w:rsidRPr="001F1417">
              <w:t>osr</w:t>
            </w:r>
            <w:proofErr w:type="spellEnd"/>
            <w:r w:rsidRPr="001F1417">
              <w:t xml:space="preserve"> –A.1.2.Razlikuje osnove pravilne od nepravilne </w:t>
            </w:r>
            <w:r w:rsidRPr="001F1417">
              <w:lastRenderedPageBreak/>
              <w:t>prehrane i opisuje važnost tjelesne aktivnosti.</w:t>
            </w:r>
          </w:p>
        </w:tc>
        <w:tc>
          <w:tcPr>
            <w:tcW w:w="1701" w:type="dxa"/>
            <w:vMerge w:val="restart"/>
          </w:tcPr>
          <w:p w:rsidR="00FF4C7D" w:rsidRPr="001F1417" w:rsidRDefault="00FF4C7D" w:rsidP="00FF4C7D">
            <w:r w:rsidRPr="001F1417">
              <w:lastRenderedPageBreak/>
              <w:t>Č str. 90. i 91.</w:t>
            </w:r>
          </w:p>
          <w:p w:rsidR="00FF4C7D" w:rsidRPr="001F1417" w:rsidRDefault="00FF4C7D" w:rsidP="00FF4C7D">
            <w:r w:rsidRPr="001F1417">
              <w:t>DDS</w:t>
            </w:r>
          </w:p>
        </w:tc>
      </w:tr>
      <w:tr w:rsidR="00FF4C7D" w:rsidRPr="001F1417" w:rsidTr="00FF4C7D">
        <w:trPr>
          <w:trHeight w:val="645"/>
        </w:trPr>
        <w:tc>
          <w:tcPr>
            <w:tcW w:w="1135" w:type="dxa"/>
            <w:vMerge/>
          </w:tcPr>
          <w:p w:rsidR="00FF4C7D" w:rsidRPr="001F1417" w:rsidRDefault="00FF4C7D" w:rsidP="00FF4C7D"/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  <w:tc>
          <w:tcPr>
            <w:tcW w:w="3260" w:type="dxa"/>
          </w:tcPr>
          <w:p w:rsidR="00FF4C7D" w:rsidRPr="001F1417" w:rsidRDefault="00FF4C7D" w:rsidP="00FF4C7D">
            <w:r w:rsidRPr="001F1417">
              <w:t xml:space="preserve">OŠ HJ A.1.1. </w:t>
            </w:r>
          </w:p>
          <w:p w:rsidR="00FF4C7D" w:rsidRPr="001F1417" w:rsidRDefault="00FF4C7D" w:rsidP="00FF4C7D">
            <w:r w:rsidRPr="001F1417">
              <w:t>Učenik razgovara i govori u skladu s jezičnim razvojem izražavajući svoje potrebe, misli i osjećaje.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razgovara u skladu sa svojim interesima i potrebama poštujući interese i potrebe drugih</w:t>
            </w:r>
          </w:p>
          <w:p w:rsidR="00FF4C7D" w:rsidRPr="001F1417" w:rsidRDefault="00FF4C7D" w:rsidP="00FF4C7D">
            <w:r w:rsidRPr="001F1417">
              <w:t>– govori više cjelovitih rečenica tematski povezanih u cjelinu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645"/>
        </w:trPr>
        <w:tc>
          <w:tcPr>
            <w:tcW w:w="1135" w:type="dxa"/>
            <w:vMerge/>
          </w:tcPr>
          <w:p w:rsidR="00FF4C7D" w:rsidRPr="001F1417" w:rsidRDefault="00FF4C7D" w:rsidP="00FF4C7D"/>
        </w:tc>
        <w:tc>
          <w:tcPr>
            <w:tcW w:w="198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A.1.2.</w:t>
            </w:r>
          </w:p>
          <w:p w:rsidR="00FF4C7D" w:rsidRPr="001F1417" w:rsidRDefault="00FF4C7D" w:rsidP="00FF4C7D">
            <w:r w:rsidRPr="001F1417">
              <w:t>Učenik sluša jednostavne tekstove, točno izgovara glasove, riječi i rečenice na temelju slušanoga teksta.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>– sluša i razumije uputu i postupa prema uputi</w:t>
            </w:r>
          </w:p>
        </w:tc>
        <w:tc>
          <w:tcPr>
            <w:tcW w:w="2835" w:type="dxa"/>
            <w:vMerge/>
          </w:tcPr>
          <w:p w:rsidR="00FF4C7D" w:rsidRPr="001F1417" w:rsidRDefault="00FF4C7D" w:rsidP="00FF4C7D"/>
        </w:tc>
        <w:tc>
          <w:tcPr>
            <w:tcW w:w="1701" w:type="dxa"/>
            <w:vMerge/>
          </w:tcPr>
          <w:p w:rsidR="00FF4C7D" w:rsidRPr="001F1417" w:rsidRDefault="00FF4C7D" w:rsidP="00FF4C7D"/>
        </w:tc>
      </w:tr>
      <w:tr w:rsidR="00FF4C7D" w:rsidRPr="001F1417" w:rsidTr="00FF4C7D">
        <w:trPr>
          <w:trHeight w:val="645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F4C7D" w:rsidRPr="001F1417" w:rsidRDefault="00FF4C7D" w:rsidP="00FF4C7D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F4C7D" w:rsidRPr="001F1417" w:rsidRDefault="00FF4C7D" w:rsidP="00FF4C7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F4C7D" w:rsidRPr="001F1417" w:rsidRDefault="00FF4C7D" w:rsidP="00FF4C7D"/>
        </w:tc>
        <w:tc>
          <w:tcPr>
            <w:tcW w:w="3260" w:type="dxa"/>
          </w:tcPr>
          <w:p w:rsidR="00FF4C7D" w:rsidRPr="001F1417" w:rsidRDefault="00FF4C7D" w:rsidP="00FF4C7D">
            <w:r w:rsidRPr="001F1417">
              <w:t>OŠ HJ A.1.4.</w:t>
            </w:r>
          </w:p>
          <w:p w:rsidR="00FF4C7D" w:rsidRPr="001F1417" w:rsidRDefault="00FF4C7D" w:rsidP="00FF4C7D">
            <w:r w:rsidRPr="001F1417">
              <w:t>Učenik piše školskim formalnim pismom slova, riječi i kratke rečenice u skladu s jezičnim razvojem.</w:t>
            </w:r>
          </w:p>
        </w:tc>
        <w:tc>
          <w:tcPr>
            <w:tcW w:w="3260" w:type="dxa"/>
            <w:vAlign w:val="center"/>
          </w:tcPr>
          <w:p w:rsidR="00FF4C7D" w:rsidRPr="001F1417" w:rsidRDefault="00FF4C7D" w:rsidP="00FF4C7D">
            <w:r w:rsidRPr="001F1417">
              <w:t xml:space="preserve">– samostalno piše riječi i rečenice samo naučenim slovima </w:t>
            </w:r>
          </w:p>
          <w:p w:rsidR="00FF4C7D" w:rsidRPr="001F1417" w:rsidRDefault="00FF4C7D" w:rsidP="00FF4C7D">
            <w:r w:rsidRPr="001F1417">
              <w:t>– oblikuje kratak pisani tekst primjeren početnomu opismenjavanju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F4C7D" w:rsidRPr="001F1417" w:rsidRDefault="00FF4C7D" w:rsidP="00FF4C7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F4C7D" w:rsidRPr="001F1417" w:rsidRDefault="00FF4C7D" w:rsidP="00FF4C7D"/>
        </w:tc>
      </w:tr>
    </w:tbl>
    <w:p w:rsidR="00FF4C7D" w:rsidRDefault="00FF4C7D" w:rsidP="00FF4C7D"/>
    <w:p w:rsidR="00675282" w:rsidRDefault="00FF4C7D">
      <w:pPr>
        <w:rPr>
          <w:b/>
          <w:sz w:val="28"/>
          <w:szCs w:val="28"/>
        </w:rPr>
      </w:pPr>
      <w:r w:rsidRPr="00FF4C7D">
        <w:rPr>
          <w:b/>
          <w:sz w:val="28"/>
          <w:szCs w:val="28"/>
        </w:rPr>
        <w:t xml:space="preserve">                            </w:t>
      </w:r>
    </w:p>
    <w:p w:rsidR="00675282" w:rsidRDefault="00675282">
      <w:pPr>
        <w:rPr>
          <w:b/>
          <w:sz w:val="28"/>
          <w:szCs w:val="28"/>
        </w:rPr>
      </w:pPr>
    </w:p>
    <w:p w:rsidR="00675282" w:rsidRDefault="00675282">
      <w:pPr>
        <w:rPr>
          <w:b/>
          <w:sz w:val="28"/>
          <w:szCs w:val="28"/>
        </w:rPr>
      </w:pPr>
    </w:p>
    <w:p w:rsidR="00675282" w:rsidRDefault="00675282">
      <w:pPr>
        <w:rPr>
          <w:b/>
          <w:sz w:val="28"/>
          <w:szCs w:val="28"/>
        </w:rPr>
      </w:pPr>
    </w:p>
    <w:p w:rsidR="00FF4C7D" w:rsidRDefault="00FF4C7D" w:rsidP="00FF4C7D"/>
    <w:p w:rsidR="00FF4C7D" w:rsidRDefault="00FF4C7D">
      <w:pPr>
        <w:rPr>
          <w:b/>
          <w:sz w:val="28"/>
          <w:szCs w:val="28"/>
        </w:rPr>
      </w:pPr>
    </w:p>
    <w:p w:rsidR="003757DB" w:rsidRDefault="003757DB">
      <w:pPr>
        <w:rPr>
          <w:b/>
          <w:sz w:val="28"/>
          <w:szCs w:val="28"/>
        </w:rPr>
      </w:pPr>
    </w:p>
    <w:p w:rsidR="00234615" w:rsidRDefault="00375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34615" w:rsidRDefault="00234615">
      <w:pPr>
        <w:rPr>
          <w:b/>
          <w:sz w:val="28"/>
          <w:szCs w:val="28"/>
        </w:rPr>
      </w:pPr>
    </w:p>
    <w:p w:rsidR="003757DB" w:rsidRDefault="00234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757DB">
        <w:rPr>
          <w:b/>
          <w:sz w:val="28"/>
          <w:szCs w:val="28"/>
        </w:rPr>
        <w:t xml:space="preserve">  MJESECNI PLAN RADA ZA MATEMATIKU, S V I B A NJ ,U  1.</w:t>
      </w:r>
      <w:r w:rsidR="00615F72">
        <w:rPr>
          <w:b/>
          <w:sz w:val="28"/>
          <w:szCs w:val="28"/>
        </w:rPr>
        <w:t>b</w:t>
      </w:r>
      <w:r w:rsidR="003757DB">
        <w:rPr>
          <w:b/>
          <w:sz w:val="28"/>
          <w:szCs w:val="28"/>
        </w:rPr>
        <w:t xml:space="preserve"> </w:t>
      </w:r>
      <w:r w:rsidR="00615F72">
        <w:rPr>
          <w:b/>
          <w:sz w:val="28"/>
          <w:szCs w:val="28"/>
        </w:rPr>
        <w:t xml:space="preserve">- </w:t>
      </w:r>
      <w:r w:rsidR="003757DB">
        <w:rPr>
          <w:b/>
          <w:sz w:val="28"/>
          <w:szCs w:val="28"/>
        </w:rPr>
        <w:t>šk. god. 202</w:t>
      </w:r>
      <w:r w:rsidR="00E216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3757DB">
        <w:rPr>
          <w:b/>
          <w:sz w:val="28"/>
          <w:szCs w:val="28"/>
        </w:rPr>
        <w:t>/202</w:t>
      </w:r>
      <w:r w:rsidR="00E21623">
        <w:rPr>
          <w:b/>
          <w:sz w:val="28"/>
          <w:szCs w:val="28"/>
        </w:rPr>
        <w:t>2</w:t>
      </w:r>
      <w:r w:rsidR="003757DB">
        <w:rPr>
          <w:b/>
          <w:sz w:val="28"/>
          <w:szCs w:val="28"/>
        </w:rPr>
        <w:t>.</w:t>
      </w:r>
    </w:p>
    <w:p w:rsidR="003757DB" w:rsidRDefault="003757DB" w:rsidP="003757DB">
      <w:r>
        <w:rPr>
          <w:rFonts w:eastAsia="Times New Roman" w:cs="Segoe UI"/>
          <w:b/>
          <w:color w:val="212121"/>
          <w:sz w:val="24"/>
          <w:szCs w:val="24"/>
        </w:rPr>
        <w:t xml:space="preserve">MOTIVACIJSKA TEMA: </w:t>
      </w:r>
      <w:r w:rsidRPr="00B95D68">
        <w:rPr>
          <w:b/>
          <w:sz w:val="24"/>
          <w:szCs w:val="24"/>
        </w:rPr>
        <w:t xml:space="preserve">: PROCJENA – </w:t>
      </w:r>
      <w:r w:rsidRPr="00B95D68">
        <w:rPr>
          <w:rFonts w:eastAsia="Times New Roman" w:cs="Segoe UI"/>
          <w:b/>
          <w:color w:val="212121"/>
          <w:sz w:val="24"/>
          <w:szCs w:val="24"/>
        </w:rPr>
        <w:t>REZULTATI MOGA RADA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4820"/>
        <w:gridCol w:w="4819"/>
      </w:tblGrid>
      <w:tr w:rsidR="003757DB" w:rsidRPr="00C0784B" w:rsidTr="005E75B7">
        <w:tc>
          <w:tcPr>
            <w:tcW w:w="1064" w:type="dxa"/>
            <w:shd w:val="clear" w:color="auto" w:fill="D9E2F3" w:themeFill="accent5" w:themeFillTint="33"/>
          </w:tcPr>
          <w:p w:rsidR="003757DB" w:rsidRPr="00C0784B" w:rsidRDefault="003757DB" w:rsidP="005E75B7">
            <w:pPr>
              <w:rPr>
                <w:b/>
              </w:rPr>
            </w:pPr>
            <w:r>
              <w:rPr>
                <w:b/>
              </w:rPr>
              <w:t>SVIBANJ</w:t>
            </w:r>
          </w:p>
          <w:p w:rsidR="003757DB" w:rsidRPr="00C0784B" w:rsidRDefault="003757DB" w:rsidP="005E75B7">
            <w:pPr>
              <w:rPr>
                <w:b/>
              </w:rPr>
            </w:pPr>
            <w:r>
              <w:rPr>
                <w:b/>
              </w:rPr>
              <w:t xml:space="preserve">17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9E2F3" w:themeFill="accent5" w:themeFillTint="33"/>
          </w:tcPr>
          <w:p w:rsidR="003757DB" w:rsidRPr="00C0784B" w:rsidRDefault="003757DB" w:rsidP="005E75B7">
            <w:pPr>
              <w:rPr>
                <w:b/>
              </w:rPr>
            </w:pPr>
            <w:r>
              <w:rPr>
                <w:b/>
              </w:rPr>
              <w:t>NASTAVNI SAT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3757DB" w:rsidRPr="00C0784B" w:rsidRDefault="003757DB" w:rsidP="005E75B7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4820" w:type="dxa"/>
            <w:shd w:val="clear" w:color="auto" w:fill="D9E2F3" w:themeFill="accent5" w:themeFillTint="33"/>
          </w:tcPr>
          <w:p w:rsidR="003757DB" w:rsidRPr="00C0784B" w:rsidRDefault="003757DB" w:rsidP="005E75B7">
            <w:pPr>
              <w:rPr>
                <w:b/>
              </w:rPr>
            </w:pPr>
            <w:r w:rsidRPr="00C0784B">
              <w:rPr>
                <w:b/>
              </w:rPr>
              <w:t xml:space="preserve"> ODGOJNO-OBRAZOVNIH ISHODA</w:t>
            </w:r>
          </w:p>
        </w:tc>
        <w:tc>
          <w:tcPr>
            <w:tcW w:w="4819" w:type="dxa"/>
            <w:shd w:val="clear" w:color="auto" w:fill="D9E2F3" w:themeFill="accent5" w:themeFillTint="33"/>
          </w:tcPr>
          <w:p w:rsidR="003757DB" w:rsidRPr="00C0784B" w:rsidRDefault="003757DB" w:rsidP="005E75B7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  <w:p w:rsidR="003757DB" w:rsidRPr="00C0784B" w:rsidRDefault="003757DB" w:rsidP="005E75B7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3E066E" w:rsidRPr="00C0784B" w:rsidTr="005E75B7">
        <w:trPr>
          <w:trHeight w:val="547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</w:tc>
        <w:tc>
          <w:tcPr>
            <w:tcW w:w="2050" w:type="dxa"/>
          </w:tcPr>
          <w:p w:rsidR="003E066E" w:rsidRPr="00843D3D" w:rsidRDefault="003E066E" w:rsidP="003E066E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</w:tr>
      <w:tr w:rsidR="003E066E" w:rsidRPr="00C0784B" w:rsidTr="005E75B7">
        <w:trPr>
          <w:trHeight w:val="547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11</w:t>
            </w:r>
            <w:r w:rsidR="00745145">
              <w:t>4</w:t>
            </w:r>
            <w:r>
              <w:t>.</w:t>
            </w:r>
          </w:p>
        </w:tc>
        <w:tc>
          <w:tcPr>
            <w:tcW w:w="2050" w:type="dxa"/>
          </w:tcPr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10 + 3, 13 – 3, 14 + 3, 17 –3 </w:t>
            </w:r>
            <w:r>
              <w:rPr>
                <w:rFonts w:cstheme="minorHAnsi"/>
              </w:rPr>
              <w:t>– analiza zadataka za vrednovanje</w:t>
            </w: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8E2749" w:rsidRDefault="003E066E" w:rsidP="003E066E">
            <w:pPr>
              <w:rPr>
                <w:rFonts w:ascii="Calibri" w:eastAsia="Calibri" w:hAnsi="Calibri" w:cs="Calibri"/>
              </w:rPr>
            </w:pPr>
            <w:proofErr w:type="spellStart"/>
            <w:r w:rsidRPr="008E2749">
              <w:rPr>
                <w:rFonts w:ascii="Calibri" w:eastAsia="Calibri" w:hAnsi="Calibri" w:cs="Calibri"/>
              </w:rPr>
              <w:t>uku</w:t>
            </w:r>
            <w:proofErr w:type="spellEnd"/>
            <w:r w:rsidRPr="008E2749">
              <w:rPr>
                <w:rFonts w:ascii="Calibri" w:eastAsia="Calibri" w:hAnsi="Calibri" w:cs="Calibri"/>
              </w:rPr>
              <w:t xml:space="preserve"> B.1.4.</w:t>
            </w:r>
          </w:p>
          <w:p w:rsidR="003E066E" w:rsidRPr="008E2749" w:rsidRDefault="003E066E" w:rsidP="003E066E">
            <w:pPr>
              <w:rPr>
                <w:rFonts w:ascii="Calibri" w:eastAsia="Calibri" w:hAnsi="Calibri" w:cs="Calibri"/>
              </w:rPr>
            </w:pPr>
            <w:r w:rsidRPr="008E2749">
              <w:rPr>
                <w:rFonts w:ascii="Calibri" w:eastAsia="Calibri" w:hAnsi="Calibri" w:cs="Calibri"/>
              </w:rPr>
              <w:t xml:space="preserve">4. </w:t>
            </w:r>
            <w:proofErr w:type="spellStart"/>
            <w:r w:rsidRPr="008E2749">
              <w:rPr>
                <w:rFonts w:ascii="Calibri" w:eastAsia="Calibri" w:hAnsi="Calibri" w:cs="Calibri"/>
              </w:rPr>
              <w:t>Samovrednovanje</w:t>
            </w:r>
            <w:proofErr w:type="spellEnd"/>
            <w:r w:rsidRPr="008E2749">
              <w:rPr>
                <w:rFonts w:ascii="Calibri" w:eastAsia="Calibri" w:hAnsi="Calibri" w:cs="Calibri"/>
              </w:rPr>
              <w:t>/</w:t>
            </w:r>
            <w:proofErr w:type="spellStart"/>
            <w:r w:rsidRPr="008E2749">
              <w:rPr>
                <w:rFonts w:ascii="Calibri" w:eastAsia="Calibri" w:hAnsi="Calibri" w:cs="Calibri"/>
              </w:rPr>
              <w:t>samoprocjena</w:t>
            </w:r>
            <w:proofErr w:type="spellEnd"/>
          </w:p>
          <w:p w:rsidR="003E066E" w:rsidRPr="008E2749" w:rsidRDefault="003E066E" w:rsidP="003E066E">
            <w:pPr>
              <w:rPr>
                <w:rFonts w:ascii="Calibri" w:eastAsia="Calibri" w:hAnsi="Calibri" w:cs="Calibri"/>
              </w:rPr>
            </w:pPr>
            <w:r w:rsidRPr="008E2749">
              <w:rPr>
                <w:rFonts w:ascii="Calibri" w:eastAsia="Calibri" w:hAnsi="Calibri" w:cs="Calibri"/>
              </w:rPr>
              <w:t>Na poticaj i uz pomoć učitelja procjenjuje je li uspješno riješio zadatak ili naučio.</w:t>
            </w:r>
          </w:p>
          <w:p w:rsidR="003E066E" w:rsidRPr="008E2749" w:rsidRDefault="003E066E" w:rsidP="003E066E">
            <w:pPr>
              <w:rPr>
                <w:rFonts w:ascii="Calibri" w:eastAsia="Calibri" w:hAnsi="Calibri" w:cs="Calibri"/>
              </w:rPr>
            </w:pPr>
            <w:proofErr w:type="spellStart"/>
            <w:r w:rsidRPr="008E2749">
              <w:rPr>
                <w:rFonts w:ascii="Calibri" w:eastAsia="Calibri" w:hAnsi="Calibri" w:cs="Calibri"/>
              </w:rPr>
              <w:t>uku</w:t>
            </w:r>
            <w:proofErr w:type="spellEnd"/>
            <w:r w:rsidRPr="008E2749">
              <w:rPr>
                <w:rFonts w:ascii="Calibri" w:eastAsia="Calibri" w:hAnsi="Calibri" w:cs="Calibri"/>
              </w:rPr>
              <w:t xml:space="preserve"> C.1.1.</w:t>
            </w:r>
          </w:p>
          <w:p w:rsidR="003E066E" w:rsidRPr="008E2749" w:rsidRDefault="003E066E" w:rsidP="003E066E">
            <w:pPr>
              <w:rPr>
                <w:rFonts w:ascii="Calibri" w:eastAsia="Calibri" w:hAnsi="Calibri" w:cs="Calibri"/>
              </w:rPr>
            </w:pPr>
            <w:r w:rsidRPr="008E2749">
              <w:rPr>
                <w:rFonts w:ascii="Calibri" w:eastAsia="Calibri" w:hAnsi="Calibri" w:cs="Calibri"/>
              </w:rPr>
              <w:t>1. Vrijednost učenja</w:t>
            </w:r>
          </w:p>
          <w:p w:rsidR="003E066E" w:rsidRPr="00236643" w:rsidRDefault="003E066E" w:rsidP="003E066E">
            <w:pPr>
              <w:rPr>
                <w:rFonts w:ascii="Calibri" w:eastAsia="Calibri" w:hAnsi="Calibri" w:cs="Calibri"/>
              </w:rPr>
            </w:pPr>
            <w:r w:rsidRPr="008E2749">
              <w:rPr>
                <w:rFonts w:ascii="Calibri" w:eastAsia="Calibri" w:hAnsi="Calibri" w:cs="Calibri"/>
              </w:rPr>
              <w:lastRenderedPageBreak/>
              <w:t>Učenik može objasniti vrijednost učenja za svoj život.</w:t>
            </w:r>
          </w:p>
          <w:p w:rsidR="003E066E" w:rsidRDefault="003E066E" w:rsidP="003E066E">
            <w:r w:rsidRPr="00FB00AE">
              <w:rPr>
                <w:rFonts w:cstheme="minorHAnsi"/>
              </w:rPr>
              <w:t>7. zadatci za vrednovanje</w:t>
            </w:r>
          </w:p>
          <w:p w:rsidR="003E066E" w:rsidRDefault="003E066E" w:rsidP="003E066E"/>
          <w:p w:rsidR="003E066E" w:rsidRDefault="003E066E" w:rsidP="003E066E">
            <w:r>
              <w:t>RB str. 85</w:t>
            </w:r>
          </w:p>
          <w:p w:rsidR="003E066E" w:rsidRPr="006151BB" w:rsidRDefault="003E066E" w:rsidP="003E066E"/>
        </w:tc>
      </w:tr>
      <w:tr w:rsidR="003E066E" w:rsidRPr="00C0784B" w:rsidTr="005E75B7">
        <w:trPr>
          <w:trHeight w:val="2716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11</w:t>
            </w:r>
            <w:r w:rsidR="00745145">
              <w:t>5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E753B0" w:rsidRDefault="003E066E" w:rsidP="003E066E">
            <w:pPr>
              <w:rPr>
                <w:rFonts w:cstheme="minorHAnsi"/>
              </w:rPr>
            </w:pPr>
            <w:r w:rsidRPr="00E753B0">
              <w:rPr>
                <w:rFonts w:cstheme="minorHAnsi"/>
              </w:rPr>
              <w:t>Zbrajanje 7 + 5</w:t>
            </w:r>
          </w:p>
        </w:tc>
        <w:tc>
          <w:tcPr>
            <w:tcW w:w="1417" w:type="dxa"/>
          </w:tcPr>
          <w:p w:rsidR="003E066E" w:rsidRDefault="003E066E" w:rsidP="003E066E">
            <w:pPr>
              <w:rPr>
                <w:rFonts w:cstheme="minorHAnsi"/>
                <w:color w:val="70AD47" w:themeColor="accent6"/>
              </w:rPr>
            </w:pPr>
          </w:p>
          <w:p w:rsidR="003E066E" w:rsidRPr="00EC7C0C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3E066E" w:rsidRPr="00EC7C0C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3E066E" w:rsidRPr="009906E9" w:rsidRDefault="003E066E" w:rsidP="003E066E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4820" w:type="dxa"/>
          </w:tcPr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</w:p>
          <w:p w:rsidR="003E066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Zbraja brojeve do 20 </w:t>
            </w:r>
            <w:r w:rsidRPr="009906E9">
              <w:rPr>
                <w:rFonts w:cstheme="minorHAnsi"/>
              </w:rPr>
              <w:t>(tipa 7 + 5)</w:t>
            </w:r>
            <w:r>
              <w:rPr>
                <w:rFonts w:cstheme="minorHAnsi"/>
              </w:rPr>
              <w:t>.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9906E9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Postavlja matematički problem.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K</w:t>
            </w:r>
            <w:r w:rsidRPr="009906E9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9906E9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9906E9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potencijale.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118, 119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111</w:t>
            </w:r>
          </w:p>
          <w:p w:rsidR="003E066E" w:rsidRPr="006151BB" w:rsidRDefault="003E066E" w:rsidP="003E066E"/>
        </w:tc>
      </w:tr>
      <w:tr w:rsidR="003E066E" w:rsidTr="005E75B7">
        <w:trPr>
          <w:trHeight w:val="1053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  <w:r>
              <w:t>11</w:t>
            </w:r>
            <w:r w:rsidR="00745145">
              <w:t>6</w:t>
            </w:r>
            <w: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lastRenderedPageBreak/>
              <w:t xml:space="preserve">Zbrajanje 7 + 5 -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417" w:type="dxa"/>
            <w:vMerge w:val="restart"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236643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86</w:t>
            </w:r>
          </w:p>
          <w:p w:rsidR="003E066E" w:rsidRPr="00A70C33" w:rsidRDefault="003E066E" w:rsidP="003E066E">
            <w:pPr>
              <w:rPr>
                <w:rFonts w:cstheme="minorHAnsi"/>
              </w:rPr>
            </w:pPr>
            <w:r>
              <w:lastRenderedPageBreak/>
              <w:t>ZZ str. 112</w:t>
            </w:r>
          </w:p>
        </w:tc>
      </w:tr>
      <w:tr w:rsidR="003E066E" w:rsidTr="005E75B7">
        <w:trPr>
          <w:trHeight w:val="940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  <w:r>
              <w:lastRenderedPageBreak/>
              <w:t>1</w:t>
            </w:r>
            <w:r w:rsidR="00745145">
              <w:t>17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7 + 5 -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C4656D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87</w:t>
            </w:r>
          </w:p>
          <w:p w:rsidR="003E066E" w:rsidRPr="00E753B0" w:rsidRDefault="003E066E" w:rsidP="003E066E">
            <w:pPr>
              <w:pStyle w:val="Odlomakpopisa"/>
              <w:ind w:left="0"/>
            </w:pPr>
            <w:r>
              <w:t>ZZ str. 113</w:t>
            </w:r>
          </w:p>
        </w:tc>
      </w:tr>
      <w:tr w:rsidR="003E066E" w:rsidTr="005E75B7">
        <w:trPr>
          <w:trHeight w:val="3810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  <w:r>
              <w:t>1</w:t>
            </w:r>
            <w:r w:rsidR="00745145">
              <w:t>18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E753B0" w:rsidRDefault="003E066E" w:rsidP="003E066E">
            <w:pPr>
              <w:rPr>
                <w:rFonts w:cstheme="minorHAnsi"/>
              </w:rPr>
            </w:pPr>
            <w:r w:rsidRPr="00E753B0">
              <w:rPr>
                <w:rFonts w:cstheme="minorHAnsi"/>
              </w:rPr>
              <w:t xml:space="preserve">Oduzimanje 12 </w:t>
            </w:r>
            <w:r>
              <w:rPr>
                <w:rFonts w:cstheme="minorHAnsi"/>
              </w:rPr>
              <w:t>–</w:t>
            </w:r>
            <w:r w:rsidRPr="00E753B0">
              <w:rPr>
                <w:rFonts w:cstheme="minorHAnsi"/>
              </w:rPr>
              <w:t xml:space="preserve"> 5</w:t>
            </w:r>
          </w:p>
        </w:tc>
        <w:tc>
          <w:tcPr>
            <w:tcW w:w="1417" w:type="dxa"/>
          </w:tcPr>
          <w:p w:rsidR="003E066E" w:rsidRDefault="003E066E" w:rsidP="003E066E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3E066E" w:rsidRDefault="003E066E" w:rsidP="003E066E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3E066E" w:rsidRPr="00EC7C0C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3E066E" w:rsidRPr="00EC7C0C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3E066E" w:rsidRDefault="003E066E" w:rsidP="003E066E">
            <w:pPr>
              <w:rPr>
                <w:rFonts w:cstheme="minorHAnsi"/>
                <w:color w:val="70AD47" w:themeColor="accent6"/>
              </w:rPr>
            </w:pPr>
          </w:p>
          <w:p w:rsidR="003E066E" w:rsidRPr="009D611E" w:rsidRDefault="003E066E" w:rsidP="003E066E">
            <w:pPr>
              <w:jc w:val="center"/>
              <w:rPr>
                <w:rFonts w:cstheme="minorHAnsi"/>
                <w:color w:val="FFC000"/>
              </w:rPr>
            </w:pPr>
            <w:r w:rsidRPr="009D611E">
              <w:rPr>
                <w:rFonts w:cstheme="minorHAnsi"/>
                <w:color w:val="FFC000"/>
              </w:rPr>
              <w:t>B.</w:t>
            </w:r>
          </w:p>
          <w:p w:rsidR="003E066E" w:rsidRPr="00E753B0" w:rsidRDefault="003E066E" w:rsidP="003E066E">
            <w:pPr>
              <w:jc w:val="center"/>
              <w:rPr>
                <w:rFonts w:cstheme="minorHAnsi"/>
                <w:color w:val="70AD47" w:themeColor="accent6"/>
              </w:rPr>
            </w:pPr>
            <w:r w:rsidRPr="009D611E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4820" w:type="dxa"/>
          </w:tcPr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</w:p>
          <w:p w:rsidR="003E066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Oduzima brojeve do 20</w:t>
            </w:r>
          </w:p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(tipa 12 – 5).</w:t>
            </w: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</w:p>
          <w:p w:rsidR="003E066E" w:rsidRPr="009906E9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rimjenjuje vezu zbrajanja i oduzimanja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9906E9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9906E9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9906E9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rPr>
                <w:rFonts w:cstheme="minorHAnsi"/>
                <w:color w:val="FFC000"/>
              </w:rPr>
            </w:pPr>
          </w:p>
          <w:p w:rsidR="003E066E" w:rsidRPr="003C5AD2" w:rsidRDefault="003E066E" w:rsidP="003E066E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>pod</w:t>
            </w:r>
            <w:r w:rsidRPr="00E753B0">
              <w:rPr>
                <w:rFonts w:cstheme="minorHAnsi"/>
              </w:rPr>
              <w:t xml:space="preserve"> 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120, 121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114</w:t>
            </w:r>
          </w:p>
          <w:p w:rsidR="003E066E" w:rsidRPr="00E753B0" w:rsidRDefault="003E066E" w:rsidP="003E066E">
            <w:pPr>
              <w:pStyle w:val="Odlomakpopisa"/>
              <w:ind w:left="0"/>
              <w:rPr>
                <w:rFonts w:cstheme="minorHAnsi"/>
              </w:rPr>
            </w:pPr>
          </w:p>
          <w:p w:rsidR="003E066E" w:rsidRPr="00E753B0" w:rsidRDefault="003E066E" w:rsidP="003E066E">
            <w:pPr>
              <w:pStyle w:val="Bezproreda"/>
              <w:rPr>
                <w:rFonts w:cstheme="minorHAnsi"/>
              </w:rPr>
            </w:pPr>
          </w:p>
        </w:tc>
      </w:tr>
      <w:tr w:rsidR="003E066E" w:rsidTr="005E75B7">
        <w:trPr>
          <w:trHeight w:val="1134"/>
        </w:trPr>
        <w:tc>
          <w:tcPr>
            <w:tcW w:w="1064" w:type="dxa"/>
            <w:tcBorders>
              <w:bottom w:val="single" w:sz="4" w:space="0" w:color="auto"/>
            </w:tcBorders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</w:t>
            </w:r>
            <w:r w:rsidR="00745145">
              <w:t>19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>Oduzimanje</w:t>
            </w:r>
            <w:r>
              <w:rPr>
                <w:rFonts w:cstheme="minorHAnsi"/>
              </w:rPr>
              <w:t xml:space="preserve"> 12 – 5</w:t>
            </w:r>
          </w:p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417" w:type="dxa"/>
            <w:vMerge w:val="restart"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3E066E" w:rsidRDefault="003E066E" w:rsidP="003E066E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A.1.1. Opisuje i prikazuje količine prirodnim brojevima i nulom.</w:t>
            </w:r>
          </w:p>
          <w:p w:rsidR="003E066E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Default="003E066E" w:rsidP="003E066E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 A.1.2. Uspoređuje prirodne brojeve do 20 i nulu.</w:t>
            </w:r>
          </w:p>
          <w:p w:rsidR="003E066E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Pr="003C5AD2" w:rsidRDefault="003E066E" w:rsidP="003E066E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3E066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  <w:p w:rsidR="003E066E" w:rsidRPr="00443491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 xml:space="preserve">MAT OŠ A.1.4.  </w:t>
            </w:r>
            <w:r>
              <w:rPr>
                <w:rFonts w:cstheme="minorHAnsi"/>
              </w:rPr>
              <w:t>Oduzima brojeve do 20</w:t>
            </w:r>
          </w:p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(tipa 12 – 5).</w:t>
            </w:r>
          </w:p>
          <w:p w:rsidR="003E066E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Pr="00A44224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3E066E" w:rsidRPr="00526B81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</w:t>
            </w:r>
            <w:r>
              <w:rPr>
                <w:rFonts w:cstheme="minorHAnsi"/>
              </w:rPr>
              <w:t>e.</w:t>
            </w:r>
          </w:p>
          <w:p w:rsidR="003E066E" w:rsidRDefault="003E066E" w:rsidP="003E066E">
            <w:r>
              <w:t>RB str. 88</w:t>
            </w:r>
          </w:p>
          <w:p w:rsidR="003E066E" w:rsidRPr="00E753B0" w:rsidRDefault="003E066E" w:rsidP="003E066E">
            <w:pPr>
              <w:pStyle w:val="Odlomakpopisa"/>
              <w:ind w:left="0"/>
              <w:rPr>
                <w:rFonts w:cstheme="minorHAnsi"/>
              </w:rPr>
            </w:pPr>
            <w:r>
              <w:t>ZZ str. 115</w:t>
            </w:r>
          </w:p>
        </w:tc>
      </w:tr>
      <w:tr w:rsidR="003E066E" w:rsidTr="005E75B7">
        <w:trPr>
          <w:trHeight w:val="1134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12</w:t>
            </w:r>
            <w:r w:rsidR="00745145">
              <w:t>0</w:t>
            </w:r>
            <w:r>
              <w:t xml:space="preserve">. </w:t>
            </w:r>
          </w:p>
        </w:tc>
        <w:tc>
          <w:tcPr>
            <w:tcW w:w="2050" w:type="dxa"/>
          </w:tcPr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>Oduzimanje 12 – 5</w:t>
            </w:r>
            <w:r>
              <w:rPr>
                <w:rFonts w:cstheme="minorHAnsi"/>
              </w:rPr>
              <w:t xml:space="preserve">  </w:t>
            </w:r>
            <w:r w:rsidRPr="00843D3D">
              <w:rPr>
                <w:rFonts w:cstheme="minorHAnsi"/>
              </w:rPr>
              <w:t xml:space="preserve">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3E066E" w:rsidRPr="00C4656D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89</w:t>
            </w:r>
          </w:p>
          <w:p w:rsidR="003E066E" w:rsidRPr="00E753B0" w:rsidRDefault="003E066E" w:rsidP="003E066E">
            <w:pPr>
              <w:pStyle w:val="Odlomakpopisa"/>
              <w:ind w:left="0"/>
              <w:rPr>
                <w:rFonts w:cstheme="minorHAnsi"/>
              </w:rPr>
            </w:pPr>
            <w:r>
              <w:t>ZZ str. 116</w:t>
            </w:r>
          </w:p>
        </w:tc>
      </w:tr>
      <w:tr w:rsidR="003E066E" w:rsidTr="005E75B7">
        <w:trPr>
          <w:trHeight w:val="1405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12</w:t>
            </w:r>
            <w:r w:rsidR="00745145">
              <w:t>1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>Zbrajanje i oduzimanje 7 + 5, 12 – 5</w:t>
            </w:r>
            <w:r>
              <w:rPr>
                <w:rFonts w:cstheme="minorHAnsi"/>
              </w:rPr>
              <w:t xml:space="preserve"> </w:t>
            </w:r>
            <w:r w:rsidRPr="00843D3D">
              <w:rPr>
                <w:rFonts w:cstheme="minorHAnsi"/>
              </w:rPr>
              <w:t xml:space="preserve"> </w:t>
            </w:r>
          </w:p>
          <w:p w:rsidR="003E066E" w:rsidRPr="00781AB2" w:rsidRDefault="003E066E" w:rsidP="003E066E">
            <w:pPr>
              <w:rPr>
                <w:rFonts w:cstheme="minorHAnsi"/>
              </w:rPr>
            </w:pPr>
            <w:r w:rsidRPr="00781AB2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81AB2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</w:tcPr>
          <w:p w:rsidR="003E066E" w:rsidRPr="00443491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A.1.4. </w:t>
            </w:r>
            <w:r>
              <w:rPr>
                <w:rFonts w:cstheme="minorHAnsi"/>
              </w:rPr>
              <w:t>Oduzima brojeve do 20</w:t>
            </w:r>
          </w:p>
          <w:p w:rsidR="003E066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(tipa 12 – 5).</w:t>
            </w:r>
          </w:p>
          <w:p w:rsidR="003E066E" w:rsidRPr="00443491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A.1.4. </w:t>
            </w:r>
            <w:r>
              <w:rPr>
                <w:rFonts w:cstheme="minorHAnsi"/>
              </w:rPr>
              <w:t>Zbraja brojeve do 20</w:t>
            </w:r>
          </w:p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(tipa 7+5 ).</w:t>
            </w:r>
          </w:p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B92874" w:rsidRDefault="003E066E" w:rsidP="003E066E">
            <w:pPr>
              <w:rPr>
                <w:rFonts w:cstheme="minorHAnsi"/>
                <w:color w:val="000000" w:themeColor="text1"/>
              </w:rPr>
            </w:pPr>
          </w:p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C4656D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90</w:t>
            </w:r>
          </w:p>
          <w:p w:rsidR="003E066E" w:rsidRDefault="003E066E" w:rsidP="003E066E">
            <w:pPr>
              <w:pStyle w:val="Odlomakpopisa"/>
              <w:ind w:left="0"/>
            </w:pPr>
            <w:r>
              <w:t>ZZ str. 117</w:t>
            </w:r>
          </w:p>
          <w:p w:rsidR="003E066E" w:rsidRPr="00E753B0" w:rsidRDefault="003E066E" w:rsidP="003E066E">
            <w:pPr>
              <w:pStyle w:val="Odlomakpopisa"/>
              <w:ind w:left="0"/>
              <w:rPr>
                <w:rFonts w:cstheme="minorHAnsi"/>
              </w:rPr>
            </w:pPr>
            <w:r>
              <w:t>NL 32</w:t>
            </w:r>
          </w:p>
        </w:tc>
      </w:tr>
      <w:tr w:rsidR="003E066E" w:rsidTr="005E75B7">
        <w:trPr>
          <w:trHeight w:val="3810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12</w:t>
            </w:r>
            <w:r w:rsidR="00745145">
              <w:t>2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E753B0" w:rsidRDefault="003E066E" w:rsidP="003E066E">
            <w:pPr>
              <w:rPr>
                <w:rFonts w:cstheme="minorHAnsi"/>
              </w:rPr>
            </w:pPr>
            <w:r w:rsidRPr="00E753B0">
              <w:rPr>
                <w:rFonts w:cstheme="minorHAnsi"/>
              </w:rPr>
              <w:t xml:space="preserve">Oduzimanje 15 </w:t>
            </w:r>
            <w:r>
              <w:rPr>
                <w:rFonts w:cstheme="minorHAnsi"/>
              </w:rPr>
              <w:t>–</w:t>
            </w:r>
            <w:r w:rsidRPr="00E753B0">
              <w:rPr>
                <w:rFonts w:cstheme="minorHAnsi"/>
              </w:rPr>
              <w:t xml:space="preserve"> 10</w:t>
            </w:r>
          </w:p>
        </w:tc>
        <w:tc>
          <w:tcPr>
            <w:tcW w:w="1417" w:type="dxa"/>
            <w:vMerge w:val="restart"/>
          </w:tcPr>
          <w:p w:rsidR="003E066E" w:rsidRDefault="003E066E" w:rsidP="003E066E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3E066E" w:rsidRDefault="003E066E" w:rsidP="003E066E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3E066E" w:rsidRPr="00EC7C0C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3E066E" w:rsidRPr="004B74DB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3E066E" w:rsidRDefault="003E066E" w:rsidP="003E066E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3E066E" w:rsidRPr="009D611E" w:rsidRDefault="003E066E" w:rsidP="003E066E">
            <w:pPr>
              <w:jc w:val="center"/>
              <w:rPr>
                <w:rFonts w:cstheme="minorHAnsi"/>
                <w:color w:val="FFC000"/>
              </w:rPr>
            </w:pPr>
            <w:r w:rsidRPr="009D611E">
              <w:rPr>
                <w:rFonts w:cstheme="minorHAnsi"/>
                <w:color w:val="FFC000"/>
              </w:rPr>
              <w:t>B.</w:t>
            </w:r>
          </w:p>
          <w:p w:rsidR="003E066E" w:rsidRPr="00E753B0" w:rsidRDefault="003E066E" w:rsidP="003E066E">
            <w:pPr>
              <w:jc w:val="center"/>
              <w:rPr>
                <w:rFonts w:cstheme="minorHAnsi"/>
                <w:color w:val="70AD47" w:themeColor="accent6"/>
              </w:rPr>
            </w:pPr>
            <w:r w:rsidRPr="009D611E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4820" w:type="dxa"/>
            <w:vMerge w:val="restart"/>
          </w:tcPr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</w:p>
          <w:p w:rsidR="003E066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 xml:space="preserve">duzima brojeve do 20 </w:t>
            </w:r>
          </w:p>
          <w:p w:rsidR="003E066E" w:rsidRPr="00EC2117" w:rsidRDefault="003E066E" w:rsidP="003E066E">
            <w:pPr>
              <w:rPr>
                <w:rFonts w:cstheme="minorHAnsi"/>
              </w:rPr>
            </w:pPr>
            <w:r w:rsidRPr="00EC2117">
              <w:rPr>
                <w:rFonts w:cstheme="minorHAnsi"/>
              </w:rPr>
              <w:t xml:space="preserve">(tipa 15 </w:t>
            </w:r>
            <w:r>
              <w:rPr>
                <w:rFonts w:cstheme="minorHAnsi"/>
              </w:rPr>
              <w:t>–</w:t>
            </w:r>
            <w:r w:rsidRPr="00EC2117">
              <w:rPr>
                <w:rFonts w:cstheme="minorHAnsi"/>
              </w:rPr>
              <w:t xml:space="preserve"> 10)</w:t>
            </w:r>
            <w:r>
              <w:rPr>
                <w:rFonts w:cstheme="minorHAnsi"/>
              </w:rPr>
              <w:t>.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</w:p>
          <w:p w:rsidR="003E066E" w:rsidRPr="001A77F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rimjenjuje vezu zbrajanja i oduzimanja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1A77F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Pr="00EC2117">
              <w:rPr>
                <w:rFonts w:cstheme="minorHAnsi"/>
              </w:rPr>
              <w:t xml:space="preserve"> 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1A77F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1A77F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  <w:p w:rsidR="003E066E" w:rsidRPr="00D6639F" w:rsidRDefault="003E066E" w:rsidP="003E066E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3E066E" w:rsidRPr="00EC2117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3E066E" w:rsidRPr="00C4656D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122, 123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118</w:t>
            </w:r>
          </w:p>
          <w:p w:rsidR="003E066E" w:rsidRPr="006151BB" w:rsidRDefault="003E066E" w:rsidP="003E066E"/>
        </w:tc>
      </w:tr>
      <w:tr w:rsidR="003E066E" w:rsidTr="005E75B7">
        <w:trPr>
          <w:trHeight w:val="1107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12</w:t>
            </w:r>
            <w:r w:rsidR="00745145">
              <w:t>3</w:t>
            </w:r>
            <w:r>
              <w:t>.</w:t>
            </w:r>
          </w:p>
        </w:tc>
        <w:tc>
          <w:tcPr>
            <w:tcW w:w="2050" w:type="dxa"/>
          </w:tcPr>
          <w:p w:rsidR="003E066E" w:rsidRPr="00781AB2" w:rsidRDefault="003E066E" w:rsidP="003E066E">
            <w:pPr>
              <w:rPr>
                <w:rFonts w:ascii="Calibri" w:eastAsia="Calibri" w:hAnsi="Calibri" w:cs="Calibri"/>
              </w:rPr>
            </w:pPr>
            <w:r w:rsidRPr="00781AB2">
              <w:rPr>
                <w:rFonts w:ascii="Calibri" w:eastAsia="Calibri" w:hAnsi="Calibri" w:cs="Calibri"/>
              </w:rPr>
              <w:t>Oduzimanje 15 – 10 - uvježbavanje i ponavljanje</w:t>
            </w: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C4656D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91</w:t>
            </w:r>
          </w:p>
          <w:p w:rsidR="003E066E" w:rsidRDefault="003E066E" w:rsidP="003E066E">
            <w:r>
              <w:t>ZZ str. 119</w:t>
            </w:r>
          </w:p>
          <w:p w:rsidR="003E066E" w:rsidRPr="006151BB" w:rsidRDefault="003E066E" w:rsidP="003E066E">
            <w:r>
              <w:t>NL 33</w:t>
            </w:r>
          </w:p>
        </w:tc>
      </w:tr>
      <w:tr w:rsidR="003E066E" w:rsidTr="005E75B7">
        <w:trPr>
          <w:trHeight w:val="3810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12</w:t>
            </w:r>
            <w:r w:rsidR="00745145">
              <w:t>4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E753B0" w:rsidRDefault="003E066E" w:rsidP="003E066E">
            <w:pPr>
              <w:rPr>
                <w:rFonts w:cstheme="minorHAnsi"/>
              </w:rPr>
            </w:pPr>
            <w:r w:rsidRPr="00E753B0">
              <w:rPr>
                <w:rFonts w:cstheme="minorHAnsi"/>
              </w:rPr>
              <w:t xml:space="preserve">Oduzimanje 18 – 12 </w:t>
            </w:r>
          </w:p>
        </w:tc>
        <w:tc>
          <w:tcPr>
            <w:tcW w:w="1417" w:type="dxa"/>
            <w:vMerge w:val="restart"/>
          </w:tcPr>
          <w:p w:rsidR="003E066E" w:rsidRDefault="003E066E" w:rsidP="003E066E">
            <w:pPr>
              <w:rPr>
                <w:rFonts w:cstheme="minorHAnsi"/>
                <w:color w:val="70AD47" w:themeColor="accent6"/>
              </w:rPr>
            </w:pPr>
          </w:p>
          <w:p w:rsidR="003E066E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3E066E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3E066E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3E066E" w:rsidRPr="00EC7C0C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3E066E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3E066E" w:rsidRPr="004B74DB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3E066E" w:rsidRPr="009D611E" w:rsidRDefault="003E066E" w:rsidP="003E066E">
            <w:pPr>
              <w:jc w:val="center"/>
              <w:rPr>
                <w:rFonts w:cstheme="minorHAnsi"/>
                <w:color w:val="FFC000"/>
              </w:rPr>
            </w:pPr>
            <w:r w:rsidRPr="009D611E">
              <w:rPr>
                <w:rFonts w:cstheme="minorHAnsi"/>
                <w:color w:val="FFC000"/>
              </w:rPr>
              <w:t>B.</w:t>
            </w:r>
          </w:p>
          <w:p w:rsidR="003E066E" w:rsidRPr="00A80EBE" w:rsidRDefault="003E066E" w:rsidP="003E066E">
            <w:pPr>
              <w:jc w:val="center"/>
              <w:rPr>
                <w:rFonts w:cstheme="minorHAnsi"/>
              </w:rPr>
            </w:pPr>
            <w:r w:rsidRPr="009D611E">
              <w:rPr>
                <w:rFonts w:cstheme="minorHAnsi"/>
                <w:color w:val="FFC000"/>
              </w:rPr>
              <w:t>ALGEBRA I FUNKCIJE</w:t>
            </w:r>
          </w:p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125.</w:t>
            </w:r>
          </w:p>
          <w:p w:rsidR="003E066E" w:rsidRPr="00A80EB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125.</w:t>
            </w:r>
          </w:p>
        </w:tc>
        <w:tc>
          <w:tcPr>
            <w:tcW w:w="4820" w:type="dxa"/>
            <w:vMerge w:val="restart"/>
          </w:tcPr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Pr="009C54BA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 xml:space="preserve">duzima brojeve do 20 </w:t>
            </w:r>
          </w:p>
          <w:p w:rsidR="003E066E" w:rsidRPr="00EC2117" w:rsidRDefault="003E066E" w:rsidP="003E066E">
            <w:pPr>
              <w:rPr>
                <w:rFonts w:cstheme="minorHAnsi"/>
              </w:rPr>
            </w:pPr>
            <w:r w:rsidRPr="00EC2117">
              <w:rPr>
                <w:rFonts w:cstheme="minorHAnsi"/>
              </w:rPr>
              <w:t xml:space="preserve">(tipa 18 </w:t>
            </w:r>
            <w:r>
              <w:rPr>
                <w:rFonts w:cstheme="minorHAnsi"/>
              </w:rPr>
              <w:t>–</w:t>
            </w:r>
            <w:r w:rsidRPr="00EC2117">
              <w:rPr>
                <w:rFonts w:cstheme="minorHAnsi"/>
              </w:rPr>
              <w:t xml:space="preserve"> 12)</w:t>
            </w:r>
            <w:r>
              <w:rPr>
                <w:rFonts w:cstheme="minorHAnsi"/>
              </w:rPr>
              <w:t>.</w:t>
            </w:r>
          </w:p>
          <w:p w:rsidR="003E066E" w:rsidRPr="009C54BA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rimjenjuje vezu zbrajanja i oduzimanja</w:t>
            </w:r>
            <w:r>
              <w:rPr>
                <w:rFonts w:cstheme="minorHAnsi"/>
              </w:rPr>
              <w:t>.</w:t>
            </w:r>
          </w:p>
          <w:p w:rsidR="003E066E" w:rsidRPr="009C54BA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Pr="00EC2117">
              <w:rPr>
                <w:rFonts w:cstheme="minorHAnsi"/>
              </w:rPr>
              <w:t xml:space="preserve"> 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1A77F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1A77F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  <w:p w:rsidR="003E066E" w:rsidRPr="009C54BA" w:rsidRDefault="003E066E" w:rsidP="003E066E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3E066E" w:rsidRPr="00EC2117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  <w:p w:rsidR="003E066E" w:rsidRPr="00A44224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Pr="00EC2117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  <w:r w:rsidRPr="00E753B0">
              <w:rPr>
                <w:rFonts w:cstheme="minorHAnsi"/>
              </w:rPr>
              <w:t xml:space="preserve"> </w:t>
            </w:r>
          </w:p>
          <w:p w:rsidR="003E066E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3E066E" w:rsidRPr="00236643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124, 125</w:t>
            </w:r>
          </w:p>
          <w:p w:rsidR="003E066E" w:rsidRPr="00361D97" w:rsidRDefault="003E066E" w:rsidP="003E066E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120</w:t>
            </w:r>
          </w:p>
          <w:p w:rsidR="003E066E" w:rsidRPr="006151BB" w:rsidRDefault="003E066E" w:rsidP="003E066E"/>
        </w:tc>
      </w:tr>
      <w:tr w:rsidR="003E066E" w:rsidTr="005E75B7">
        <w:trPr>
          <w:trHeight w:val="777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12</w:t>
            </w:r>
            <w:r w:rsidR="00745145">
              <w:t>5</w:t>
            </w:r>
            <w:r>
              <w:t>.</w:t>
            </w:r>
          </w:p>
        </w:tc>
        <w:tc>
          <w:tcPr>
            <w:tcW w:w="2050" w:type="dxa"/>
          </w:tcPr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Oduzimanje 18 – 12 -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C4656D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92</w:t>
            </w:r>
          </w:p>
          <w:p w:rsidR="003E066E" w:rsidRPr="006151BB" w:rsidRDefault="003E066E" w:rsidP="003E066E">
            <w:r>
              <w:t>ZZ str. 121</w:t>
            </w:r>
          </w:p>
        </w:tc>
      </w:tr>
      <w:tr w:rsidR="003E066E" w:rsidTr="005E75B7">
        <w:trPr>
          <w:trHeight w:val="789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12</w:t>
            </w:r>
            <w:r w:rsidR="00745145">
              <w:t>6</w:t>
            </w:r>
            <w:r>
              <w:t>.</w:t>
            </w:r>
          </w:p>
        </w:tc>
        <w:tc>
          <w:tcPr>
            <w:tcW w:w="2050" w:type="dxa"/>
          </w:tcPr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Oduzimanje 18 – 12 -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C4656D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93</w:t>
            </w:r>
          </w:p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  <w:r>
              <w:t>ZZ str. 122</w:t>
            </w:r>
          </w:p>
        </w:tc>
      </w:tr>
      <w:tr w:rsidR="003E066E" w:rsidTr="005E75B7">
        <w:trPr>
          <w:trHeight w:val="566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</w:t>
            </w:r>
            <w:r w:rsidR="00745145">
              <w:t>27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7 + 5, 15 –10 12 – 5, </w:t>
            </w:r>
          </w:p>
          <w:p w:rsidR="003E066E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18 </w:t>
            </w:r>
            <w:r>
              <w:rPr>
                <w:rFonts w:cstheme="minorHAnsi"/>
              </w:rPr>
              <w:t xml:space="preserve">– </w:t>
            </w:r>
            <w:r w:rsidRPr="00843D3D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 </w:t>
            </w:r>
            <w:r w:rsidRPr="00843D3D">
              <w:rPr>
                <w:rFonts w:cstheme="minorHAnsi"/>
              </w:rPr>
              <w:t xml:space="preserve"> </w:t>
            </w:r>
          </w:p>
          <w:p w:rsidR="003E066E" w:rsidRPr="00843D3D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- 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 i</w:t>
            </w:r>
            <w:r w:rsidRPr="00843D3D">
              <w:rPr>
                <w:rFonts w:cstheme="minorHAnsi"/>
              </w:rPr>
              <w:t xml:space="preserve"> ponavljanje (1)</w:t>
            </w:r>
          </w:p>
        </w:tc>
        <w:tc>
          <w:tcPr>
            <w:tcW w:w="1417" w:type="dxa"/>
            <w:vMerge w:val="restart"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Pr="00EC7C0C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3E066E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3E066E" w:rsidRPr="004B74DB" w:rsidRDefault="003E066E" w:rsidP="003E066E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3E066E" w:rsidRPr="009D611E" w:rsidRDefault="003E066E" w:rsidP="003E066E">
            <w:pPr>
              <w:jc w:val="center"/>
              <w:rPr>
                <w:rFonts w:cstheme="minorHAnsi"/>
                <w:color w:val="FFC000"/>
              </w:rPr>
            </w:pPr>
            <w:r w:rsidRPr="009D611E">
              <w:rPr>
                <w:rFonts w:cstheme="minorHAnsi"/>
                <w:color w:val="FFC000"/>
              </w:rPr>
              <w:t>B.</w:t>
            </w:r>
          </w:p>
          <w:p w:rsidR="003E066E" w:rsidRPr="00A80EBE" w:rsidRDefault="003E066E" w:rsidP="003E066E">
            <w:pPr>
              <w:jc w:val="center"/>
              <w:rPr>
                <w:rFonts w:cstheme="minorHAnsi"/>
              </w:rPr>
            </w:pPr>
            <w:r w:rsidRPr="009D611E">
              <w:rPr>
                <w:rFonts w:cstheme="minorHAnsi"/>
                <w:color w:val="FFC000"/>
              </w:rPr>
              <w:t>ALGEBRA I FUNKCIJE</w:t>
            </w:r>
          </w:p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Pr="009906E9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rPr>
                <w:rFonts w:cstheme="minorHAnsi"/>
                <w:color w:val="00B050"/>
              </w:rPr>
            </w:pPr>
          </w:p>
          <w:p w:rsidR="003E066E" w:rsidRPr="003C5AD2" w:rsidRDefault="003E066E" w:rsidP="003E066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3E066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pPr>
              <w:rPr>
                <w:rFonts w:cstheme="minorHAnsi"/>
              </w:rPr>
            </w:pPr>
          </w:p>
          <w:p w:rsidR="003E066E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 OŠ A.1.5. Odabire matematički zapis uspoređivanja brojeva ili računsku operaciju u </w:t>
            </w:r>
            <w:proofErr w:type="spellStart"/>
            <w:r>
              <w:rPr>
                <w:rFonts w:cstheme="minorHAnsi"/>
              </w:rPr>
              <w:t>tektualnim</w:t>
            </w:r>
            <w:proofErr w:type="spellEnd"/>
            <w:r>
              <w:rPr>
                <w:rFonts w:cstheme="minorHAnsi"/>
              </w:rPr>
              <w:t xml:space="preserve"> zadacima.</w:t>
            </w:r>
          </w:p>
          <w:p w:rsidR="003E066E" w:rsidRDefault="003E066E" w:rsidP="003E066E">
            <w:pPr>
              <w:rPr>
                <w:rFonts w:cstheme="minorHAnsi"/>
              </w:rPr>
            </w:pPr>
          </w:p>
          <w:p w:rsidR="003E066E" w:rsidRPr="009C54BA" w:rsidRDefault="003E066E" w:rsidP="003E066E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3E066E" w:rsidRPr="00EC2117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  <w:p w:rsidR="003E066E" w:rsidRPr="00A44224" w:rsidRDefault="003E066E" w:rsidP="003E066E">
            <w:pPr>
              <w:rPr>
                <w:rFonts w:cstheme="minorHAnsi"/>
                <w:color w:val="7030A0"/>
              </w:rPr>
            </w:pPr>
          </w:p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3C00FF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Pr="00236643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94</w:t>
            </w:r>
          </w:p>
          <w:p w:rsidR="003E066E" w:rsidRPr="006151BB" w:rsidRDefault="003E066E" w:rsidP="003E066E">
            <w:r>
              <w:t>ZZ str. 123</w:t>
            </w:r>
          </w:p>
        </w:tc>
      </w:tr>
      <w:tr w:rsidR="003E066E" w:rsidTr="005E75B7">
        <w:trPr>
          <w:trHeight w:val="1337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</w:t>
            </w:r>
            <w:r w:rsidR="00745145">
              <w:t>28</w:t>
            </w:r>
            <w:r>
              <w:t>.</w:t>
            </w:r>
          </w:p>
        </w:tc>
        <w:tc>
          <w:tcPr>
            <w:tcW w:w="2050" w:type="dxa"/>
          </w:tcPr>
          <w:p w:rsidR="003E066E" w:rsidRDefault="003E066E" w:rsidP="003E066E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7 + 5, 15 – 10; 12 – 5, </w:t>
            </w:r>
          </w:p>
          <w:p w:rsidR="003E066E" w:rsidRPr="00843D3D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>18 – 12</w:t>
            </w:r>
            <w:r w:rsidRPr="00843D3D">
              <w:rPr>
                <w:rFonts w:cstheme="minorHAnsi"/>
              </w:rPr>
              <w:t xml:space="preserve"> - 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 i </w:t>
            </w:r>
            <w:r w:rsidRPr="00843D3D">
              <w:rPr>
                <w:rFonts w:cstheme="minorHAnsi"/>
              </w:rPr>
              <w:t>ponavljanje (2)</w:t>
            </w: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3C00FF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Pr="00236643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RB str. 95</w:t>
            </w:r>
          </w:p>
          <w:p w:rsidR="003E066E" w:rsidRDefault="003E066E" w:rsidP="003E066E">
            <w:r>
              <w:t>ZZ str. 124</w:t>
            </w:r>
          </w:p>
          <w:p w:rsidR="003E066E" w:rsidRPr="006151BB" w:rsidRDefault="003E066E" w:rsidP="003E066E">
            <w:r>
              <w:t>NL 34</w:t>
            </w:r>
          </w:p>
        </w:tc>
      </w:tr>
      <w:tr w:rsidR="003E066E" w:rsidTr="005E75B7">
        <w:trPr>
          <w:trHeight w:val="1386"/>
        </w:trPr>
        <w:tc>
          <w:tcPr>
            <w:tcW w:w="1064" w:type="dxa"/>
          </w:tcPr>
          <w:p w:rsidR="003E066E" w:rsidRDefault="003E066E" w:rsidP="003E066E">
            <w:pPr>
              <w:jc w:val="center"/>
            </w:pPr>
          </w:p>
          <w:p w:rsidR="003E066E" w:rsidRDefault="003E066E" w:rsidP="003E066E">
            <w:pPr>
              <w:jc w:val="center"/>
            </w:pPr>
            <w:r>
              <w:t>1</w:t>
            </w:r>
            <w:r w:rsidR="00745145">
              <w:t>29</w:t>
            </w:r>
            <w:r>
              <w:t>.</w:t>
            </w:r>
          </w:p>
        </w:tc>
        <w:tc>
          <w:tcPr>
            <w:tcW w:w="2050" w:type="dxa"/>
          </w:tcPr>
          <w:p w:rsidR="003E066E" w:rsidRPr="00843D3D" w:rsidRDefault="003E066E" w:rsidP="003E06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riječima -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</w:t>
            </w:r>
            <w:r w:rsidRPr="00843D3D">
              <w:rPr>
                <w:rFonts w:cstheme="minorHAnsi"/>
              </w:rPr>
              <w:t xml:space="preserve">ponavljanje </w:t>
            </w:r>
            <w:r>
              <w:rPr>
                <w:rFonts w:cstheme="minorHAnsi"/>
              </w:rPr>
              <w:t>(3)</w:t>
            </w:r>
          </w:p>
          <w:p w:rsidR="003E066E" w:rsidRPr="00843D3D" w:rsidRDefault="003E066E" w:rsidP="003E066E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3E066E" w:rsidRPr="001A77FE" w:rsidRDefault="003E066E" w:rsidP="003E066E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3E066E" w:rsidRPr="00E753B0" w:rsidRDefault="003E066E" w:rsidP="003E066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3E066E" w:rsidRPr="003C00FF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3E066E" w:rsidRPr="00236643" w:rsidRDefault="003E066E" w:rsidP="003E066E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3E066E" w:rsidRDefault="003E066E" w:rsidP="003E066E">
            <w:r>
              <w:t>U 126</w:t>
            </w:r>
          </w:p>
          <w:p w:rsidR="003E066E" w:rsidRDefault="003E066E" w:rsidP="003E066E">
            <w:r>
              <w:t>RB str. 96, 97</w:t>
            </w:r>
          </w:p>
          <w:p w:rsidR="003E066E" w:rsidRDefault="003E066E" w:rsidP="003E066E">
            <w:r>
              <w:t>ZZ str. 125</w:t>
            </w:r>
          </w:p>
          <w:p w:rsidR="003E066E" w:rsidRPr="001A77FE" w:rsidRDefault="003E066E" w:rsidP="003E066E">
            <w:pPr>
              <w:rPr>
                <w:rFonts w:cstheme="minorHAnsi"/>
                <w:color w:val="7030A0"/>
              </w:rPr>
            </w:pPr>
            <w:r>
              <w:t>NL 35</w:t>
            </w:r>
          </w:p>
        </w:tc>
      </w:tr>
    </w:tbl>
    <w:p w:rsidR="003757DB" w:rsidRDefault="003757DB" w:rsidP="003757DB"/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40"/>
        <w:gridCol w:w="2425"/>
        <w:gridCol w:w="1402"/>
        <w:gridCol w:w="4645"/>
        <w:gridCol w:w="4658"/>
      </w:tblGrid>
      <w:tr w:rsidR="005E75B7" w:rsidRPr="00C0784B" w:rsidTr="005E75B7">
        <w:trPr>
          <w:trHeight w:val="547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</w:t>
            </w:r>
            <w:r w:rsidR="00745145">
              <w:t>30</w:t>
            </w:r>
            <w:r>
              <w:t>.</w:t>
            </w: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10 + 3, 13 – 3, 14 + 3, 17 </w:t>
            </w:r>
            <w:r>
              <w:rPr>
                <w:rFonts w:cstheme="minorHAnsi"/>
              </w:rPr>
              <w:t>–</w:t>
            </w:r>
            <w:r w:rsidRPr="00843D3D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– ponavljanje i vrednovanje</w:t>
            </w:r>
          </w:p>
        </w:tc>
        <w:tc>
          <w:tcPr>
            <w:tcW w:w="1417" w:type="dxa"/>
            <w:vMerge w:val="restart"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3E489B" w:rsidRDefault="005E75B7" w:rsidP="005E75B7">
            <w:pPr>
              <w:rPr>
                <w:rFonts w:ascii="Calibri" w:eastAsia="Calibri" w:hAnsi="Calibri" w:cs="Calibri"/>
              </w:rPr>
            </w:pPr>
            <w:proofErr w:type="spellStart"/>
            <w:r w:rsidRPr="003E489B">
              <w:rPr>
                <w:rFonts w:ascii="Calibri" w:eastAsia="Calibri" w:hAnsi="Calibri" w:cs="Calibri"/>
              </w:rPr>
              <w:t>uku</w:t>
            </w:r>
            <w:proofErr w:type="spellEnd"/>
            <w:r w:rsidRPr="003E489B">
              <w:rPr>
                <w:rFonts w:ascii="Calibri" w:eastAsia="Calibri" w:hAnsi="Calibri" w:cs="Calibri"/>
              </w:rPr>
              <w:t xml:space="preserve"> C.1.2. </w:t>
            </w:r>
          </w:p>
          <w:p w:rsidR="005E75B7" w:rsidRPr="003E489B" w:rsidRDefault="005E75B7" w:rsidP="005E75B7">
            <w:pPr>
              <w:rPr>
                <w:rFonts w:ascii="Calibri" w:eastAsia="Calibri" w:hAnsi="Calibri" w:cs="Calibri"/>
              </w:rPr>
            </w:pPr>
            <w:r w:rsidRPr="003E489B">
              <w:rPr>
                <w:rFonts w:ascii="Calibri" w:eastAsia="Calibri" w:hAnsi="Calibri" w:cs="Calibri"/>
              </w:rPr>
              <w:t>2. Slika o sebi kao učeniku</w:t>
            </w:r>
          </w:p>
          <w:p w:rsidR="005E75B7" w:rsidRPr="003E489B" w:rsidRDefault="005E75B7" w:rsidP="005E75B7">
            <w:pPr>
              <w:rPr>
                <w:rFonts w:ascii="Calibri" w:eastAsia="Calibri" w:hAnsi="Calibri" w:cs="Calibri"/>
              </w:rPr>
            </w:pPr>
            <w:r w:rsidRPr="003E489B">
              <w:rPr>
                <w:rFonts w:ascii="Calibri" w:eastAsia="Calibri" w:hAnsi="Calibri" w:cs="Calibri"/>
              </w:rPr>
              <w:t>Učenik iskazuje pozitivna i visoka očekivanja i vjeruje u svoj uspjeh u učenju.</w:t>
            </w:r>
          </w:p>
          <w:p w:rsidR="005E75B7" w:rsidRPr="003E489B" w:rsidRDefault="005E75B7" w:rsidP="005E75B7">
            <w:pPr>
              <w:rPr>
                <w:rFonts w:ascii="Calibri" w:eastAsia="Calibri" w:hAnsi="Calibri" w:cs="Calibri"/>
              </w:rPr>
            </w:pPr>
            <w:proofErr w:type="spellStart"/>
            <w:r w:rsidRPr="003E489B">
              <w:rPr>
                <w:rFonts w:ascii="Calibri" w:eastAsia="Calibri" w:hAnsi="Calibri" w:cs="Calibri"/>
              </w:rPr>
              <w:t>uku</w:t>
            </w:r>
            <w:proofErr w:type="spellEnd"/>
            <w:r w:rsidRPr="003E489B">
              <w:rPr>
                <w:rFonts w:ascii="Calibri" w:eastAsia="Calibri" w:hAnsi="Calibri" w:cs="Calibri"/>
              </w:rPr>
              <w:t xml:space="preserve"> D.1.1. </w:t>
            </w:r>
          </w:p>
          <w:p w:rsidR="005E75B7" w:rsidRPr="003E489B" w:rsidRDefault="005E75B7" w:rsidP="005E75B7">
            <w:pPr>
              <w:rPr>
                <w:rFonts w:ascii="Calibri" w:eastAsia="Calibri" w:hAnsi="Calibri" w:cs="Calibri"/>
              </w:rPr>
            </w:pPr>
            <w:r w:rsidRPr="003E489B">
              <w:rPr>
                <w:rFonts w:ascii="Calibri" w:eastAsia="Calibri" w:hAnsi="Calibri" w:cs="Calibri"/>
              </w:rPr>
              <w:t>1. Fizičko okružje učenja</w:t>
            </w:r>
          </w:p>
          <w:p w:rsidR="005E75B7" w:rsidRPr="00236643" w:rsidRDefault="005E75B7" w:rsidP="005E75B7">
            <w:pPr>
              <w:rPr>
                <w:rFonts w:ascii="Calibri" w:eastAsia="Calibri" w:hAnsi="Calibri" w:cs="Calibri"/>
              </w:rPr>
            </w:pPr>
            <w:r w:rsidRPr="003E489B">
              <w:rPr>
                <w:rFonts w:ascii="Calibri" w:eastAsia="Calibri" w:hAnsi="Calibri" w:cs="Calibri"/>
              </w:rPr>
              <w:t>Učenik stvara prikladno fizičko okružje za učenje s ciljem poboljšanja koncentracije i motivacije.</w:t>
            </w:r>
          </w:p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  <w:r w:rsidRPr="00FB00AE">
              <w:rPr>
                <w:rFonts w:cstheme="minorHAnsi"/>
              </w:rPr>
              <w:t>7. zadatci za vrednovanje</w:t>
            </w:r>
          </w:p>
        </w:tc>
      </w:tr>
      <w:tr w:rsidR="005E75B7" w:rsidRPr="00C0784B" w:rsidTr="005E75B7">
        <w:trPr>
          <w:trHeight w:val="547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6151BB" w:rsidRDefault="005E75B7" w:rsidP="005E75B7"/>
        </w:tc>
      </w:tr>
      <w:tr w:rsidR="005E75B7" w:rsidRPr="00C0784B" w:rsidTr="005E75B7">
        <w:trPr>
          <w:trHeight w:val="2716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</w:tc>
        <w:tc>
          <w:tcPr>
            <w:tcW w:w="2050" w:type="dxa"/>
          </w:tcPr>
          <w:p w:rsidR="005E75B7" w:rsidRPr="00E753B0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5E75B7" w:rsidRPr="009906E9" w:rsidRDefault="005E75B7" w:rsidP="005E75B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4820" w:type="dxa"/>
          </w:tcPr>
          <w:p w:rsidR="005E75B7" w:rsidRPr="009906E9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6151BB" w:rsidRDefault="005E75B7" w:rsidP="005E75B7"/>
        </w:tc>
      </w:tr>
      <w:tr w:rsidR="005E75B7" w:rsidTr="005E75B7">
        <w:trPr>
          <w:trHeight w:val="1053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7" w:rsidRPr="00843D3D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5E75B7" w:rsidRPr="00B92874" w:rsidRDefault="005E75B7" w:rsidP="005E75B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</w:tcPr>
          <w:p w:rsidR="005E75B7" w:rsidRPr="00A70C33" w:rsidRDefault="005E75B7" w:rsidP="005E75B7">
            <w:pPr>
              <w:rPr>
                <w:rFonts w:cstheme="minorHAnsi"/>
              </w:rPr>
            </w:pPr>
          </w:p>
        </w:tc>
      </w:tr>
      <w:tr w:rsidR="005E75B7" w:rsidTr="005E75B7">
        <w:trPr>
          <w:trHeight w:val="940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B92874" w:rsidRDefault="005E75B7" w:rsidP="005E75B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ind w:left="0"/>
            </w:pPr>
          </w:p>
        </w:tc>
      </w:tr>
      <w:tr w:rsidR="005E75B7" w:rsidTr="005E75B7">
        <w:trPr>
          <w:trHeight w:val="3810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</w:tc>
        <w:tc>
          <w:tcPr>
            <w:tcW w:w="2050" w:type="dxa"/>
          </w:tcPr>
          <w:p w:rsidR="005E75B7" w:rsidRPr="00E753B0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5E75B7" w:rsidRPr="00E753B0" w:rsidRDefault="005E75B7" w:rsidP="005E75B7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4820" w:type="dxa"/>
          </w:tcPr>
          <w:p w:rsidR="005E75B7" w:rsidRPr="00B92874" w:rsidRDefault="005E75B7" w:rsidP="005E75B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Bezproreda"/>
              <w:rPr>
                <w:rFonts w:cstheme="minorHAnsi"/>
              </w:rPr>
            </w:pPr>
          </w:p>
        </w:tc>
      </w:tr>
      <w:tr w:rsidR="005E75B7" w:rsidTr="005E75B7">
        <w:trPr>
          <w:trHeight w:val="1134"/>
        </w:trPr>
        <w:tc>
          <w:tcPr>
            <w:tcW w:w="1064" w:type="dxa"/>
            <w:tcBorders>
              <w:bottom w:val="single" w:sz="4" w:space="0" w:color="auto"/>
            </w:tcBorders>
          </w:tcPr>
          <w:p w:rsidR="005E75B7" w:rsidRDefault="005E75B7" w:rsidP="005E75B7">
            <w:pPr>
              <w:jc w:val="center"/>
            </w:pP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5E75B7" w:rsidRPr="00A44224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E75B7" w:rsidTr="005E75B7">
        <w:trPr>
          <w:trHeight w:val="1134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5E75B7" w:rsidTr="005E75B7">
        <w:trPr>
          <w:trHeight w:val="1405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124.</w:t>
            </w:r>
          </w:p>
        </w:tc>
        <w:tc>
          <w:tcPr>
            <w:tcW w:w="2050" w:type="dxa"/>
          </w:tcPr>
          <w:p w:rsidR="005E75B7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>Zbrajanje i oduzimanje 7 + 5, 12 – 5</w:t>
            </w:r>
            <w:r>
              <w:rPr>
                <w:rFonts w:cstheme="minorHAnsi"/>
              </w:rPr>
              <w:t xml:space="preserve"> </w:t>
            </w:r>
            <w:r w:rsidRPr="00843D3D">
              <w:rPr>
                <w:rFonts w:cstheme="minorHAnsi"/>
              </w:rPr>
              <w:t xml:space="preserve"> </w:t>
            </w:r>
          </w:p>
          <w:p w:rsidR="005E75B7" w:rsidRPr="00781AB2" w:rsidRDefault="005E75B7" w:rsidP="005E75B7">
            <w:pPr>
              <w:rPr>
                <w:rFonts w:cstheme="minorHAnsi"/>
              </w:rPr>
            </w:pPr>
            <w:r w:rsidRPr="00781AB2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81AB2">
              <w:rPr>
                <w:rFonts w:cstheme="minorHAnsi"/>
              </w:rPr>
              <w:t>uvježbavanje i ponavljanje</w:t>
            </w:r>
            <w:r w:rsidR="00D10910">
              <w:rPr>
                <w:rFonts w:cstheme="minorHAnsi"/>
              </w:rPr>
              <w:t>,vrednovanje</w:t>
            </w:r>
          </w:p>
        </w:tc>
        <w:tc>
          <w:tcPr>
            <w:tcW w:w="1417" w:type="dxa"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</w:tcPr>
          <w:p w:rsidR="005E75B7" w:rsidRPr="00443491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A.1.4. </w:t>
            </w:r>
            <w:r>
              <w:rPr>
                <w:rFonts w:cstheme="minorHAnsi"/>
              </w:rPr>
              <w:t>Oduzima brojeve do 20</w:t>
            </w:r>
          </w:p>
          <w:p w:rsidR="005E75B7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(tipa 12 – 5).</w:t>
            </w:r>
          </w:p>
          <w:p w:rsidR="005E75B7" w:rsidRPr="00443491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A.1.4. </w:t>
            </w:r>
            <w:r>
              <w:rPr>
                <w:rFonts w:cstheme="minorHAnsi"/>
              </w:rPr>
              <w:t>Zbraja brojeve do 20</w:t>
            </w:r>
          </w:p>
          <w:p w:rsidR="005E75B7" w:rsidRPr="00B92874" w:rsidRDefault="005E75B7" w:rsidP="005E75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(tipa 7+5 ).</w:t>
            </w:r>
          </w:p>
          <w:p w:rsidR="005E75B7" w:rsidRDefault="005E75B7" w:rsidP="005E75B7">
            <w:pPr>
              <w:rPr>
                <w:rFonts w:cstheme="minorHAnsi"/>
              </w:rPr>
            </w:pPr>
          </w:p>
          <w:p w:rsidR="005E75B7" w:rsidRPr="00B92874" w:rsidRDefault="005E75B7" w:rsidP="005E75B7">
            <w:pPr>
              <w:rPr>
                <w:rFonts w:cstheme="minorHAnsi"/>
                <w:color w:val="000000" w:themeColor="text1"/>
              </w:rPr>
            </w:pPr>
          </w:p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C4656D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r>
              <w:t>RB str. 90</w:t>
            </w:r>
          </w:p>
          <w:p w:rsidR="005E75B7" w:rsidRDefault="005E75B7" w:rsidP="005E75B7">
            <w:pPr>
              <w:pStyle w:val="Odlomakpopisa"/>
              <w:ind w:left="0"/>
            </w:pPr>
            <w:r>
              <w:t>ZZ str. 117</w:t>
            </w:r>
          </w:p>
          <w:p w:rsidR="005E75B7" w:rsidRPr="00E753B0" w:rsidRDefault="005E75B7" w:rsidP="005E75B7">
            <w:pPr>
              <w:pStyle w:val="Odlomakpopisa"/>
              <w:ind w:left="0"/>
              <w:rPr>
                <w:rFonts w:cstheme="minorHAnsi"/>
              </w:rPr>
            </w:pPr>
            <w:r>
              <w:t>NL 32</w:t>
            </w:r>
          </w:p>
        </w:tc>
      </w:tr>
      <w:tr w:rsidR="005E75B7" w:rsidTr="005E75B7">
        <w:trPr>
          <w:trHeight w:val="3810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125.</w:t>
            </w:r>
          </w:p>
        </w:tc>
        <w:tc>
          <w:tcPr>
            <w:tcW w:w="2050" w:type="dxa"/>
          </w:tcPr>
          <w:p w:rsidR="005E75B7" w:rsidRDefault="005E75B7" w:rsidP="005E75B7">
            <w:pPr>
              <w:rPr>
                <w:rFonts w:cstheme="minorHAnsi"/>
              </w:rPr>
            </w:pPr>
          </w:p>
          <w:p w:rsidR="005E75B7" w:rsidRPr="00E753B0" w:rsidRDefault="005E75B7" w:rsidP="005E75B7">
            <w:pPr>
              <w:rPr>
                <w:rFonts w:cstheme="minorHAnsi"/>
              </w:rPr>
            </w:pPr>
            <w:r w:rsidRPr="00E753B0">
              <w:rPr>
                <w:rFonts w:cstheme="minorHAnsi"/>
              </w:rPr>
              <w:t xml:space="preserve">Oduzimanje 15 </w:t>
            </w:r>
            <w:r>
              <w:rPr>
                <w:rFonts w:cstheme="minorHAnsi"/>
              </w:rPr>
              <w:t>–</w:t>
            </w:r>
            <w:r w:rsidRPr="00E753B0">
              <w:rPr>
                <w:rFonts w:cstheme="minorHAnsi"/>
              </w:rPr>
              <w:t xml:space="preserve"> 10</w:t>
            </w:r>
          </w:p>
        </w:tc>
        <w:tc>
          <w:tcPr>
            <w:tcW w:w="1417" w:type="dxa"/>
            <w:vMerge w:val="restart"/>
          </w:tcPr>
          <w:p w:rsidR="005E75B7" w:rsidRDefault="005E75B7" w:rsidP="005E75B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5E75B7" w:rsidRDefault="005E75B7" w:rsidP="005E75B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5E75B7" w:rsidRPr="00EC7C0C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5E75B7" w:rsidRPr="004B74DB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5E75B7" w:rsidRDefault="005E75B7" w:rsidP="005E75B7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5E75B7" w:rsidRPr="009D611E" w:rsidRDefault="005E75B7" w:rsidP="005E75B7">
            <w:pPr>
              <w:jc w:val="center"/>
              <w:rPr>
                <w:rFonts w:cstheme="minorHAnsi"/>
                <w:color w:val="FFC000"/>
              </w:rPr>
            </w:pPr>
            <w:r w:rsidRPr="009D611E">
              <w:rPr>
                <w:rFonts w:cstheme="minorHAnsi"/>
                <w:color w:val="FFC000"/>
              </w:rPr>
              <w:t>B.</w:t>
            </w:r>
          </w:p>
          <w:p w:rsidR="005E75B7" w:rsidRPr="00E753B0" w:rsidRDefault="005E75B7" w:rsidP="005E75B7">
            <w:pPr>
              <w:jc w:val="center"/>
              <w:rPr>
                <w:rFonts w:cstheme="minorHAnsi"/>
                <w:color w:val="70AD47" w:themeColor="accent6"/>
              </w:rPr>
            </w:pPr>
            <w:r w:rsidRPr="009D611E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4820" w:type="dxa"/>
            <w:vMerge w:val="restart"/>
          </w:tcPr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</w:p>
          <w:p w:rsidR="005E75B7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 xml:space="preserve">duzima brojeve do 20 </w:t>
            </w:r>
          </w:p>
          <w:p w:rsidR="005E75B7" w:rsidRPr="00EC2117" w:rsidRDefault="005E75B7" w:rsidP="005E75B7">
            <w:pPr>
              <w:rPr>
                <w:rFonts w:cstheme="minorHAnsi"/>
              </w:rPr>
            </w:pPr>
            <w:r w:rsidRPr="00EC2117">
              <w:rPr>
                <w:rFonts w:cstheme="minorHAnsi"/>
              </w:rPr>
              <w:t xml:space="preserve">(tipa 15 </w:t>
            </w:r>
            <w:r>
              <w:rPr>
                <w:rFonts w:cstheme="minorHAnsi"/>
              </w:rPr>
              <w:t>–</w:t>
            </w:r>
            <w:r w:rsidRPr="00EC2117">
              <w:rPr>
                <w:rFonts w:cstheme="minorHAnsi"/>
              </w:rPr>
              <w:t xml:space="preserve"> 10)</w:t>
            </w:r>
            <w:r>
              <w:rPr>
                <w:rFonts w:cstheme="minorHAnsi"/>
              </w:rPr>
              <w:t>.</w:t>
            </w:r>
          </w:p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</w:p>
          <w:p w:rsidR="005E75B7" w:rsidRPr="001A77FE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rimjenjuje vezu zbrajanja i oduzimanja</w:t>
            </w:r>
          </w:p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5E75B7" w:rsidRPr="001A77FE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Pr="00EC2117">
              <w:rPr>
                <w:rFonts w:cstheme="minorHAnsi"/>
              </w:rPr>
              <w:t xml:space="preserve"> </w:t>
            </w:r>
          </w:p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5E75B7" w:rsidRPr="001A77FE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5E75B7" w:rsidRPr="001A77FE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</w:t>
            </w:r>
            <w:r w:rsidRPr="00EC2117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  <w:p w:rsidR="005E75B7" w:rsidRPr="00D6639F" w:rsidRDefault="005E75B7" w:rsidP="005E75B7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5E75B7" w:rsidRPr="00EC2117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5E75B7" w:rsidRPr="00C4656D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5E75B7" w:rsidRPr="00361D97" w:rsidRDefault="005E75B7" w:rsidP="005E75B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122, 123</w:t>
            </w:r>
          </w:p>
          <w:p w:rsidR="005E75B7" w:rsidRPr="00361D97" w:rsidRDefault="005E75B7" w:rsidP="005E75B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118</w:t>
            </w:r>
          </w:p>
          <w:p w:rsidR="005E75B7" w:rsidRPr="006151BB" w:rsidRDefault="005E75B7" w:rsidP="005E75B7"/>
        </w:tc>
      </w:tr>
      <w:tr w:rsidR="005E75B7" w:rsidTr="005E75B7">
        <w:trPr>
          <w:trHeight w:val="1107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126.</w:t>
            </w:r>
          </w:p>
        </w:tc>
        <w:tc>
          <w:tcPr>
            <w:tcW w:w="2050" w:type="dxa"/>
          </w:tcPr>
          <w:p w:rsidR="005E75B7" w:rsidRPr="00781AB2" w:rsidRDefault="005E75B7" w:rsidP="005E75B7">
            <w:pPr>
              <w:rPr>
                <w:rFonts w:ascii="Calibri" w:eastAsia="Calibri" w:hAnsi="Calibri" w:cs="Calibri"/>
              </w:rPr>
            </w:pPr>
            <w:r w:rsidRPr="00781AB2">
              <w:rPr>
                <w:rFonts w:ascii="Calibri" w:eastAsia="Calibri" w:hAnsi="Calibri" w:cs="Calibri"/>
              </w:rPr>
              <w:t>Oduzimanje 15 – 10 - uvježbavanje i ponavljanje</w:t>
            </w: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C4656D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r>
              <w:t>RB str. 91</w:t>
            </w:r>
          </w:p>
          <w:p w:rsidR="005E75B7" w:rsidRDefault="005E75B7" w:rsidP="005E75B7">
            <w:r>
              <w:lastRenderedPageBreak/>
              <w:t>ZZ str. 119</w:t>
            </w:r>
          </w:p>
          <w:p w:rsidR="005E75B7" w:rsidRPr="006151BB" w:rsidRDefault="005E75B7" w:rsidP="005E75B7">
            <w:r>
              <w:t>NL 33</w:t>
            </w:r>
          </w:p>
        </w:tc>
      </w:tr>
      <w:tr w:rsidR="005E75B7" w:rsidTr="005E75B7">
        <w:trPr>
          <w:trHeight w:val="3810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127.</w:t>
            </w:r>
          </w:p>
        </w:tc>
        <w:tc>
          <w:tcPr>
            <w:tcW w:w="2050" w:type="dxa"/>
          </w:tcPr>
          <w:p w:rsidR="005E75B7" w:rsidRDefault="005E75B7" w:rsidP="005E75B7">
            <w:pPr>
              <w:rPr>
                <w:rFonts w:cstheme="minorHAnsi"/>
              </w:rPr>
            </w:pPr>
          </w:p>
          <w:p w:rsidR="005E75B7" w:rsidRPr="00E753B0" w:rsidRDefault="005E75B7" w:rsidP="005E75B7">
            <w:pPr>
              <w:rPr>
                <w:rFonts w:cstheme="minorHAnsi"/>
              </w:rPr>
            </w:pPr>
            <w:r w:rsidRPr="00E753B0">
              <w:rPr>
                <w:rFonts w:cstheme="minorHAnsi"/>
              </w:rPr>
              <w:t xml:space="preserve">Oduzimanje 18 – 12 </w:t>
            </w:r>
          </w:p>
        </w:tc>
        <w:tc>
          <w:tcPr>
            <w:tcW w:w="1417" w:type="dxa"/>
            <w:vMerge w:val="restart"/>
          </w:tcPr>
          <w:p w:rsidR="005E75B7" w:rsidRDefault="005E75B7" w:rsidP="005E75B7">
            <w:pPr>
              <w:rPr>
                <w:rFonts w:cstheme="minorHAnsi"/>
                <w:color w:val="70AD47" w:themeColor="accent6"/>
              </w:rPr>
            </w:pPr>
          </w:p>
          <w:p w:rsidR="005E75B7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E75B7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E75B7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E75B7" w:rsidRPr="00EC7C0C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5E75B7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5E75B7" w:rsidRPr="004B74DB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E75B7" w:rsidRPr="009D611E" w:rsidRDefault="005E75B7" w:rsidP="005E75B7">
            <w:pPr>
              <w:jc w:val="center"/>
              <w:rPr>
                <w:rFonts w:cstheme="minorHAnsi"/>
                <w:color w:val="FFC000"/>
              </w:rPr>
            </w:pPr>
            <w:r w:rsidRPr="009D611E">
              <w:rPr>
                <w:rFonts w:cstheme="minorHAnsi"/>
                <w:color w:val="FFC000"/>
              </w:rPr>
              <w:t>B.</w:t>
            </w:r>
          </w:p>
          <w:p w:rsidR="005E75B7" w:rsidRPr="00A80EBE" w:rsidRDefault="005E75B7" w:rsidP="005E75B7">
            <w:pPr>
              <w:jc w:val="center"/>
              <w:rPr>
                <w:rFonts w:cstheme="minorHAnsi"/>
              </w:rPr>
            </w:pPr>
            <w:r w:rsidRPr="009D611E">
              <w:rPr>
                <w:rFonts w:cstheme="minorHAnsi"/>
                <w:color w:val="FFC000"/>
              </w:rPr>
              <w:t>ALGEBRA I FUNKCIJE</w:t>
            </w:r>
          </w:p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125.</w:t>
            </w:r>
          </w:p>
          <w:p w:rsidR="005E75B7" w:rsidRPr="00A80EBE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Navedeno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125.</w:t>
            </w:r>
          </w:p>
        </w:tc>
        <w:tc>
          <w:tcPr>
            <w:tcW w:w="4820" w:type="dxa"/>
            <w:vMerge w:val="restart"/>
          </w:tcPr>
          <w:p w:rsidR="005E75B7" w:rsidRDefault="005E75B7" w:rsidP="005E75B7">
            <w:pPr>
              <w:rPr>
                <w:rFonts w:cstheme="minorHAnsi"/>
                <w:color w:val="00B050"/>
              </w:rPr>
            </w:pPr>
          </w:p>
          <w:p w:rsidR="005E75B7" w:rsidRDefault="005E75B7" w:rsidP="005E75B7">
            <w:pPr>
              <w:rPr>
                <w:rFonts w:cstheme="minorHAnsi"/>
                <w:color w:val="00B050"/>
              </w:rPr>
            </w:pPr>
          </w:p>
          <w:p w:rsidR="005E75B7" w:rsidRDefault="005E75B7" w:rsidP="005E75B7">
            <w:pPr>
              <w:rPr>
                <w:rFonts w:cstheme="minorHAnsi"/>
                <w:color w:val="00B050"/>
              </w:rPr>
            </w:pPr>
          </w:p>
          <w:p w:rsidR="005E75B7" w:rsidRDefault="005E75B7" w:rsidP="005E75B7">
            <w:pPr>
              <w:rPr>
                <w:rFonts w:cstheme="minorHAnsi"/>
                <w:color w:val="00B050"/>
              </w:rPr>
            </w:pPr>
          </w:p>
          <w:p w:rsidR="005E75B7" w:rsidRDefault="005E75B7" w:rsidP="005E75B7">
            <w:pPr>
              <w:rPr>
                <w:rFonts w:cstheme="minorHAnsi"/>
                <w:color w:val="00B050"/>
              </w:rPr>
            </w:pPr>
          </w:p>
          <w:p w:rsidR="005E75B7" w:rsidRPr="009C54BA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 xml:space="preserve">duzima brojeve do 20 </w:t>
            </w:r>
          </w:p>
          <w:p w:rsidR="005E75B7" w:rsidRPr="00EC2117" w:rsidRDefault="005E75B7" w:rsidP="005E75B7">
            <w:pPr>
              <w:rPr>
                <w:rFonts w:cstheme="minorHAnsi"/>
              </w:rPr>
            </w:pPr>
            <w:r w:rsidRPr="00EC2117">
              <w:rPr>
                <w:rFonts w:cstheme="minorHAnsi"/>
              </w:rPr>
              <w:t xml:space="preserve">(tipa 18 </w:t>
            </w:r>
            <w:r>
              <w:rPr>
                <w:rFonts w:cstheme="minorHAnsi"/>
              </w:rPr>
              <w:t>–</w:t>
            </w:r>
            <w:r w:rsidRPr="00EC2117">
              <w:rPr>
                <w:rFonts w:cstheme="minorHAnsi"/>
              </w:rPr>
              <w:t xml:space="preserve"> 12)</w:t>
            </w:r>
            <w:r>
              <w:rPr>
                <w:rFonts w:cstheme="minorHAnsi"/>
              </w:rPr>
              <w:t>.</w:t>
            </w:r>
          </w:p>
          <w:p w:rsidR="005E75B7" w:rsidRPr="009C54BA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A.1.4.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rimjenjuje vezu zbrajanja i oduzimanja</w:t>
            </w:r>
            <w:r>
              <w:rPr>
                <w:rFonts w:cstheme="minorHAnsi"/>
              </w:rPr>
              <w:t>.</w:t>
            </w:r>
          </w:p>
          <w:p w:rsidR="005E75B7" w:rsidRPr="009C54BA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  <w:r w:rsidRPr="00EC2117">
              <w:rPr>
                <w:rFonts w:cstheme="minorHAnsi"/>
              </w:rPr>
              <w:t xml:space="preserve"> </w:t>
            </w:r>
          </w:p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5E75B7" w:rsidRPr="001A77FE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5E75B7" w:rsidRPr="001A77FE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</w:t>
            </w:r>
            <w:r w:rsidRPr="00EC2117">
              <w:rPr>
                <w:rFonts w:cstheme="minorHAnsi"/>
              </w:rPr>
              <w:t>dabire matematički zapis uspoređivanja brojeva ili računsku operaciju u tekstualnim zadatcima</w:t>
            </w:r>
            <w:r>
              <w:rPr>
                <w:rFonts w:cstheme="minorHAnsi"/>
              </w:rPr>
              <w:t>.</w:t>
            </w:r>
          </w:p>
          <w:p w:rsidR="005E75B7" w:rsidRPr="009C54BA" w:rsidRDefault="005E75B7" w:rsidP="005E75B7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5E75B7" w:rsidRPr="00EC2117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  <w:p w:rsidR="005E75B7" w:rsidRPr="00A44224" w:rsidRDefault="005E75B7" w:rsidP="005E75B7">
            <w:pPr>
              <w:rPr>
                <w:rFonts w:cstheme="minorHAnsi"/>
                <w:color w:val="7030A0"/>
              </w:rPr>
            </w:pPr>
          </w:p>
          <w:p w:rsidR="005E75B7" w:rsidRPr="00EC2117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  <w:r w:rsidRPr="00E753B0">
              <w:rPr>
                <w:rFonts w:cstheme="minorHAnsi"/>
              </w:rPr>
              <w:t xml:space="preserve"> </w:t>
            </w:r>
          </w:p>
          <w:p w:rsidR="005E75B7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r>
              <w:rPr>
                <w:rFonts w:cstheme="minorHAnsi"/>
              </w:rPr>
              <w:t xml:space="preserve">pod </w:t>
            </w:r>
            <w:r w:rsidRPr="00E753B0">
              <w:rPr>
                <w:rFonts w:cstheme="minorHAnsi"/>
              </w:rPr>
              <w:t>A. 2. 1. Primjenjuje inovativna i kreativna rješenja</w:t>
            </w:r>
            <w:r>
              <w:rPr>
                <w:rFonts w:cstheme="minorHAnsi"/>
              </w:rPr>
              <w:t>.</w:t>
            </w:r>
          </w:p>
          <w:p w:rsidR="005E75B7" w:rsidRPr="00236643" w:rsidRDefault="005E75B7" w:rsidP="005E75B7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5E75B7" w:rsidRPr="00361D97" w:rsidRDefault="005E75B7" w:rsidP="005E75B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124, 125</w:t>
            </w:r>
          </w:p>
          <w:p w:rsidR="005E75B7" w:rsidRPr="00361D97" w:rsidRDefault="005E75B7" w:rsidP="005E75B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120</w:t>
            </w:r>
          </w:p>
          <w:p w:rsidR="005E75B7" w:rsidRPr="006151BB" w:rsidRDefault="005E75B7" w:rsidP="005E75B7"/>
        </w:tc>
      </w:tr>
      <w:tr w:rsidR="005E75B7" w:rsidTr="005E75B7">
        <w:trPr>
          <w:trHeight w:val="777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128.</w:t>
            </w: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Oduzimanje 18 – 12 -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  <w:r>
              <w:rPr>
                <w:rFonts w:cstheme="minorHAnsi"/>
              </w:rPr>
              <w:t xml:space="preserve"> (1)</w:t>
            </w: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C4656D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r>
              <w:t>RB str. 92</w:t>
            </w:r>
          </w:p>
          <w:p w:rsidR="005E75B7" w:rsidRPr="006151BB" w:rsidRDefault="005E75B7" w:rsidP="005E75B7">
            <w:r>
              <w:t>ZZ str. 121</w:t>
            </w:r>
          </w:p>
        </w:tc>
      </w:tr>
      <w:tr w:rsidR="005E75B7" w:rsidTr="005E75B7">
        <w:trPr>
          <w:trHeight w:val="789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129.</w:t>
            </w: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Oduzimanje 18 – 12 - </w:t>
            </w:r>
            <w:r w:rsidRPr="00046304">
              <w:rPr>
                <w:rFonts w:cstheme="minorHAnsi"/>
              </w:rPr>
              <w:t>uvježbavanje</w:t>
            </w:r>
            <w:r w:rsidRPr="00843D3D">
              <w:rPr>
                <w:rFonts w:cstheme="minorHAnsi"/>
              </w:rPr>
              <w:t xml:space="preserve"> i ponavljanje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C4656D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r>
              <w:t>RB str. 93</w:t>
            </w:r>
          </w:p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  <w:r>
              <w:lastRenderedPageBreak/>
              <w:t>ZZ str. 122</w:t>
            </w:r>
          </w:p>
        </w:tc>
      </w:tr>
      <w:tr w:rsidR="005E75B7" w:rsidTr="005E75B7">
        <w:trPr>
          <w:trHeight w:val="566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130.</w:t>
            </w:r>
          </w:p>
        </w:tc>
        <w:tc>
          <w:tcPr>
            <w:tcW w:w="2050" w:type="dxa"/>
          </w:tcPr>
          <w:p w:rsidR="005E75B7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7 + 5, 15 –10 12 – 5, </w:t>
            </w:r>
          </w:p>
          <w:p w:rsidR="005E75B7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18 </w:t>
            </w:r>
            <w:r>
              <w:rPr>
                <w:rFonts w:cstheme="minorHAnsi"/>
              </w:rPr>
              <w:t xml:space="preserve">– </w:t>
            </w:r>
            <w:r w:rsidRPr="00843D3D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 </w:t>
            </w:r>
            <w:r w:rsidRPr="00843D3D">
              <w:rPr>
                <w:rFonts w:cstheme="minorHAnsi"/>
              </w:rPr>
              <w:t xml:space="preserve"> </w:t>
            </w:r>
          </w:p>
          <w:p w:rsidR="005E75B7" w:rsidRPr="00843D3D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- 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 i</w:t>
            </w:r>
            <w:r w:rsidRPr="00843D3D">
              <w:rPr>
                <w:rFonts w:cstheme="minorHAnsi"/>
              </w:rPr>
              <w:t xml:space="preserve"> ponavljanje (1)</w:t>
            </w:r>
          </w:p>
        </w:tc>
        <w:tc>
          <w:tcPr>
            <w:tcW w:w="1417" w:type="dxa"/>
            <w:vMerge w:val="restart"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  <w:p w:rsidR="005E75B7" w:rsidRPr="00EC7C0C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A.</w:t>
            </w:r>
          </w:p>
          <w:p w:rsidR="005E75B7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  <w:r w:rsidRPr="00EC7C0C">
              <w:rPr>
                <w:rFonts w:ascii="Calibri" w:hAnsi="Calibri" w:cs="Calibri"/>
                <w:color w:val="70AD47"/>
              </w:rPr>
              <w:t>BROJEVI</w:t>
            </w:r>
          </w:p>
          <w:p w:rsidR="005E75B7" w:rsidRPr="004B74DB" w:rsidRDefault="005E75B7" w:rsidP="005E75B7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:rsidR="005E75B7" w:rsidRPr="009D611E" w:rsidRDefault="005E75B7" w:rsidP="005E75B7">
            <w:pPr>
              <w:jc w:val="center"/>
              <w:rPr>
                <w:rFonts w:cstheme="minorHAnsi"/>
                <w:color w:val="FFC000"/>
              </w:rPr>
            </w:pPr>
            <w:r w:rsidRPr="009D611E">
              <w:rPr>
                <w:rFonts w:cstheme="minorHAnsi"/>
                <w:color w:val="FFC000"/>
              </w:rPr>
              <w:t>B.</w:t>
            </w:r>
          </w:p>
          <w:p w:rsidR="005E75B7" w:rsidRPr="00A80EBE" w:rsidRDefault="005E75B7" w:rsidP="005E75B7">
            <w:pPr>
              <w:jc w:val="center"/>
              <w:rPr>
                <w:rFonts w:cstheme="minorHAnsi"/>
              </w:rPr>
            </w:pPr>
            <w:r w:rsidRPr="009D611E">
              <w:rPr>
                <w:rFonts w:cstheme="minorHAnsi"/>
                <w:color w:val="FFC000"/>
              </w:rPr>
              <w:t>ALGEBRA I FUNKCIJE</w:t>
            </w:r>
          </w:p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 w:val="restart"/>
          </w:tcPr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5E75B7" w:rsidRPr="009906E9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2117">
              <w:rPr>
                <w:rFonts w:cstheme="minorHAnsi"/>
              </w:rPr>
              <w:t>ostavlja matematički problem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pPr>
              <w:rPr>
                <w:rFonts w:cstheme="minorHAnsi"/>
                <w:color w:val="00B050"/>
              </w:rPr>
            </w:pPr>
          </w:p>
          <w:p w:rsidR="005E75B7" w:rsidRPr="003C5AD2" w:rsidRDefault="005E75B7" w:rsidP="005E75B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MAT OŠ </w:t>
            </w:r>
            <w:r w:rsidRPr="003C5AD2">
              <w:rPr>
                <w:rFonts w:cstheme="minorHAnsi"/>
                <w:color w:val="00B050"/>
              </w:rPr>
              <w:t>A.1.5.</w:t>
            </w:r>
          </w:p>
          <w:p w:rsidR="005E75B7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C2117">
              <w:rPr>
                <w:rFonts w:cstheme="minorHAnsi"/>
              </w:rPr>
              <w:t>oristi se stečenim spoznajama u rješavanju različitih tipova zadataka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pPr>
              <w:rPr>
                <w:rFonts w:cstheme="minorHAnsi"/>
              </w:rPr>
            </w:pPr>
          </w:p>
          <w:p w:rsidR="005E75B7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 OŠ A.1.5. Odabire matematički zapis uspoređivanja brojeva ili računsku operaciju u </w:t>
            </w:r>
            <w:proofErr w:type="spellStart"/>
            <w:r>
              <w:rPr>
                <w:rFonts w:cstheme="minorHAnsi"/>
              </w:rPr>
              <w:t>tektualnim</w:t>
            </w:r>
            <w:proofErr w:type="spellEnd"/>
            <w:r>
              <w:rPr>
                <w:rFonts w:cstheme="minorHAnsi"/>
              </w:rPr>
              <w:t xml:space="preserve"> zadacima.</w:t>
            </w:r>
          </w:p>
          <w:p w:rsidR="005E75B7" w:rsidRDefault="005E75B7" w:rsidP="005E75B7">
            <w:pPr>
              <w:rPr>
                <w:rFonts w:cstheme="minorHAnsi"/>
              </w:rPr>
            </w:pPr>
          </w:p>
          <w:p w:rsidR="005E75B7" w:rsidRPr="009C54BA" w:rsidRDefault="005E75B7" w:rsidP="005E75B7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3C5AD2">
              <w:rPr>
                <w:rFonts w:cstheme="minorHAnsi"/>
                <w:color w:val="FFC000"/>
              </w:rPr>
              <w:t>B.1.1.</w:t>
            </w:r>
          </w:p>
          <w:p w:rsidR="005E75B7" w:rsidRPr="00EC2117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C2117">
              <w:rPr>
                <w:rFonts w:cstheme="minorHAnsi"/>
              </w:rPr>
              <w:t>dređuje nepoznati broj u jednakosti</w:t>
            </w:r>
            <w:r>
              <w:rPr>
                <w:rFonts w:cstheme="minorHAnsi"/>
              </w:rPr>
              <w:t>.</w:t>
            </w:r>
          </w:p>
          <w:p w:rsidR="005E75B7" w:rsidRPr="00A44224" w:rsidRDefault="005E75B7" w:rsidP="005E75B7">
            <w:pPr>
              <w:rPr>
                <w:rFonts w:cstheme="minorHAnsi"/>
                <w:color w:val="7030A0"/>
              </w:rPr>
            </w:pPr>
          </w:p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3C00FF" w:rsidRDefault="005E75B7" w:rsidP="005E75B7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Pr="00236643" w:rsidRDefault="005E75B7" w:rsidP="005E75B7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r>
              <w:t>RB str. 94</w:t>
            </w:r>
          </w:p>
          <w:p w:rsidR="005E75B7" w:rsidRPr="006151BB" w:rsidRDefault="005E75B7" w:rsidP="005E75B7">
            <w:r>
              <w:t>ZZ str. 123</w:t>
            </w:r>
          </w:p>
        </w:tc>
      </w:tr>
      <w:tr w:rsidR="005E75B7" w:rsidTr="005E75B7">
        <w:trPr>
          <w:trHeight w:val="1337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131.</w:t>
            </w:r>
          </w:p>
        </w:tc>
        <w:tc>
          <w:tcPr>
            <w:tcW w:w="2050" w:type="dxa"/>
          </w:tcPr>
          <w:p w:rsidR="005E75B7" w:rsidRDefault="005E75B7" w:rsidP="005E75B7">
            <w:pPr>
              <w:rPr>
                <w:rFonts w:cstheme="minorHAnsi"/>
              </w:rPr>
            </w:pPr>
            <w:r w:rsidRPr="00843D3D">
              <w:rPr>
                <w:rFonts w:cstheme="minorHAnsi"/>
              </w:rPr>
              <w:t xml:space="preserve">Zbrajanje i oduzimanje 7 + 5, 15 – 10; 12 – 5, </w:t>
            </w:r>
          </w:p>
          <w:p w:rsidR="005E75B7" w:rsidRPr="00843D3D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>18 – 12</w:t>
            </w:r>
            <w:r w:rsidRPr="00843D3D">
              <w:rPr>
                <w:rFonts w:cstheme="minorHAnsi"/>
              </w:rPr>
              <w:t xml:space="preserve"> - 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 i </w:t>
            </w:r>
            <w:r w:rsidRPr="00843D3D">
              <w:rPr>
                <w:rFonts w:cstheme="minorHAnsi"/>
              </w:rPr>
              <w:t>ponavljanje (2)</w:t>
            </w: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3C00FF" w:rsidRDefault="005E75B7" w:rsidP="005E75B7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Pr="00236643" w:rsidRDefault="005E75B7" w:rsidP="005E75B7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r>
              <w:t>RB str. 95</w:t>
            </w:r>
          </w:p>
          <w:p w:rsidR="005E75B7" w:rsidRDefault="005E75B7" w:rsidP="005E75B7">
            <w:r>
              <w:t>ZZ str. 124</w:t>
            </w:r>
          </w:p>
          <w:p w:rsidR="005E75B7" w:rsidRPr="006151BB" w:rsidRDefault="005E75B7" w:rsidP="005E75B7">
            <w:r>
              <w:t>NL 34</w:t>
            </w:r>
          </w:p>
        </w:tc>
      </w:tr>
      <w:tr w:rsidR="005E75B7" w:rsidTr="005E75B7">
        <w:trPr>
          <w:trHeight w:val="1386"/>
        </w:trPr>
        <w:tc>
          <w:tcPr>
            <w:tcW w:w="1064" w:type="dxa"/>
          </w:tcPr>
          <w:p w:rsidR="005E75B7" w:rsidRDefault="005E75B7" w:rsidP="005E75B7">
            <w:pPr>
              <w:jc w:val="center"/>
            </w:pPr>
          </w:p>
          <w:p w:rsidR="005E75B7" w:rsidRDefault="005E75B7" w:rsidP="005E75B7">
            <w:pPr>
              <w:jc w:val="center"/>
            </w:pPr>
            <w:r>
              <w:t>132.</w:t>
            </w:r>
          </w:p>
        </w:tc>
        <w:tc>
          <w:tcPr>
            <w:tcW w:w="2050" w:type="dxa"/>
          </w:tcPr>
          <w:p w:rsidR="005E75B7" w:rsidRPr="00843D3D" w:rsidRDefault="005E75B7" w:rsidP="005E7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Zadatci riječima -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i </w:t>
            </w:r>
            <w:r w:rsidRPr="00843D3D">
              <w:rPr>
                <w:rFonts w:cstheme="minorHAnsi"/>
              </w:rPr>
              <w:t xml:space="preserve">ponavljanje </w:t>
            </w:r>
            <w:r>
              <w:rPr>
                <w:rFonts w:cstheme="minorHAnsi"/>
              </w:rPr>
              <w:t>(3)</w:t>
            </w:r>
          </w:p>
          <w:p w:rsidR="005E75B7" w:rsidRPr="00843D3D" w:rsidRDefault="005E75B7" w:rsidP="005E75B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</w:p>
        </w:tc>
        <w:tc>
          <w:tcPr>
            <w:tcW w:w="4820" w:type="dxa"/>
            <w:vMerge/>
          </w:tcPr>
          <w:p w:rsidR="005E75B7" w:rsidRPr="001A77FE" w:rsidRDefault="005E75B7" w:rsidP="005E75B7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:rsidR="005E75B7" w:rsidRPr="00E753B0" w:rsidRDefault="005E75B7" w:rsidP="005E75B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5E75B7" w:rsidRPr="003C00FF" w:rsidRDefault="005E75B7" w:rsidP="005E75B7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 w:rsidRPr="00E753B0">
              <w:rPr>
                <w:rFonts w:cstheme="minorHAnsi"/>
              </w:rPr>
              <w:t xml:space="preserve"> B. 1. 2. Razvija komunikacijske kompetencije</w:t>
            </w:r>
            <w:r>
              <w:rPr>
                <w:rFonts w:cstheme="minorHAnsi"/>
              </w:rPr>
              <w:t>.</w:t>
            </w:r>
          </w:p>
          <w:p w:rsidR="005E75B7" w:rsidRPr="00236643" w:rsidRDefault="005E75B7" w:rsidP="005E75B7">
            <w:pPr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E753B0">
              <w:rPr>
                <w:rFonts w:cstheme="minorHAnsi"/>
              </w:rPr>
              <w:t xml:space="preserve"> Razvija svoje potencijale</w:t>
            </w:r>
            <w:r>
              <w:rPr>
                <w:rFonts w:cstheme="minorHAnsi"/>
              </w:rPr>
              <w:t>.</w:t>
            </w:r>
          </w:p>
          <w:p w:rsidR="005E75B7" w:rsidRDefault="005E75B7" w:rsidP="005E75B7">
            <w:r>
              <w:lastRenderedPageBreak/>
              <w:t>U 126</w:t>
            </w:r>
          </w:p>
          <w:p w:rsidR="005E75B7" w:rsidRDefault="005E75B7" w:rsidP="005E75B7">
            <w:r>
              <w:t>RB str. 96, 97</w:t>
            </w:r>
          </w:p>
          <w:p w:rsidR="005E75B7" w:rsidRDefault="005E75B7" w:rsidP="005E75B7">
            <w:r>
              <w:t>ZZ str. 125</w:t>
            </w:r>
          </w:p>
          <w:p w:rsidR="005E75B7" w:rsidRPr="001A77FE" w:rsidRDefault="005E75B7" w:rsidP="005E75B7">
            <w:pPr>
              <w:rPr>
                <w:rFonts w:cstheme="minorHAnsi"/>
                <w:color w:val="7030A0"/>
              </w:rPr>
            </w:pPr>
            <w:r>
              <w:t>NL 35</w:t>
            </w:r>
          </w:p>
        </w:tc>
      </w:tr>
    </w:tbl>
    <w:p w:rsidR="005E75B7" w:rsidRDefault="005E75B7" w:rsidP="005E75B7"/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270DF" w:rsidRDefault="003270DF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270DF" w:rsidRDefault="003270DF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E066E" w:rsidRDefault="003270DF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3270DF">
        <w:rPr>
          <w:b/>
          <w:sz w:val="28"/>
          <w:szCs w:val="28"/>
        </w:rPr>
        <w:t xml:space="preserve">                                            </w:t>
      </w: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E066E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270DF" w:rsidRPr="003270DF" w:rsidRDefault="003E066E" w:rsidP="005E75B7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270DF" w:rsidRPr="003270DF">
        <w:rPr>
          <w:b/>
          <w:sz w:val="28"/>
          <w:szCs w:val="28"/>
        </w:rPr>
        <w:t xml:space="preserve"> MJESEČNI PLAN ZA </w:t>
      </w:r>
      <w:r w:rsidR="003270DF">
        <w:rPr>
          <w:b/>
          <w:sz w:val="28"/>
          <w:szCs w:val="28"/>
        </w:rPr>
        <w:t xml:space="preserve"> ,</w:t>
      </w:r>
      <w:r w:rsidR="003270DF" w:rsidRPr="003270DF">
        <w:rPr>
          <w:b/>
          <w:sz w:val="28"/>
          <w:szCs w:val="28"/>
        </w:rPr>
        <w:t xml:space="preserve">T Z K </w:t>
      </w:r>
      <w:r w:rsidR="003270DF">
        <w:rPr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S V I B A NJ  u 1.</w:t>
      </w:r>
      <w:r w:rsidR="00615F72">
        <w:rPr>
          <w:b/>
          <w:sz w:val="28"/>
          <w:szCs w:val="28"/>
        </w:rPr>
        <w:t xml:space="preserve">b - </w:t>
      </w:r>
      <w:proofErr w:type="spellStart"/>
      <w:r w:rsidR="003270DF" w:rsidRPr="003270DF">
        <w:rPr>
          <w:b/>
          <w:sz w:val="28"/>
          <w:szCs w:val="28"/>
        </w:rPr>
        <w:t>šk</w:t>
      </w:r>
      <w:proofErr w:type="spellEnd"/>
      <w:r w:rsidR="003270DF" w:rsidRPr="003270DF">
        <w:rPr>
          <w:b/>
          <w:sz w:val="28"/>
          <w:szCs w:val="28"/>
        </w:rPr>
        <w:t xml:space="preserve"> . god.  202</w:t>
      </w:r>
      <w:r w:rsidR="00E21623">
        <w:rPr>
          <w:b/>
          <w:sz w:val="28"/>
          <w:szCs w:val="28"/>
        </w:rPr>
        <w:t>1</w:t>
      </w:r>
      <w:r w:rsidR="003270DF" w:rsidRPr="003270DF">
        <w:rPr>
          <w:b/>
          <w:sz w:val="28"/>
          <w:szCs w:val="28"/>
        </w:rPr>
        <w:t>./202</w:t>
      </w:r>
      <w:r w:rsidR="00E21623">
        <w:rPr>
          <w:b/>
          <w:sz w:val="28"/>
          <w:szCs w:val="28"/>
        </w:rPr>
        <w:t>2</w:t>
      </w:r>
      <w:r w:rsidR="003270DF" w:rsidRPr="003270DF">
        <w:rPr>
          <w:b/>
          <w:sz w:val="28"/>
          <w:szCs w:val="28"/>
        </w:rPr>
        <w:t>.</w:t>
      </w:r>
    </w:p>
    <w:p w:rsidR="003270DF" w:rsidRDefault="003270DF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270DF" w:rsidRPr="00235B73" w:rsidRDefault="003270DF" w:rsidP="003270DF">
      <w:pPr>
        <w:rPr>
          <w:b/>
          <w:sz w:val="24"/>
          <w:szCs w:val="24"/>
        </w:rPr>
      </w:pPr>
      <w:r w:rsidRPr="00235B73">
        <w:rPr>
          <w:b/>
          <w:sz w:val="24"/>
          <w:szCs w:val="24"/>
        </w:rPr>
        <w:t xml:space="preserve">TEMA MJESECA: </w:t>
      </w:r>
      <w:r>
        <w:rPr>
          <w:b/>
          <w:sz w:val="24"/>
          <w:szCs w:val="24"/>
        </w:rPr>
        <w:t>PROCJENA, REZULTATI MOGA RADA</w:t>
      </w:r>
    </w:p>
    <w:p w:rsidR="003270DF" w:rsidRDefault="003270DF" w:rsidP="003270DF">
      <w:pPr>
        <w:rPr>
          <w:b/>
          <w:sz w:val="24"/>
          <w:szCs w:val="24"/>
        </w:rPr>
      </w:pPr>
      <w:r w:rsidRPr="00235B73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1559"/>
        <w:gridCol w:w="2977"/>
        <w:gridCol w:w="2936"/>
      </w:tblGrid>
      <w:tr w:rsidR="003270DF" w:rsidTr="00675282">
        <w:tc>
          <w:tcPr>
            <w:tcW w:w="1271" w:type="dxa"/>
            <w:shd w:val="clear" w:color="auto" w:fill="E7E6E6" w:themeFill="background2"/>
          </w:tcPr>
          <w:p w:rsidR="003270DF" w:rsidRPr="00635CB7" w:rsidRDefault="003270DF" w:rsidP="00675282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SVIBANJ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7E6E6" w:themeFill="background2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E7E6E6" w:themeFill="background2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7E6E6" w:themeFill="background2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2977" w:type="dxa"/>
            <w:shd w:val="clear" w:color="auto" w:fill="E7E6E6" w:themeFill="background2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936" w:type="dxa"/>
            <w:shd w:val="clear" w:color="auto" w:fill="E7E6E6" w:themeFill="background2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3270DF" w:rsidTr="00675282">
        <w:trPr>
          <w:trHeight w:val="612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88.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Bacanje lakših lopti o tlo na različite načine i hvatanje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>Ciklična kretanja različitim tempom do 1 minute</w:t>
            </w:r>
          </w:p>
        </w:tc>
        <w:tc>
          <w:tcPr>
            <w:tcW w:w="1418" w:type="dxa"/>
          </w:tcPr>
          <w:p w:rsidR="003270DF" w:rsidRPr="008159EB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baratanjem predmetima.</w:t>
            </w:r>
          </w:p>
        </w:tc>
        <w:tc>
          <w:tcPr>
            <w:tcW w:w="2936" w:type="dxa"/>
            <w:vMerge w:val="restart"/>
          </w:tcPr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B.1.1.A </w:t>
            </w:r>
            <w:r w:rsidRPr="00E6452B">
              <w:rPr>
                <w:rFonts w:ascii="Calibri" w:hAnsi="Calibri" w:cs="Calibri"/>
              </w:rPr>
              <w:t>– Razlikuje primjereno od neprimjerenog ponašanja.</w:t>
            </w:r>
          </w:p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0D4D19">
              <w:rPr>
                <w:rFonts w:ascii="Calibri" w:hAnsi="Calibri" w:cs="Calibri"/>
                <w:bCs/>
              </w:rPr>
              <w:t>uku</w:t>
            </w:r>
            <w:proofErr w:type="spellEnd"/>
            <w:r w:rsidRPr="000D4D19">
              <w:rPr>
                <w:rFonts w:ascii="Calibri" w:hAnsi="Calibri" w:cs="Calibri"/>
                <w:bCs/>
              </w:rPr>
              <w:t xml:space="preserve">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636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8159EB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624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89.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Puzanje i provlačenje na različite načine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>Hodanje i trčanje uz promjenu smjera kretanja</w:t>
            </w:r>
          </w:p>
        </w:tc>
        <w:tc>
          <w:tcPr>
            <w:tcW w:w="1418" w:type="dxa"/>
          </w:tcPr>
          <w:p w:rsidR="003270DF" w:rsidRPr="008159EB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36" w:type="dxa"/>
            <w:vMerge w:val="restart"/>
          </w:tcPr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A.1.1.B </w:t>
            </w:r>
            <w:r w:rsidRPr="00E6452B">
              <w:rPr>
                <w:rFonts w:ascii="Calibri" w:hAnsi="Calibri" w:cs="Calibri"/>
              </w:rPr>
              <w:t>– Opisuje važnost redovite tjelesne aktivnosti za rast i razvoj.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osr</w:t>
            </w:r>
            <w:proofErr w:type="spellEnd"/>
            <w:r w:rsidRPr="00E6452B">
              <w:rPr>
                <w:rFonts w:ascii="Calibri" w:hAnsi="Calibri" w:cs="Calibri"/>
              </w:rPr>
              <w:t xml:space="preserve"> A.1.4. – Razvija radne navike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270DF" w:rsidTr="00675282">
        <w:trPr>
          <w:trHeight w:val="612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8159EB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</w:t>
            </w:r>
            <w:r w:rsidRPr="00354EE0">
              <w:rPr>
                <w:rFonts w:eastAsia="Times New Roman"/>
              </w:rPr>
              <w:t>.</w:t>
            </w:r>
          </w:p>
          <w:p w:rsidR="003270DF" w:rsidRPr="00354EE0" w:rsidRDefault="003270DF" w:rsidP="00675282">
            <w:pPr>
              <w:pStyle w:val="Bezproreda"/>
              <w:rPr>
                <w:rFonts w:eastAsia="Times New Roman"/>
              </w:rPr>
            </w:pP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0DF" w:rsidRPr="008244F8" w:rsidRDefault="003270DF" w:rsidP="0067528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44F8">
              <w:rPr>
                <w:rFonts w:asciiTheme="minorHAnsi" w:hAnsiTheme="minorHAnsi" w:cstheme="minorHAnsi"/>
                <w:sz w:val="22"/>
                <w:szCs w:val="22"/>
              </w:rPr>
              <w:t>Primjenjuje postupke za održavanje higijene pri tjelesnom vježbanju.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8244F8">
              <w:rPr>
                <w:rFonts w:cstheme="minorHAnsi"/>
              </w:rPr>
              <w:t>Brine se o opremi za TZK.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780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90.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Bacanje loptice u dalj s mjesta lijevom i desnom rukom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D51B2">
                <w:rPr>
                  <w:rFonts w:eastAsia="Calibri"/>
                </w:rPr>
                <w:t>20 cm</w:t>
              </w:r>
            </w:smartTag>
            <w:r w:rsidRPr="007D51B2">
              <w:rPr>
                <w:rFonts w:eastAsia="Calibri"/>
              </w:rPr>
              <w:t xml:space="preserve"> visine</w:t>
            </w:r>
          </w:p>
        </w:tc>
        <w:tc>
          <w:tcPr>
            <w:tcW w:w="1418" w:type="dxa"/>
            <w:vMerge w:val="restart"/>
          </w:tcPr>
          <w:p w:rsidR="003270DF" w:rsidRPr="00703BD7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3270DF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D.1.2.</w:t>
            </w:r>
            <w:r w:rsidRPr="00E6452B">
              <w:rPr>
                <w:rFonts w:ascii="Calibri" w:hAnsi="Calibri" w:cs="Calibri"/>
              </w:rPr>
              <w:t xml:space="preserve"> – Ostvaruje dobru komunikaciju s drugima. Uspješno surađuje.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osr</w:t>
            </w:r>
            <w:proofErr w:type="spellEnd"/>
            <w:r w:rsidRPr="00E6452B">
              <w:rPr>
                <w:rFonts w:ascii="Calibri" w:hAnsi="Calibri" w:cs="Calibri"/>
              </w:rPr>
              <w:t xml:space="preserve"> A.1.3. – Razvija svoje potencijale</w:t>
            </w:r>
          </w:p>
        </w:tc>
      </w:tr>
      <w:tr w:rsidR="003270DF" w:rsidTr="00675282">
        <w:trPr>
          <w:trHeight w:val="780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3270DF" w:rsidRDefault="003270DF" w:rsidP="00675282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c>
          <w:tcPr>
            <w:tcW w:w="1271" w:type="dxa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91.</w:t>
            </w:r>
          </w:p>
        </w:tc>
        <w:tc>
          <w:tcPr>
            <w:tcW w:w="2835" w:type="dxa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Poskoci u mješovitom uporu uzduž švedske klupe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D51B2">
                <w:rPr>
                  <w:rFonts w:eastAsia="Calibri"/>
                </w:rPr>
                <w:t>20 m</w:t>
              </w:r>
            </w:smartTag>
            <w:r w:rsidRPr="007D51B2">
              <w:rPr>
                <w:rFonts w:eastAsia="Calibri"/>
              </w:rPr>
              <w:t xml:space="preserve"> iz visokog starta</w:t>
            </w:r>
          </w:p>
        </w:tc>
        <w:tc>
          <w:tcPr>
            <w:tcW w:w="1418" w:type="dxa"/>
          </w:tcPr>
          <w:p w:rsidR="003270DF" w:rsidRPr="008F23B4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prostorom, preprekama i otporom.</w:t>
            </w:r>
          </w:p>
        </w:tc>
        <w:tc>
          <w:tcPr>
            <w:tcW w:w="2936" w:type="dxa"/>
          </w:tcPr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0D4D19">
              <w:rPr>
                <w:rFonts w:ascii="Calibri" w:hAnsi="Calibri" w:cs="Calibri"/>
                <w:bCs/>
              </w:rPr>
              <w:t>uku</w:t>
            </w:r>
            <w:proofErr w:type="spellEnd"/>
            <w:r w:rsidRPr="000D4D19">
              <w:rPr>
                <w:rFonts w:ascii="Calibri" w:hAnsi="Calibri" w:cs="Calibri"/>
                <w:bCs/>
              </w:rPr>
              <w:t xml:space="preserve">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</w:rPr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C.1.2. – Razlikuje doba</w:t>
            </w:r>
            <w:r>
              <w:rPr>
                <w:rFonts w:ascii="Calibri" w:hAnsi="Calibri" w:cs="Calibri"/>
              </w:rPr>
              <w:t>r od lošeg odnosa među ljudima.</w:t>
            </w:r>
          </w:p>
        </w:tc>
      </w:tr>
      <w:tr w:rsidR="003270DF" w:rsidTr="00675282">
        <w:trPr>
          <w:trHeight w:val="768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lastRenderedPageBreak/>
              <w:t>92.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Puzanje i provlačenje na različite načine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>Bacanje loptice u dalj s mjesta lijevom i desnom rukom</w:t>
            </w:r>
          </w:p>
        </w:tc>
        <w:tc>
          <w:tcPr>
            <w:tcW w:w="1418" w:type="dxa"/>
          </w:tcPr>
          <w:p w:rsidR="003270DF" w:rsidRPr="00A009A8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3270DF" w:rsidRPr="00E50B52" w:rsidRDefault="003270DF" w:rsidP="00675282">
            <w:pPr>
              <w:spacing w:after="0"/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C61405">
              <w:rPr>
                <w:rFonts w:ascii="Calibri" w:hAnsi="Calibri" w:cs="Calibri"/>
              </w:rPr>
              <w:t>odr</w:t>
            </w:r>
            <w:proofErr w:type="spellEnd"/>
            <w:r w:rsidRPr="00C61405">
              <w:rPr>
                <w:rFonts w:ascii="Calibri" w:hAnsi="Calibri" w:cs="Calibri"/>
              </w:rPr>
              <w:t xml:space="preserve"> A.1.2. –</w:t>
            </w:r>
            <w:r>
              <w:rPr>
                <w:rFonts w:ascii="Calibri" w:hAnsi="Calibri" w:cs="Calibri"/>
              </w:rPr>
              <w:t xml:space="preserve"> </w:t>
            </w:r>
            <w:r w:rsidRPr="00C61405">
              <w:rPr>
                <w:rFonts w:ascii="Calibri" w:hAnsi="Calibri" w:cs="Calibri"/>
              </w:rPr>
              <w:t>Prihvaća različitosti među ljudima.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780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A009A8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660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93.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Poskoci u mješovitom uporu uzduž švedske klupe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>Hodanje i trčanje uz promjenu smjera kretanja</w:t>
            </w:r>
          </w:p>
        </w:tc>
        <w:tc>
          <w:tcPr>
            <w:tcW w:w="1418" w:type="dxa"/>
          </w:tcPr>
          <w:p w:rsidR="003270DF" w:rsidRPr="00A009A8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otporom i preprekama.</w:t>
            </w:r>
          </w:p>
        </w:tc>
        <w:tc>
          <w:tcPr>
            <w:tcW w:w="2936" w:type="dxa"/>
            <w:vMerge w:val="restart"/>
          </w:tcPr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A.1.1.B </w:t>
            </w:r>
            <w:r w:rsidRPr="00E6452B">
              <w:rPr>
                <w:rFonts w:ascii="Calibri" w:hAnsi="Calibri" w:cs="Calibri"/>
              </w:rPr>
              <w:t>– Opisuje važnost redovite tjelesne aktivnosti za rast i razvoj.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</w:rPr>
              <w:t>odr</w:t>
            </w:r>
            <w:proofErr w:type="spellEnd"/>
            <w:r w:rsidRPr="00E6452B">
              <w:rPr>
                <w:rFonts w:ascii="Calibri" w:hAnsi="Calibri" w:cs="Calibri"/>
              </w:rPr>
              <w:t xml:space="preserve"> B.1.2. – Primjenjuje komunikacijske, praktične i socijalne vještine.</w:t>
            </w:r>
          </w:p>
        </w:tc>
      </w:tr>
      <w:tr w:rsidR="003270DF" w:rsidTr="00675282">
        <w:trPr>
          <w:trHeight w:val="588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A009A8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</w:t>
            </w:r>
            <w:r w:rsidRPr="00354EE0">
              <w:rPr>
                <w:rFonts w:eastAsia="Times New Roman"/>
              </w:rPr>
              <w:t>.</w:t>
            </w:r>
          </w:p>
          <w:p w:rsidR="003270DF" w:rsidRPr="00354EE0" w:rsidRDefault="003270DF" w:rsidP="00675282">
            <w:pPr>
              <w:pStyle w:val="Bezproreda"/>
              <w:rPr>
                <w:rFonts w:eastAsia="Times New Roman"/>
              </w:rPr>
            </w:pP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8244F8">
              <w:rPr>
                <w:rFonts w:cstheme="minorHAnsi"/>
              </w:rPr>
              <w:t>Primjenjuje postupke za održavanje hi</w:t>
            </w:r>
            <w:r>
              <w:rPr>
                <w:rFonts w:cstheme="minorHAnsi"/>
              </w:rPr>
              <w:t>gijene pri tjelesnom vježbanju.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c>
          <w:tcPr>
            <w:tcW w:w="1271" w:type="dxa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94.</w:t>
            </w:r>
          </w:p>
        </w:tc>
        <w:tc>
          <w:tcPr>
            <w:tcW w:w="2835" w:type="dxa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Bacanje loptice u dalj s mjesta lijevom i desnom rukom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>Ciklična kretanja različitim tempom do 1 minute</w:t>
            </w:r>
          </w:p>
        </w:tc>
        <w:tc>
          <w:tcPr>
            <w:tcW w:w="1418" w:type="dxa"/>
          </w:tcPr>
          <w:p w:rsidR="003270DF" w:rsidRPr="009E251D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</w:tcPr>
          <w:p w:rsidR="003270DF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D.1.2.</w:t>
            </w:r>
            <w:r w:rsidRPr="00E6452B">
              <w:rPr>
                <w:rFonts w:ascii="Calibri" w:hAnsi="Calibri" w:cs="Calibri"/>
              </w:rPr>
              <w:t xml:space="preserve"> – Ostvaruje dobru komunikaciju s drugima. Uspješno surađuje.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osr</w:t>
            </w:r>
            <w:proofErr w:type="spellEnd"/>
            <w:r w:rsidRPr="00E6452B">
              <w:rPr>
                <w:rFonts w:ascii="Calibri" w:hAnsi="Calibri" w:cs="Calibri"/>
              </w:rPr>
              <w:t xml:space="preserve"> A.1.4. – Razvija radne navike</w:t>
            </w:r>
          </w:p>
        </w:tc>
      </w:tr>
      <w:tr w:rsidR="003270DF" w:rsidTr="00675282">
        <w:trPr>
          <w:trHeight w:val="636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95.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Bacanje lakših lopti uvis na različite načine i hvatanje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D51B2">
                <w:rPr>
                  <w:rFonts w:eastAsia="Calibri"/>
                </w:rPr>
                <w:t>20 m</w:t>
              </w:r>
            </w:smartTag>
            <w:r w:rsidRPr="007D51B2">
              <w:rPr>
                <w:rFonts w:eastAsia="Calibri"/>
              </w:rPr>
              <w:t xml:space="preserve"> iz visokog starta</w:t>
            </w:r>
          </w:p>
        </w:tc>
        <w:tc>
          <w:tcPr>
            <w:tcW w:w="1418" w:type="dxa"/>
          </w:tcPr>
          <w:p w:rsidR="003270DF" w:rsidRPr="00166060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3270DF" w:rsidRPr="00E50B52" w:rsidRDefault="003270DF" w:rsidP="00675282">
            <w:pPr>
              <w:spacing w:after="0"/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0D4D19">
              <w:rPr>
                <w:rFonts w:ascii="Calibri" w:hAnsi="Calibri" w:cs="Calibri"/>
                <w:bCs/>
              </w:rPr>
              <w:t>uku</w:t>
            </w:r>
            <w:proofErr w:type="spellEnd"/>
            <w:r w:rsidRPr="000D4D19">
              <w:rPr>
                <w:rFonts w:ascii="Calibri" w:hAnsi="Calibri" w:cs="Calibri"/>
                <w:bCs/>
              </w:rPr>
              <w:t xml:space="preserve"> B.1.4.</w:t>
            </w:r>
            <w:r w:rsidRPr="000D4D19">
              <w:rPr>
                <w:rFonts w:ascii="Calibri" w:hAnsi="Calibri" w:cs="Calibri"/>
              </w:rPr>
              <w:t xml:space="preserve"> – Procjenjuje je li uspješno riješio zadatak.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612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166060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636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96.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 xml:space="preserve">Bacanje lakših lopti o tlo na različite načine i hvatanje 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lastRenderedPageBreak/>
              <w:t xml:space="preserve">Hodanje i trčanje uz promjenu smjera kretanja  </w:t>
            </w:r>
          </w:p>
        </w:tc>
        <w:tc>
          <w:tcPr>
            <w:tcW w:w="1418" w:type="dxa"/>
          </w:tcPr>
          <w:p w:rsidR="003270DF" w:rsidRPr="00166060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osr</w:t>
            </w:r>
            <w:proofErr w:type="spellEnd"/>
            <w:r w:rsidRPr="00E6452B">
              <w:rPr>
                <w:rFonts w:ascii="Calibri" w:hAnsi="Calibri" w:cs="Calibri"/>
              </w:rPr>
              <w:t xml:space="preserve"> A.1.4. – Razvija radne navike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lastRenderedPageBreak/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C.1.2.</w:t>
            </w:r>
            <w:r w:rsidRPr="00E6452B">
              <w:rPr>
                <w:rFonts w:ascii="Calibri" w:hAnsi="Calibri" w:cs="Calibri"/>
              </w:rPr>
              <w:t xml:space="preserve"> – Iskazuje pozitivna i visoka očekivanja i </w:t>
            </w:r>
            <w:r>
              <w:rPr>
                <w:rFonts w:ascii="Calibri" w:hAnsi="Calibri" w:cs="Calibri"/>
              </w:rPr>
              <w:t>vjeruje u svoj uspjeh u učenju.</w:t>
            </w:r>
          </w:p>
        </w:tc>
      </w:tr>
      <w:tr w:rsidR="003270DF" w:rsidTr="00675282">
        <w:trPr>
          <w:trHeight w:val="612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166060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612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97.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Bacanje lakših lopti uvis na različite načine i hvatanje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7D51B2">
              <w:rPr>
                <w:rFonts w:eastAsia="Calibr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7D51B2">
                <w:rPr>
                  <w:rFonts w:eastAsia="Calibri"/>
                </w:rPr>
                <w:t>20 m</w:t>
              </w:r>
            </w:smartTag>
            <w:r w:rsidRPr="007D51B2">
              <w:rPr>
                <w:rFonts w:eastAsia="Calibri"/>
              </w:rPr>
              <w:t xml:space="preserve"> iz visokog starta</w:t>
            </w:r>
          </w:p>
        </w:tc>
        <w:tc>
          <w:tcPr>
            <w:tcW w:w="1418" w:type="dxa"/>
          </w:tcPr>
          <w:p w:rsidR="003270DF" w:rsidRPr="00A43291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:rsidR="003270DF" w:rsidRPr="00E50B52" w:rsidRDefault="003270DF" w:rsidP="00675282">
            <w:pPr>
              <w:spacing w:after="0"/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uku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D.1.2.</w:t>
            </w:r>
            <w:r w:rsidRPr="00E6452B">
              <w:rPr>
                <w:rFonts w:ascii="Calibri" w:hAnsi="Calibri" w:cs="Calibri"/>
              </w:rPr>
              <w:t xml:space="preserve"> – Ostvaruje dobru komunikaciju s drugima. Uspješno surađuje.</w:t>
            </w:r>
          </w:p>
        </w:tc>
      </w:tr>
      <w:tr w:rsidR="003270DF" w:rsidTr="00675282">
        <w:trPr>
          <w:trHeight w:val="624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A43291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540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98.</w:t>
            </w:r>
          </w:p>
        </w:tc>
        <w:tc>
          <w:tcPr>
            <w:tcW w:w="2835" w:type="dxa"/>
            <w:vMerge w:val="restart"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  <w:r w:rsidRPr="007D51B2">
              <w:rPr>
                <w:rFonts w:eastAsia="Calibri"/>
              </w:rPr>
              <w:t>Bacanje lakših lopti o tlo na različite načine i hvatanje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7D51B2">
              <w:rPr>
                <w:rFonts w:eastAsia="Calibri"/>
              </w:rPr>
              <w:t>Preskakivanje</w:t>
            </w:r>
            <w:proofErr w:type="spellEnd"/>
            <w:r w:rsidRPr="007D51B2">
              <w:rPr>
                <w:rFonts w:eastAsia="Calibri"/>
              </w:rPr>
              <w:t xml:space="preserve"> kratke vijače </w:t>
            </w:r>
            <w:proofErr w:type="spellStart"/>
            <w:r w:rsidRPr="007D51B2">
              <w:rPr>
                <w:rFonts w:eastAsia="Calibri"/>
              </w:rPr>
              <w:t>sunožno</w:t>
            </w:r>
            <w:proofErr w:type="spellEnd"/>
            <w:r w:rsidRPr="007D51B2">
              <w:rPr>
                <w:rFonts w:eastAsia="Calibri"/>
              </w:rPr>
              <w:t xml:space="preserve"> u mjestu</w:t>
            </w:r>
          </w:p>
        </w:tc>
        <w:tc>
          <w:tcPr>
            <w:tcW w:w="1418" w:type="dxa"/>
          </w:tcPr>
          <w:p w:rsidR="003270DF" w:rsidRPr="00EF0976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AF3CF1">
              <w:rPr>
                <w:rFonts w:eastAsia="Times New Roman"/>
              </w:rPr>
              <w:t>A.1.1.</w:t>
            </w:r>
          </w:p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</w:p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270DF" w:rsidRPr="00AF3CF1" w:rsidRDefault="003270DF" w:rsidP="00675282">
            <w:pPr>
              <w:pStyle w:val="Bezproreda"/>
              <w:rPr>
                <w:rFonts w:eastAsia="Times New Roman" w:cstheme="minorHAnsi"/>
              </w:rPr>
            </w:pPr>
            <w:r w:rsidRPr="00AF3CF1">
              <w:rPr>
                <w:rFonts w:eastAsia="Times New Roman"/>
              </w:rPr>
              <w:t xml:space="preserve">Izvodi raznovrsne prirodne načine gibanja za ovladavanje </w:t>
            </w:r>
            <w:r>
              <w:rPr>
                <w:rFonts w:eastAsia="Times New Roman"/>
              </w:rPr>
              <w:t>prostorom i preprekama</w:t>
            </w:r>
            <w:r w:rsidRPr="00AF3CF1">
              <w:rPr>
                <w:rFonts w:eastAsia="Times New Roman" w:cstheme="minorHAnsi"/>
              </w:rPr>
              <w:t>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AF3CF1">
              <w:rPr>
                <w:rFonts w:cstheme="minorHAnsi"/>
              </w:rPr>
              <w:t>Prepoznaje raznovrsne prirodne načine gibanja.</w:t>
            </w:r>
          </w:p>
        </w:tc>
        <w:tc>
          <w:tcPr>
            <w:tcW w:w="2936" w:type="dxa"/>
            <w:vMerge w:val="restart"/>
          </w:tcPr>
          <w:p w:rsidR="003270DF" w:rsidRDefault="003270DF" w:rsidP="00675282">
            <w:pPr>
              <w:spacing w:after="0"/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:rsidR="003270DF" w:rsidRPr="00E6452B" w:rsidRDefault="003270DF" w:rsidP="00675282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E6452B">
              <w:rPr>
                <w:rFonts w:ascii="Calibri" w:hAnsi="Calibri" w:cs="Calibri"/>
                <w:bCs/>
              </w:rPr>
              <w:t>zdr</w:t>
            </w:r>
            <w:proofErr w:type="spellEnd"/>
            <w:r w:rsidRPr="00E6452B">
              <w:rPr>
                <w:rFonts w:ascii="Calibri" w:hAnsi="Calibri" w:cs="Calibri"/>
                <w:bCs/>
              </w:rPr>
              <w:t xml:space="preserve"> B.1.3.A </w:t>
            </w:r>
            <w:r w:rsidRPr="00E6452B">
              <w:rPr>
                <w:rFonts w:ascii="Calibri" w:hAnsi="Calibri" w:cs="Calibri"/>
              </w:rPr>
              <w:t xml:space="preserve">– Prepoznaje igru kao važnu razvojnu i društvenu aktivnost. </w:t>
            </w:r>
          </w:p>
          <w:p w:rsidR="003270DF" w:rsidRPr="00E50B52" w:rsidRDefault="003270DF" w:rsidP="00675282">
            <w:pPr>
              <w:spacing w:after="0"/>
              <w:rPr>
                <w:rFonts w:cstheme="minorHAnsi"/>
              </w:rPr>
            </w:pP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708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7D51B2" w:rsidRDefault="003270DF" w:rsidP="00675282">
            <w:pPr>
              <w:spacing w:before="10" w:after="0"/>
              <w:rPr>
                <w:rFonts w:eastAsia="Calibri"/>
              </w:rPr>
            </w:pPr>
          </w:p>
        </w:tc>
        <w:tc>
          <w:tcPr>
            <w:tcW w:w="1418" w:type="dxa"/>
          </w:tcPr>
          <w:p w:rsidR="003270DF" w:rsidRPr="00EF0976" w:rsidRDefault="003270DF" w:rsidP="0067528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  <w:tr w:rsidR="003270DF" w:rsidTr="00675282">
        <w:trPr>
          <w:trHeight w:val="804"/>
        </w:trPr>
        <w:tc>
          <w:tcPr>
            <w:tcW w:w="1271" w:type="dxa"/>
            <w:vMerge w:val="restart"/>
          </w:tcPr>
          <w:p w:rsidR="003270DF" w:rsidRPr="008159EB" w:rsidRDefault="003270DF" w:rsidP="00675282">
            <w:pPr>
              <w:rPr>
                <w:bCs/>
              </w:rPr>
            </w:pPr>
            <w:r w:rsidRPr="008159EB">
              <w:rPr>
                <w:bCs/>
              </w:rPr>
              <w:t>99.</w:t>
            </w:r>
          </w:p>
        </w:tc>
        <w:tc>
          <w:tcPr>
            <w:tcW w:w="2835" w:type="dxa"/>
            <w:vMerge w:val="restart"/>
          </w:tcPr>
          <w:p w:rsidR="003270DF" w:rsidRPr="00F93FEE" w:rsidRDefault="003270DF" w:rsidP="00675282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93FEE">
              <w:rPr>
                <w:rFonts w:asciiTheme="minorHAnsi" w:eastAsia="Arial" w:hAnsiTheme="minorHAnsi" w:cstheme="minorHAnsi"/>
                <w:sz w:val="22"/>
                <w:szCs w:val="22"/>
              </w:rPr>
              <w:t>Bacanje lakših lopti uvis na različite načine i hvatanje</w:t>
            </w:r>
          </w:p>
          <w:p w:rsidR="003270DF" w:rsidRDefault="003270DF" w:rsidP="00675282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93FEE">
              <w:rPr>
                <w:rFonts w:asciiTheme="minorHAnsi" w:eastAsia="Arial" w:hAnsiTheme="minorHAnsi" w:cstheme="minorHAnsi"/>
                <w:sz w:val="22"/>
                <w:szCs w:val="22"/>
              </w:rPr>
              <w:t>Slobodno poigravanje i vođenje lopte (N)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0DF" w:rsidRPr="00AA24D3" w:rsidRDefault="003270DF" w:rsidP="00675282">
            <w:pPr>
              <w:jc w:val="center"/>
              <w:rPr>
                <w:bCs/>
              </w:rPr>
            </w:pPr>
            <w:r w:rsidRPr="00AA24D3">
              <w:rPr>
                <w:bCs/>
              </w:rPr>
              <w:t>A</w:t>
            </w:r>
          </w:p>
        </w:tc>
        <w:tc>
          <w:tcPr>
            <w:tcW w:w="1559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 w:val="restart"/>
          </w:tcPr>
          <w:p w:rsidR="003270DF" w:rsidRDefault="003270DF" w:rsidP="00675282">
            <w:pPr>
              <w:spacing w:after="0"/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A.1.1. – Razvija komunikativnost i suradništvo.</w:t>
            </w: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A.1.2. – U</w:t>
            </w:r>
            <w:r>
              <w:rPr>
                <w:rFonts w:cstheme="minorHAnsi"/>
              </w:rPr>
              <w:t>pravlja emocijama i ponašanjem.</w:t>
            </w:r>
          </w:p>
        </w:tc>
      </w:tr>
      <w:tr w:rsidR="003270DF" w:rsidTr="00675282">
        <w:trPr>
          <w:trHeight w:val="768"/>
        </w:trPr>
        <w:tc>
          <w:tcPr>
            <w:tcW w:w="1271" w:type="dxa"/>
            <w:vMerge/>
          </w:tcPr>
          <w:p w:rsidR="003270DF" w:rsidRPr="008159EB" w:rsidRDefault="003270DF" w:rsidP="0067528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3270DF" w:rsidRPr="00F93FEE" w:rsidRDefault="003270DF" w:rsidP="00675282">
            <w:pPr>
              <w:pStyle w:val="Normal1"/>
              <w:spacing w:after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70DF" w:rsidRPr="00AA24D3" w:rsidRDefault="003270DF" w:rsidP="00675282">
            <w:pPr>
              <w:jc w:val="center"/>
              <w:rPr>
                <w:bCs/>
              </w:rPr>
            </w:pPr>
            <w:r w:rsidRPr="00AA24D3">
              <w:rPr>
                <w:bCs/>
              </w:rPr>
              <w:t>D</w:t>
            </w:r>
          </w:p>
        </w:tc>
        <w:tc>
          <w:tcPr>
            <w:tcW w:w="1559" w:type="dxa"/>
          </w:tcPr>
          <w:p w:rsidR="003270DF" w:rsidRDefault="003270DF" w:rsidP="00675282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3270DF" w:rsidRPr="00354EE0" w:rsidRDefault="003270DF" w:rsidP="00675282">
            <w:pPr>
              <w:pStyle w:val="Bezproreda"/>
              <w:rPr>
                <w:rFonts w:eastAsia="Times New Roman"/>
              </w:rPr>
            </w:pPr>
          </w:p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270DF" w:rsidRDefault="003270DF" w:rsidP="00675282">
            <w:pPr>
              <w:spacing w:after="0"/>
              <w:rPr>
                <w:b/>
                <w:sz w:val="24"/>
                <w:szCs w:val="24"/>
              </w:rPr>
            </w:pPr>
            <w:r w:rsidRPr="002E3B15">
              <w:rPr>
                <w:rFonts w:eastAsia="Times New Roman"/>
              </w:rPr>
              <w:t>Prihvaća pravila igre. Razmatra prihvatljiva i neprihvatljiva ponašanja u igri.</w:t>
            </w:r>
          </w:p>
        </w:tc>
        <w:tc>
          <w:tcPr>
            <w:tcW w:w="2936" w:type="dxa"/>
            <w:vMerge/>
          </w:tcPr>
          <w:p w:rsidR="003270DF" w:rsidRDefault="003270DF" w:rsidP="00675282">
            <w:pPr>
              <w:rPr>
                <w:b/>
                <w:sz w:val="24"/>
                <w:szCs w:val="24"/>
              </w:rPr>
            </w:pPr>
          </w:p>
        </w:tc>
      </w:tr>
    </w:tbl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EA28E4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PRIRODA I DRUŠTVO  MJESEČNI PLAN SVIBANJ</w:t>
      </w: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701"/>
        <w:gridCol w:w="2127"/>
        <w:gridCol w:w="2268"/>
        <w:gridCol w:w="2692"/>
        <w:gridCol w:w="2692"/>
        <w:gridCol w:w="1559"/>
      </w:tblGrid>
      <w:tr w:rsidR="00EA28E4" w:rsidTr="00EA28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SVIBANJ</w:t>
            </w:r>
          </w:p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 SATI</w:t>
            </w:r>
          </w:p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(57.-65.)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DOMENA/</w:t>
            </w:r>
          </w:p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KONCEPT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ODGOJNO-OBRAOVNI </w:t>
            </w:r>
          </w:p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ISHODI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RAZRADA </w:t>
            </w:r>
          </w:p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ODGOJNO-</w:t>
            </w:r>
          </w:p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OBRAZOVNIH ISHODA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ODGOJNO-</w:t>
            </w:r>
          </w:p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OBRAZOVNA OČEKIVANJA MEĐUPREDMETNIH TEMA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UDŽBENIČKI KOMPLET: U, RB, ZZV, NL, DDS</w:t>
            </w:r>
          </w:p>
        </w:tc>
      </w:tr>
      <w:tr w:rsidR="00EA28E4" w:rsidTr="00EA28E4">
        <w:trPr>
          <w:trHeight w:val="63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827F10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(1.)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Čuvajmo svoje zdravlje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 ORGANIZIRANOST SVIJETA OKO NAS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navodi primjere redovitoga održavanja osobne čistoće i tjelovježbe povezujući ih s očuvanjem zdravlja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z-A.1.1.B. Opisuje važnost redovite tjelesne aktivnosti za rast i razvoj.</w:t>
            </w:r>
          </w:p>
          <w:p w:rsidR="00EA28E4" w:rsidRDefault="00EA28E4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z-A.1.3. Opisuje načine održavanja i primjenu osobne higijene i higijene okoliša.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z-C.1.2. Opisuje osnovne korake postupanja pri krvarenju iz nosa, pri padovima i površinskim ozljedama.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 str. 102-103,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99, 100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EA28E4" w:rsidRDefault="0087179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5" w:history="1">
              <w:r w:rsidR="00EA28E4">
                <w:rPr>
                  <w:rStyle w:val="Hiperveza"/>
                  <w:rFonts w:cs="Calibri"/>
                  <w:sz w:val="24"/>
                  <w:szCs w:val="24"/>
                </w:rPr>
                <w:t>Čuvajmo svoje zdravlje</w:t>
              </w:r>
            </w:hyperlink>
          </w:p>
        </w:tc>
      </w:tr>
      <w:tr w:rsidR="00EA28E4" w:rsidTr="00EA28E4">
        <w:trPr>
          <w:trHeight w:val="63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B.1.1.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brine se za očuvanje osobnoga zdravlja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63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POJEDINAC I DRUŠTVO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C.1.2.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ponaša se odgovorno prema svome zdravlju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63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PID OŠ A.B.C.D.1.1.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Učenik uz usmjeravanje </w:t>
            </w:r>
            <w:r>
              <w:rPr>
                <w:rFonts w:cs="Calibri"/>
                <w:sz w:val="24"/>
                <w:szCs w:val="24"/>
              </w:rPr>
              <w:lastRenderedPageBreak/>
              <w:t>opisuje i predstavlja rezultate promatranja prirode, prirodnih ili društvenih pojava u neposrednome okružju i koristi se različitim izvorima 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donosi jednostavne zaključke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80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827F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  <w:r w:rsidR="00EA28E4"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(2.)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Pravilna prehrana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 ORGANIZIRANOST SVIJETA OKO NAS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navodi dnevne obroke povezujući ih s očuvanjem zdravlja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z-A.1.2. Razlikuje osnove pravilne od nepravilne prehrane i opisuje važnost aktivnosti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 str. 104- 105,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Prilog 7 str. 127,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Prilog 8 str. 128,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101, 102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EA28E4" w:rsidRDefault="0087179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6" w:history="1">
              <w:r w:rsidR="00EA28E4">
                <w:rPr>
                  <w:rStyle w:val="Hiperveza"/>
                  <w:rFonts w:cs="Calibri"/>
                  <w:sz w:val="24"/>
                  <w:szCs w:val="24"/>
                </w:rPr>
                <w:t>Pravilna prehrana</w:t>
              </w:r>
            </w:hyperlink>
          </w:p>
        </w:tc>
      </w:tr>
      <w:tr w:rsidR="00EA28E4" w:rsidTr="00EA28E4">
        <w:trPr>
          <w:trHeight w:val="8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B.1.1.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brine se za očuvanje osobnoga zdravlja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8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POJEDINAC I DRUŠTVO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C.1.2.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ponaša se odgovorno prema svom zdravlju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8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A.B.C.D.1.1.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3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827F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  <w:r w:rsidR="00EA28E4"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(3.)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Čuvajmo čistoću okoliša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B.1.1.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brine se za očuvanje okružja u kojemu živi i boravi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odr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– C.1.1. Identificira primjere dobrog odnosa prema prirodi.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 str. 106-107,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Prilog 9 str. 129,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103, 104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EA28E4" w:rsidRDefault="0087179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7" w:history="1">
              <w:r w:rsidR="00EA28E4">
                <w:rPr>
                  <w:rStyle w:val="Hiperveza"/>
                  <w:rFonts w:cs="Calibri"/>
                  <w:sz w:val="24"/>
                  <w:szCs w:val="24"/>
                </w:rPr>
                <w:t>Čuvajmo čistoću okoliša</w:t>
              </w:r>
            </w:hyperlink>
          </w:p>
        </w:tc>
      </w:tr>
      <w:tr w:rsidR="00EA28E4" w:rsidTr="00EA28E4">
        <w:trPr>
          <w:trHeight w:val="3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POJEDINAC I DRUŠTVO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C.1.2.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ponaša se odgovorno prema okolišu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30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 PRISTUP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A.B.C.D.1.1.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Učenik uz usmjeravanje opisuje i predstavlja </w:t>
            </w:r>
            <w:r>
              <w:rPr>
                <w:rFonts w:cs="Calibri"/>
                <w:sz w:val="24"/>
                <w:szCs w:val="24"/>
              </w:rPr>
              <w:lastRenderedPageBreak/>
              <w:t>rezultate promatranja prirode, prirodnih ili društvenih pojava u neposrednome okružju i koristi se različitim izvorima 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donosi jednostavne zaključke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opaža i opisuje svijet oko sebe služeći se svojim osjetilima i mjerenjima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18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827F10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(4.)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Moje tijelo i zdravlje - uvježbavanje i ponavljanje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 ORGANIZIRANOST SVIJETA OKO NAS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 ODNOSI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POJEDINAC I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DRUŠTVO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Odgojno-obrazovni ishodi učenja navedeni u nastavnim jedinicama 57. – 60.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Odgojno-obrazovni ishodi učenja navedeni u nastavnim jedinicama 57. – 60.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uku-B.1.4. </w:t>
            </w:r>
            <w:proofErr w:type="spellStart"/>
            <w:r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sz w:val="24"/>
                <w:szCs w:val="24"/>
              </w:rPr>
              <w:t>samoprocjena</w:t>
            </w:r>
            <w:proofErr w:type="spellEnd"/>
            <w:r>
              <w:rPr>
                <w:rFonts w:cs="Calibri"/>
                <w:sz w:val="24"/>
                <w:szCs w:val="24"/>
              </w:rPr>
              <w:t>. Na poticaj i uz pomoć učitelja procjenjuje je li uspješno riješio zadatak ili naučio.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108, 109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A28E4" w:rsidTr="00EA28E4">
        <w:trPr>
          <w:trHeight w:val="20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827F10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Moje tijelo i zdravlje - ponavljanje i vrednovanje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uku-B.1.4. </w:t>
            </w:r>
            <w:proofErr w:type="spellStart"/>
            <w:r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sz w:val="24"/>
                <w:szCs w:val="24"/>
              </w:rPr>
              <w:t>samoprocjena</w:t>
            </w:r>
            <w:proofErr w:type="spellEnd"/>
            <w:r>
              <w:rPr>
                <w:rFonts w:cs="Calibri"/>
                <w:sz w:val="24"/>
                <w:szCs w:val="24"/>
              </w:rPr>
              <w:t>. Na poticaj i uz pomoć učitelja procjenjuje je li uspješno riješio zadatak ili naučio.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Zadatci za </w:t>
            </w:r>
            <w:proofErr w:type="spellStart"/>
            <w:r>
              <w:rPr>
                <w:rFonts w:cs="Calibri"/>
                <w:sz w:val="24"/>
                <w:szCs w:val="24"/>
              </w:rPr>
              <w:t>vrednov</w:t>
            </w:r>
            <w:proofErr w:type="spellEnd"/>
            <w:r>
              <w:rPr>
                <w:rFonts w:cs="Calibri"/>
                <w:sz w:val="24"/>
                <w:szCs w:val="24"/>
              </w:rPr>
              <w:t>. učeničkih postignuća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Moje tijelo i zdravlje, skupina A, B i C</w:t>
            </w:r>
          </w:p>
        </w:tc>
      </w:tr>
      <w:tr w:rsidR="00EA28E4" w:rsidTr="00EA28E4">
        <w:trPr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6</w:t>
            </w:r>
            <w:r w:rsidR="00827F10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(6.)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ENERGIJA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Uređaji i energija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ENERGIJA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opisuje uređaje iz svakodnevnog života i njihovu svrhu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objašnjava na temelju vlastitog iskustva važnost energije u svakodnevnome životu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ikt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- A.1.1. Učenik uz pomoć učitelja odabire digitalnu tehnologiju za obavljanje jednostavnih zadataka.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ikt</w:t>
            </w:r>
            <w:proofErr w:type="spellEnd"/>
            <w:r>
              <w:rPr>
                <w:rFonts w:cs="Calibri"/>
                <w:sz w:val="24"/>
                <w:szCs w:val="24"/>
              </w:rPr>
              <w:t>- A.1.2. Učenik se uz učiteljevu pomoć koristi odabranim uređajima i programima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110, 111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105 – 107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NL 13, Energija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EA28E4" w:rsidRDefault="0087179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8" w:history="1">
              <w:r w:rsidR="00EA28E4">
                <w:rPr>
                  <w:rStyle w:val="Hiperveza"/>
                  <w:rFonts w:cs="Calibri"/>
                  <w:sz w:val="24"/>
                  <w:szCs w:val="24"/>
                </w:rPr>
                <w:t>Uređaji i energija</w:t>
              </w:r>
            </w:hyperlink>
          </w:p>
        </w:tc>
      </w:tr>
      <w:tr w:rsidR="00EA28E4" w:rsidTr="00EA28E4">
        <w:trPr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A.B.C.D.1.1.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donosi jednostavne zaključke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opaža i opisuje svijet oko sebe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objašnjava uočeno, iskustveno doživljeno ili istraženo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1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827F10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(7.)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Odgovorna uporaba uređaja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ENERGIJA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PID OŠ 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Učenik objašnjava na temelju vlastitih iskustava važnost energije u svakodnevnome životu i opasnosti s </w:t>
            </w:r>
            <w:r>
              <w:rPr>
                <w:rFonts w:cs="Calibri"/>
                <w:sz w:val="24"/>
                <w:szCs w:val="24"/>
              </w:rPr>
              <w:lastRenderedPageBreak/>
              <w:t>kojima se može susresti pri korištenju te navodi mjere opreza.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prepoznaje i opisuje opasnosti koje se mogu javiti prilikom korištenje uređaja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razvija naviku isključivanja uređaja </w:t>
            </w:r>
            <w:r>
              <w:rPr>
                <w:rFonts w:cs="Calibri"/>
                <w:sz w:val="24"/>
                <w:szCs w:val="24"/>
              </w:rPr>
              <w:lastRenderedPageBreak/>
              <w:t>kada se ne koristi njime, brine se o čišćenju i čuvanju svojih uređaja te je svjestan štetnosti dugotrajne i nepravilne upotrebe tehnologije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lastRenderedPageBreak/>
              <w:t>ikt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- A.1.3. Učenik primjenjuje pravila za odgovorno i sigurno služenje uređajima i programima.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z- C.1.1.B. Prepoznaje i izbjegava opasnosti </w:t>
            </w:r>
            <w:r>
              <w:rPr>
                <w:rFonts w:cs="Calibri"/>
                <w:sz w:val="24"/>
                <w:szCs w:val="24"/>
              </w:rPr>
              <w:lastRenderedPageBreak/>
              <w:t>kojima je izložen u kućanstvu i okolini.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osr-C.1.1. Prepoznaje potencijalno </w:t>
            </w:r>
            <w:proofErr w:type="spellStart"/>
            <w:r>
              <w:rPr>
                <w:rFonts w:cs="Calibri"/>
                <w:sz w:val="24"/>
                <w:szCs w:val="24"/>
              </w:rPr>
              <w:t>ugrožavajuće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situacije u svom okružju i navodi što treba činiti u slučaju opasnosti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U str. 112-113,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Prilog 10 str. 130,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108, 109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DDS</w:t>
            </w:r>
          </w:p>
          <w:p w:rsidR="00EA28E4" w:rsidRDefault="0087179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9" w:history="1">
              <w:r w:rsidR="00EA28E4">
                <w:rPr>
                  <w:rStyle w:val="Hiperveza"/>
                  <w:rFonts w:cs="Calibri"/>
                  <w:sz w:val="24"/>
                  <w:szCs w:val="24"/>
                </w:rPr>
                <w:t>Odgovorna uporaba uređaja</w:t>
              </w:r>
            </w:hyperlink>
          </w:p>
        </w:tc>
      </w:tr>
      <w:tr w:rsidR="00EA28E4" w:rsidTr="00EA28E4">
        <w:trPr>
          <w:trHeight w:val="1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A.B.C.D.1.1.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7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827F10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(8.)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BLAGDANI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Dan državnosti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POJEDINAC I DRUŠTVO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 PRISTUP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C.1.1.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sudjeluje u obilježavanju događaja, praznika i blagdana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osr-C.1.4. Razvija nacionalni i kulturni identitet zajedništvom i pripadnošću skupini.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goo-A.1.1. Ponaša se u skladu s dječjim pravima u svakodnevnom životu.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120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RB str. 114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DDS</w:t>
            </w:r>
          </w:p>
          <w:p w:rsidR="00EA28E4" w:rsidRDefault="0087179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hyperlink r:id="rId10" w:history="1">
              <w:r w:rsidR="00EA28E4">
                <w:rPr>
                  <w:rStyle w:val="Hiperveza"/>
                  <w:rFonts w:cs="Calibri"/>
                  <w:sz w:val="24"/>
                  <w:szCs w:val="24"/>
                </w:rPr>
                <w:t>Dan državnosti</w:t>
              </w:r>
            </w:hyperlink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A28E4" w:rsidTr="00EA28E4">
        <w:trPr>
          <w:trHeight w:val="70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PID OŠ A.B.C.D.1.1.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Učenik uz usmjeravanje opisuje 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predstavlja rezultate promatranja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prirode, prirodnih ili društvenih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pojava u neposrednome okružju 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koristi se različitim izvorima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informacija.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objašnjava uočeno, iskustveno doživljeno ili istraženo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E4" w:rsidRDefault="00EA28E4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A28E4" w:rsidTr="00EA28E4">
        <w:trPr>
          <w:trHeight w:val="1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827F10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(9.)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Energija – uvježbavanje i ponavljanje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ENERGIJA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PROMJENE 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ODNOSI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Odgojno-obrazovni ishodi učenja navedeni u nastavnim jedinicama 63. – 64.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uku-A.1.2. Primjena strategija učenja i rješavanje problema 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uku-B.1.4. </w:t>
            </w:r>
            <w:proofErr w:type="spellStart"/>
            <w:r>
              <w:rPr>
                <w:rFonts w:cs="Calibri"/>
                <w:sz w:val="24"/>
                <w:szCs w:val="24"/>
              </w:rPr>
              <w:t>Samovrednovanje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Calibri"/>
                <w:sz w:val="24"/>
                <w:szCs w:val="24"/>
              </w:rPr>
              <w:t>samoprocjena</w:t>
            </w:r>
            <w:proofErr w:type="spellEnd"/>
            <w:r>
              <w:rPr>
                <w:rFonts w:cs="Calibri"/>
                <w:sz w:val="24"/>
                <w:szCs w:val="24"/>
              </w:rPr>
              <w:t>. Na poticaj i uz pomoć učitelja procjenjuje je li uspješno riješio zadatak ili naučio.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str. 114-115</w:t>
            </w:r>
          </w:p>
          <w:p w:rsidR="00EA28E4" w:rsidRDefault="00EA28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EA28E4" w:rsidRDefault="00EA28E4" w:rsidP="00EA28E4">
      <w:pPr>
        <w:rPr>
          <w:rFonts w:ascii="Calibri" w:eastAsia="Calibri" w:hAnsi="Calibri" w:cs="Times New Roman"/>
        </w:rPr>
      </w:pPr>
    </w:p>
    <w:p w:rsidR="00EA28E4" w:rsidRDefault="00EA28E4" w:rsidP="00EA28E4">
      <w:r>
        <w:br w:type="page"/>
      </w: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15F72" w:rsidRDefault="00615F72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5E75B7" w:rsidRDefault="00503AD4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MJESEČNI PLAN   RADA ZA GLAZBENU KULTURU ,SVIBANJ,   U 1.</w:t>
      </w:r>
      <w:r w:rsidR="00615F72">
        <w:rPr>
          <w:b/>
          <w:sz w:val="24"/>
          <w:szCs w:val="24"/>
        </w:rPr>
        <w:t xml:space="preserve">b – šk. god. </w:t>
      </w:r>
      <w:r>
        <w:rPr>
          <w:b/>
          <w:sz w:val="24"/>
          <w:szCs w:val="24"/>
        </w:rPr>
        <w:t xml:space="preserve"> 202</w:t>
      </w:r>
      <w:r w:rsidR="00E2162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./202</w:t>
      </w:r>
      <w:r w:rsidR="00E216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503AD4" w:rsidRPr="0060546C" w:rsidRDefault="00503AD4" w:rsidP="00503AD4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452"/>
        <w:gridCol w:w="1559"/>
        <w:gridCol w:w="1843"/>
        <w:gridCol w:w="3476"/>
        <w:gridCol w:w="2477"/>
        <w:gridCol w:w="1559"/>
      </w:tblGrid>
      <w:tr w:rsidR="00503AD4" w:rsidRPr="00EA677B" w:rsidTr="00675282">
        <w:trPr>
          <w:trHeight w:val="16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03AD4" w:rsidRPr="00EA677B" w:rsidRDefault="00503AD4" w:rsidP="0067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SVIBANJ</w:t>
            </w:r>
          </w:p>
          <w:p w:rsidR="00503AD4" w:rsidRPr="00EA677B" w:rsidRDefault="00503AD4" w:rsidP="0067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EA677B">
              <w:rPr>
                <w:b/>
                <w:bCs/>
                <w:sz w:val="24"/>
                <w:szCs w:val="24"/>
              </w:rPr>
              <w:t xml:space="preserve"> sat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03AD4" w:rsidRPr="00EA677B" w:rsidRDefault="00503AD4" w:rsidP="006752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03AD4" w:rsidRPr="00EA677B" w:rsidRDefault="00503AD4" w:rsidP="006752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03AD4" w:rsidRPr="00EA677B" w:rsidRDefault="00503AD4" w:rsidP="006752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03AD4" w:rsidRPr="00EA677B" w:rsidRDefault="00503AD4" w:rsidP="006752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:rsidR="00503AD4" w:rsidRPr="00EA677B" w:rsidRDefault="00503AD4" w:rsidP="006752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03AD4" w:rsidRPr="00EA677B" w:rsidRDefault="00503AD4" w:rsidP="006752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03AD4" w:rsidRPr="00EA677B" w:rsidRDefault="00503AD4" w:rsidP="006752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UDŽBENIČKI KOMPLET</w:t>
            </w:r>
          </w:p>
        </w:tc>
      </w:tr>
      <w:tr w:rsidR="00503AD4" w:rsidRPr="00EA677B" w:rsidTr="00675282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F10">
              <w:rPr>
                <w:sz w:val="24"/>
                <w:szCs w:val="24"/>
              </w:rPr>
              <w:t>8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Mojoj mami;</w:t>
            </w:r>
          </w:p>
          <w:p w:rsidR="00503AD4" w:rsidRPr="00EA677B" w:rsidRDefault="00503AD4" w:rsidP="006752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Tradicijska: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Ding</w:t>
            </w:r>
            <w:proofErr w:type="spellEnd"/>
            <w:r w:rsidRPr="00EA67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dong</w:t>
            </w:r>
            <w:proofErr w:type="spellEnd"/>
          </w:p>
          <w:p w:rsidR="00503AD4" w:rsidRPr="00EA677B" w:rsidRDefault="00503AD4" w:rsidP="0067528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Tiho - glasno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A: Slušanje i upoznavanje glazbe 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B:Izražavanje glazbom i uz glazbu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A.1.2. Učenik temeljem slušanja razlikuje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pojedine glazbeno-izražajne sastavnice.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– visina tona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Upravlja emocijama i ponašanjem.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Interes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46. i 47. </w:t>
            </w:r>
          </w:p>
        </w:tc>
      </w:tr>
      <w:tr w:rsidR="00503AD4" w:rsidRPr="00EA677B" w:rsidTr="00675282">
        <w:trPr>
          <w:trHeight w:val="5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827F10" w:rsidP="0067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03AD4" w:rsidRPr="00EA677B"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Pjesma glazbenika;</w:t>
            </w:r>
          </w:p>
          <w:p w:rsidR="00503AD4" w:rsidRDefault="00503AD4" w:rsidP="006752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Eduard </w:t>
            </w:r>
            <w:proofErr w:type="spellStart"/>
            <w:r w:rsidRPr="00EA677B">
              <w:rPr>
                <w:b/>
                <w:sz w:val="24"/>
                <w:szCs w:val="24"/>
              </w:rPr>
              <w:t>Grieg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U pećini gorskog kralja</w:t>
            </w:r>
          </w:p>
          <w:p w:rsidR="00503AD4" w:rsidRDefault="00503AD4" w:rsidP="006752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Prepoznaj zvuk glazbala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OŠ GK C.1.1. Učenik na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B.1.2.C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Upravlja emocijama i ponašanjem. 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A.1.4.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radne navike.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48. i 49. </w:t>
            </w:r>
          </w:p>
        </w:tc>
      </w:tr>
      <w:tr w:rsidR="00503AD4" w:rsidRPr="00EA677B" w:rsidTr="00675282">
        <w:trPr>
          <w:trHeight w:val="1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</w:t>
            </w:r>
            <w:r w:rsidR="00827F10">
              <w:rPr>
                <w:sz w:val="24"/>
                <w:szCs w:val="24"/>
              </w:rPr>
              <w:t>0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Na</w:t>
            </w:r>
            <w:r w:rsidRPr="00EA677B">
              <w:rPr>
                <w:sz w:val="24"/>
                <w:szCs w:val="24"/>
              </w:rPr>
              <w:t xml:space="preserve">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50. i 51. </w:t>
            </w:r>
          </w:p>
        </w:tc>
      </w:tr>
      <w:tr w:rsidR="00503AD4" w:rsidRPr="00EA677B" w:rsidTr="00675282">
        <w:trPr>
          <w:trHeight w:val="1840"/>
        </w:trPr>
        <w:tc>
          <w:tcPr>
            <w:tcW w:w="1101" w:type="dxa"/>
          </w:tcPr>
          <w:p w:rsidR="00503AD4" w:rsidRPr="00EA677B" w:rsidRDefault="00503AD4" w:rsidP="0067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27F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503AD4" w:rsidRPr="00EA677B" w:rsidRDefault="00503AD4" w:rsidP="0067528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Tradicijska pjesma</w:t>
            </w:r>
          </w:p>
          <w:p w:rsidR="00503AD4" w:rsidRPr="00EA677B" w:rsidRDefault="00503AD4" w:rsidP="006752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Josip Runjanin - Antun Mihanović: </w:t>
            </w:r>
            <w:r w:rsidRPr="00EA677B">
              <w:rPr>
                <w:b/>
                <w:i/>
                <w:iCs/>
                <w:sz w:val="24"/>
                <w:szCs w:val="24"/>
              </w:rPr>
              <w:t>Lijepa naša domovino</w:t>
            </w:r>
          </w:p>
        </w:tc>
        <w:tc>
          <w:tcPr>
            <w:tcW w:w="1559" w:type="dxa"/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476" w:type="dxa"/>
          </w:tcPr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503AD4" w:rsidRPr="00EA677B" w:rsidRDefault="00503AD4" w:rsidP="0067528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503AD4" w:rsidRPr="00EA677B" w:rsidRDefault="00503AD4" w:rsidP="0067528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Učenik stvara/improvizira melodijske i ritamske cjeline te svira uz pjesme/brojalice koje izvodi.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Aktivno zastupa dječja prava.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:rsidR="00503AD4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3AD4" w:rsidRPr="00EA677B" w:rsidRDefault="00503AD4" w:rsidP="0067528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Razigrani zvuci 1 str. 50.</w:t>
            </w:r>
          </w:p>
        </w:tc>
      </w:tr>
    </w:tbl>
    <w:p w:rsidR="00503AD4" w:rsidRPr="00615F72" w:rsidRDefault="00503AD4" w:rsidP="00615F72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  <w:r w:rsidR="003E066E">
        <w:rPr>
          <w:b/>
          <w:sz w:val="24"/>
          <w:szCs w:val="24"/>
        </w:rPr>
        <w:lastRenderedPageBreak/>
        <w:t xml:space="preserve">  MJESEČNI PLAN RADA ZA LIKOVNU KULTURU, S V I B A  NJ ,</w:t>
      </w:r>
      <w:r w:rsidR="00EC3615">
        <w:rPr>
          <w:b/>
          <w:sz w:val="24"/>
          <w:szCs w:val="24"/>
        </w:rPr>
        <w:t xml:space="preserve">  </w:t>
      </w:r>
      <w:r w:rsidR="003E066E">
        <w:rPr>
          <w:b/>
          <w:sz w:val="24"/>
          <w:szCs w:val="24"/>
        </w:rPr>
        <w:t>U   1.</w:t>
      </w:r>
      <w:r w:rsidR="00615F72">
        <w:rPr>
          <w:b/>
          <w:sz w:val="24"/>
          <w:szCs w:val="24"/>
        </w:rPr>
        <w:t xml:space="preserve">b - </w:t>
      </w:r>
      <w:r w:rsidR="003E066E">
        <w:rPr>
          <w:b/>
          <w:sz w:val="24"/>
          <w:szCs w:val="24"/>
        </w:rPr>
        <w:t xml:space="preserve"> šk. god. 202</w:t>
      </w:r>
      <w:r w:rsidR="00E21623">
        <w:rPr>
          <w:b/>
          <w:sz w:val="24"/>
          <w:szCs w:val="24"/>
        </w:rPr>
        <w:t>1</w:t>
      </w:r>
      <w:r w:rsidR="003E066E">
        <w:rPr>
          <w:b/>
          <w:sz w:val="24"/>
          <w:szCs w:val="24"/>
        </w:rPr>
        <w:t>.202</w:t>
      </w:r>
      <w:r w:rsidR="00E21623">
        <w:rPr>
          <w:b/>
          <w:sz w:val="24"/>
          <w:szCs w:val="24"/>
        </w:rPr>
        <w:t>2</w:t>
      </w:r>
      <w:r w:rsidR="003E066E">
        <w:rPr>
          <w:b/>
          <w:sz w:val="24"/>
          <w:szCs w:val="24"/>
        </w:rPr>
        <w:t>.</w:t>
      </w:r>
    </w:p>
    <w:p w:rsidR="00EC3615" w:rsidRPr="00B87FF7" w:rsidRDefault="00EC3615" w:rsidP="00EC3615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77"/>
        <w:gridCol w:w="1860"/>
        <w:gridCol w:w="1855"/>
        <w:gridCol w:w="1888"/>
        <w:gridCol w:w="4027"/>
      </w:tblGrid>
      <w:tr w:rsidR="00EC3615" w:rsidRPr="005A05A7" w:rsidTr="0087179D">
        <w:tc>
          <w:tcPr>
            <w:tcW w:w="1384" w:type="dxa"/>
          </w:tcPr>
          <w:p w:rsidR="00EC3615" w:rsidRPr="005A05A7" w:rsidRDefault="00EC3615" w:rsidP="0087179D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SVIBANJ</w:t>
            </w:r>
          </w:p>
          <w:p w:rsidR="00EC3615" w:rsidRPr="005A05A7" w:rsidRDefault="00EC3615" w:rsidP="0087179D">
            <w:pPr>
              <w:rPr>
                <w:rFonts w:cstheme="minorHAnsi"/>
                <w:b/>
                <w:sz w:val="21"/>
                <w:szCs w:val="21"/>
              </w:rPr>
            </w:pPr>
            <w:r w:rsidRPr="005A05A7">
              <w:rPr>
                <w:rFonts w:cstheme="minorHAnsi"/>
                <w:b/>
                <w:sz w:val="21"/>
                <w:szCs w:val="21"/>
              </w:rPr>
              <w:t>4 sata</w:t>
            </w:r>
          </w:p>
        </w:tc>
        <w:tc>
          <w:tcPr>
            <w:tcW w:w="2277" w:type="dxa"/>
          </w:tcPr>
          <w:p w:rsidR="00EC3615" w:rsidRPr="005A05A7" w:rsidRDefault="00EC3615" w:rsidP="0087179D">
            <w:pPr>
              <w:rPr>
                <w:rFonts w:cstheme="minorHAnsi"/>
                <w:b/>
                <w:sz w:val="21"/>
                <w:szCs w:val="21"/>
              </w:rPr>
            </w:pPr>
            <w:r w:rsidRPr="005A05A7">
              <w:rPr>
                <w:rFonts w:cstheme="minorHAnsi"/>
                <w:b/>
                <w:sz w:val="21"/>
                <w:szCs w:val="21"/>
              </w:rPr>
              <w:t>SADRŽAJ ZA OSTVARIVANJE ODGOJNO-OBRAZOVNIH ISHODA</w:t>
            </w:r>
          </w:p>
        </w:tc>
        <w:tc>
          <w:tcPr>
            <w:tcW w:w="1860" w:type="dxa"/>
          </w:tcPr>
          <w:p w:rsidR="00EC3615" w:rsidRPr="005A05A7" w:rsidRDefault="00EC3615" w:rsidP="0087179D">
            <w:pPr>
              <w:rPr>
                <w:rFonts w:cstheme="minorHAnsi"/>
                <w:b/>
                <w:sz w:val="21"/>
                <w:szCs w:val="21"/>
              </w:rPr>
            </w:pPr>
            <w:r w:rsidRPr="005A05A7">
              <w:rPr>
                <w:rFonts w:cstheme="minorHAnsi"/>
                <w:b/>
                <w:sz w:val="21"/>
                <w:szCs w:val="21"/>
              </w:rPr>
              <w:t>DOMENA</w:t>
            </w:r>
          </w:p>
        </w:tc>
        <w:tc>
          <w:tcPr>
            <w:tcW w:w="1855" w:type="dxa"/>
          </w:tcPr>
          <w:p w:rsidR="00EC3615" w:rsidRPr="005A05A7" w:rsidRDefault="00EC3615" w:rsidP="0087179D">
            <w:pPr>
              <w:rPr>
                <w:rFonts w:cstheme="minorHAnsi"/>
                <w:b/>
                <w:sz w:val="21"/>
                <w:szCs w:val="21"/>
              </w:rPr>
            </w:pPr>
            <w:r w:rsidRPr="005A05A7">
              <w:rPr>
                <w:rFonts w:cstheme="minorHAnsi"/>
                <w:b/>
                <w:sz w:val="21"/>
                <w:szCs w:val="21"/>
              </w:rPr>
              <w:t>ODGOJNO-OBRAZOVNI ISHODI</w:t>
            </w:r>
          </w:p>
        </w:tc>
        <w:tc>
          <w:tcPr>
            <w:tcW w:w="1888" w:type="dxa"/>
          </w:tcPr>
          <w:p w:rsidR="00EC3615" w:rsidRPr="005A05A7" w:rsidRDefault="00EC3615" w:rsidP="0087179D">
            <w:pPr>
              <w:rPr>
                <w:rFonts w:cstheme="minorHAnsi"/>
                <w:b/>
                <w:sz w:val="21"/>
                <w:szCs w:val="21"/>
              </w:rPr>
            </w:pPr>
            <w:r w:rsidRPr="005A05A7">
              <w:rPr>
                <w:rFonts w:cstheme="minorHAnsi"/>
                <w:b/>
                <w:sz w:val="21"/>
                <w:szCs w:val="21"/>
              </w:rPr>
              <w:t>RAZRADA ODGOJNO-OBRAZOVNIH ISHODA</w:t>
            </w:r>
          </w:p>
        </w:tc>
        <w:tc>
          <w:tcPr>
            <w:tcW w:w="4027" w:type="dxa"/>
          </w:tcPr>
          <w:p w:rsidR="00EC3615" w:rsidRPr="005A05A7" w:rsidRDefault="00EC3615" w:rsidP="0087179D">
            <w:pPr>
              <w:rPr>
                <w:rFonts w:cstheme="minorHAnsi"/>
                <w:b/>
                <w:sz w:val="21"/>
                <w:szCs w:val="21"/>
              </w:rPr>
            </w:pPr>
            <w:r w:rsidRPr="005A05A7">
              <w:rPr>
                <w:rFonts w:cstheme="minorHAnsi"/>
                <w:b/>
                <w:sz w:val="21"/>
                <w:szCs w:val="21"/>
              </w:rPr>
              <w:t>ODGOJNO-OBRAZOVNA OČEKIVANJA MEĐUPREDMETNIH TEMA</w:t>
            </w:r>
          </w:p>
        </w:tc>
      </w:tr>
      <w:tr w:rsidR="00EC3615" w:rsidRPr="005A05A7" w:rsidTr="0087179D">
        <w:tc>
          <w:tcPr>
            <w:tcW w:w="1384" w:type="dxa"/>
          </w:tcPr>
          <w:p w:rsidR="00EC3615" w:rsidRPr="005A05A7" w:rsidRDefault="00827F10" w:rsidP="0087179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30</w:t>
            </w:r>
          </w:p>
        </w:tc>
        <w:tc>
          <w:tcPr>
            <w:tcW w:w="2277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</w:rPr>
              <w:t>RITAM BOJA I LIKOVA</w:t>
            </w:r>
          </w:p>
        </w:tc>
        <w:tc>
          <w:tcPr>
            <w:tcW w:w="1860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A.1. Stvaralaštvo i produktivnost</w:t>
            </w:r>
          </w:p>
        </w:tc>
        <w:tc>
          <w:tcPr>
            <w:tcW w:w="1855" w:type="dxa"/>
          </w:tcPr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A.1.1.</w:t>
            </w:r>
          </w:p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 prepoznaje umjetnost kao način komunikacije i odgovara na različite poticaje likovnim izražavanjem.</w:t>
            </w:r>
          </w:p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A.1.2.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 demonstrira poznavanje osobitosti različitih likovnih materijala i postupaka pri likovnom izražavanju.</w:t>
            </w:r>
          </w:p>
        </w:tc>
        <w:tc>
          <w:tcPr>
            <w:tcW w:w="1888" w:type="dxa"/>
          </w:tcPr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Učenik, u stvaralačkom procesu i izražavanju koristi izražavanje pokretom koje povezuje s likovnim izražavanjem kroz kreativnu igru te opisuje doživljaj temeljen na osjećajima, iskustvu, mislima i informacijama</w:t>
            </w:r>
          </w:p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 xml:space="preserve">Učenik koristi neke od predloženih likovnih materijala i tehnika. (Crtački: olovka, ugljen, kreda, flomaster, tuš i drvce, tuš i kist.) 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 xml:space="preserve">Slikarski: akvarel, gvaš, tempere, </w:t>
            </w:r>
            <w:r w:rsidRPr="005A05A7">
              <w:rPr>
                <w:rFonts w:eastAsia="Times New Roman" w:cstheme="minorHAnsi"/>
                <w:sz w:val="21"/>
                <w:szCs w:val="21"/>
              </w:rPr>
              <w:lastRenderedPageBreak/>
              <w:t>pastel, kolaž papir, kolaž iz časopisa.</w:t>
            </w:r>
          </w:p>
        </w:tc>
        <w:tc>
          <w:tcPr>
            <w:tcW w:w="4027" w:type="dxa"/>
          </w:tcPr>
          <w:p w:rsidR="00EC3615" w:rsidRPr="005A05A7" w:rsidRDefault="00EC3615" w:rsidP="0087179D">
            <w:pPr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proofErr w:type="spellStart"/>
            <w:r w:rsidRPr="005A05A7">
              <w:rPr>
                <w:rFonts w:cstheme="minorHAnsi"/>
                <w:sz w:val="21"/>
                <w:szCs w:val="21"/>
              </w:rPr>
              <w:lastRenderedPageBreak/>
              <w:t>osr</w:t>
            </w:r>
            <w:proofErr w:type="spellEnd"/>
            <w:r w:rsidRPr="005A05A7">
              <w:rPr>
                <w:rFonts w:cstheme="minorHAnsi"/>
                <w:sz w:val="21"/>
                <w:szCs w:val="21"/>
              </w:rPr>
              <w:t xml:space="preserve"> </w:t>
            </w:r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t>C.1.3.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t>Pridonosi skupini.</w:t>
            </w:r>
          </w:p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proofErr w:type="spellStart"/>
            <w:r w:rsidRPr="005A05A7">
              <w:rPr>
                <w:rFonts w:cstheme="minorHAnsi"/>
                <w:sz w:val="21"/>
                <w:szCs w:val="21"/>
              </w:rPr>
              <w:t>uku</w:t>
            </w:r>
            <w:proofErr w:type="spellEnd"/>
            <w:r w:rsidRPr="005A05A7">
              <w:rPr>
                <w:rFonts w:cstheme="minorHAnsi"/>
                <w:sz w:val="21"/>
                <w:szCs w:val="21"/>
              </w:rPr>
              <w:t xml:space="preserve"> </w:t>
            </w:r>
            <w:r w:rsidRPr="005A05A7">
              <w:rPr>
                <w:rFonts w:eastAsia="Times New Roman" w:cstheme="minorHAnsi"/>
                <w:sz w:val="21"/>
                <w:szCs w:val="21"/>
              </w:rPr>
              <w:t>A.1.4.</w:t>
            </w:r>
          </w:p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4. Kritičko mišljenje</w:t>
            </w:r>
          </w:p>
          <w:p w:rsidR="00EC3615" w:rsidRPr="005A05A7" w:rsidRDefault="00EC3615" w:rsidP="0087179D">
            <w:pPr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 oblikuje i izražava svoje misli i osjećaje.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C3615" w:rsidRPr="005A05A7" w:rsidTr="0087179D">
        <w:tc>
          <w:tcPr>
            <w:tcW w:w="1384" w:type="dxa"/>
          </w:tcPr>
          <w:p w:rsidR="00EC3615" w:rsidRPr="005A05A7" w:rsidRDefault="00827F10" w:rsidP="0087179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31.</w:t>
            </w:r>
          </w:p>
        </w:tc>
        <w:tc>
          <w:tcPr>
            <w:tcW w:w="2277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</w:rPr>
              <w:t>HRAPAVA I GLATKA POVRŠINA</w:t>
            </w:r>
          </w:p>
        </w:tc>
        <w:tc>
          <w:tcPr>
            <w:tcW w:w="1860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A.1. Stvaralaštvo i produktivnost</w:t>
            </w:r>
          </w:p>
        </w:tc>
        <w:tc>
          <w:tcPr>
            <w:tcW w:w="1855" w:type="dxa"/>
          </w:tcPr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A.1.1.</w:t>
            </w:r>
          </w:p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 prepoznaje umjetnost kao način komunikacije i odgovara na različite poticaje likovnim izražavanjem.</w:t>
            </w:r>
          </w:p>
        </w:tc>
        <w:tc>
          <w:tcPr>
            <w:tcW w:w="1888" w:type="dxa"/>
          </w:tcPr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Učenik, u stvaralačkom procesu i izražavanju koristi</w:t>
            </w:r>
          </w:p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likovni jezik (likovni pojmovi: hrapava i glatka površina)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027" w:type="dxa"/>
          </w:tcPr>
          <w:p w:rsidR="00EC3615" w:rsidRPr="005A05A7" w:rsidRDefault="00EC3615" w:rsidP="0087179D">
            <w:pPr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proofErr w:type="spellStart"/>
            <w:r w:rsidRPr="005A05A7">
              <w:rPr>
                <w:rFonts w:cstheme="minorHAnsi"/>
                <w:sz w:val="21"/>
                <w:szCs w:val="21"/>
              </w:rPr>
              <w:t>osr</w:t>
            </w:r>
            <w:proofErr w:type="spellEnd"/>
            <w:r w:rsidRPr="005A05A7">
              <w:rPr>
                <w:rFonts w:cstheme="minorHAnsi"/>
                <w:sz w:val="21"/>
                <w:szCs w:val="21"/>
              </w:rPr>
              <w:t xml:space="preserve"> </w:t>
            </w:r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t>C.1.1.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t xml:space="preserve">Prepoznaje potencijalno </w:t>
            </w:r>
            <w:proofErr w:type="spellStart"/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t>ugrožavajuće</w:t>
            </w:r>
            <w:proofErr w:type="spellEnd"/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t xml:space="preserve"> situacije i navodi što treba činiti u slučaju opasnosti.</w:t>
            </w:r>
          </w:p>
          <w:p w:rsidR="00EC3615" w:rsidRPr="005A05A7" w:rsidRDefault="00EC3615" w:rsidP="0087179D">
            <w:pPr>
              <w:rPr>
                <w:rFonts w:eastAsia="Times New Roman" w:cs="Times New Roman"/>
                <w:sz w:val="21"/>
                <w:szCs w:val="21"/>
                <w:lang w:eastAsia="hr-HR"/>
              </w:rPr>
            </w:pPr>
            <w:proofErr w:type="spellStart"/>
            <w:r w:rsidRPr="005A05A7">
              <w:rPr>
                <w:rFonts w:cstheme="minorHAnsi"/>
                <w:sz w:val="21"/>
                <w:szCs w:val="21"/>
              </w:rPr>
              <w:t>zdr</w:t>
            </w:r>
            <w:proofErr w:type="spellEnd"/>
            <w:r w:rsidRPr="005A05A7">
              <w:rPr>
                <w:rFonts w:cstheme="minorHAnsi"/>
                <w:sz w:val="21"/>
                <w:szCs w:val="21"/>
              </w:rPr>
              <w:t xml:space="preserve"> </w:t>
            </w:r>
            <w:r w:rsidRPr="005A05A7">
              <w:rPr>
                <w:rFonts w:eastAsia="Times New Roman" w:cs="Times New Roman"/>
                <w:sz w:val="21"/>
                <w:szCs w:val="21"/>
                <w:lang w:eastAsia="hr-HR"/>
              </w:rPr>
              <w:t>C.1.1.B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="Times New Roman"/>
                <w:sz w:val="21"/>
                <w:szCs w:val="21"/>
                <w:lang w:eastAsia="hr-HR"/>
              </w:rPr>
              <w:t>Prepoznaje i izbjegava opasnosti kojima je izložen u kućanstvu i okolini.</w:t>
            </w:r>
          </w:p>
        </w:tc>
      </w:tr>
      <w:tr w:rsidR="00EC3615" w:rsidRPr="005A05A7" w:rsidTr="0087179D">
        <w:trPr>
          <w:trHeight w:val="103"/>
        </w:trPr>
        <w:tc>
          <w:tcPr>
            <w:tcW w:w="1384" w:type="dxa"/>
          </w:tcPr>
          <w:p w:rsidR="00EC3615" w:rsidRPr="005A05A7" w:rsidRDefault="00827F10" w:rsidP="0087179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32.</w:t>
            </w:r>
          </w:p>
        </w:tc>
        <w:tc>
          <w:tcPr>
            <w:tcW w:w="2277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</w:rPr>
              <w:t>LIKOVNA PORUKA</w:t>
            </w:r>
          </w:p>
        </w:tc>
        <w:tc>
          <w:tcPr>
            <w:tcW w:w="1860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A.1. Stvaralaštvo i produktivnost</w:t>
            </w:r>
          </w:p>
        </w:tc>
        <w:tc>
          <w:tcPr>
            <w:tcW w:w="1855" w:type="dxa"/>
          </w:tcPr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A.1.1.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 prepoznaje umjetnost kao način komunikacije i odgovara na različite poticaje likovnim izražavanjem.</w:t>
            </w:r>
          </w:p>
        </w:tc>
        <w:tc>
          <w:tcPr>
            <w:tcW w:w="1888" w:type="dxa"/>
          </w:tcPr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Učenik, u stvaralačkom procesu i izražavanju koristi izražavanje pokretom koje povezuje s likovnim izražavanjem kroz kreativnu igru te opisuje doživljaj temeljen na osjećajima, iskustvu, mislima i informacijama</w:t>
            </w:r>
          </w:p>
        </w:tc>
        <w:tc>
          <w:tcPr>
            <w:tcW w:w="4027" w:type="dxa"/>
          </w:tcPr>
          <w:p w:rsidR="00EC3615" w:rsidRPr="005A05A7" w:rsidRDefault="00EC3615" w:rsidP="0087179D">
            <w:pPr>
              <w:pStyle w:val="Bezproreda"/>
              <w:rPr>
                <w:rFonts w:cstheme="minorHAnsi"/>
                <w:sz w:val="21"/>
                <w:szCs w:val="21"/>
                <w:lang w:eastAsia="hr-HR"/>
              </w:rPr>
            </w:pPr>
            <w:proofErr w:type="spellStart"/>
            <w:r w:rsidRPr="005A05A7">
              <w:rPr>
                <w:rFonts w:cstheme="minorHAnsi"/>
                <w:sz w:val="21"/>
                <w:szCs w:val="21"/>
              </w:rPr>
              <w:t>goo</w:t>
            </w:r>
            <w:proofErr w:type="spellEnd"/>
            <w:r w:rsidRPr="005A05A7">
              <w:rPr>
                <w:rFonts w:cstheme="minorHAnsi"/>
                <w:sz w:val="21"/>
                <w:szCs w:val="21"/>
              </w:rPr>
              <w:t xml:space="preserve"> </w:t>
            </w:r>
            <w:r w:rsidRPr="005A05A7">
              <w:rPr>
                <w:rFonts w:cstheme="minorHAnsi"/>
                <w:sz w:val="21"/>
                <w:szCs w:val="21"/>
                <w:lang w:eastAsia="hr-HR"/>
              </w:rPr>
              <w:t>B.1.1.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  <w:lang w:eastAsia="hr-HR"/>
              </w:rPr>
              <w:t>Promiče pravila demokratske zajednice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</w:rPr>
              <w:t xml:space="preserve">p </w:t>
            </w:r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t>A.1.1. Primjenjuje inovativna i kreativna rješenja.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C3615" w:rsidRPr="005A05A7" w:rsidTr="0087179D">
        <w:tc>
          <w:tcPr>
            <w:tcW w:w="1384" w:type="dxa"/>
          </w:tcPr>
          <w:p w:rsidR="00EC3615" w:rsidRPr="005A05A7" w:rsidRDefault="00827F10" w:rsidP="0087179D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33.</w:t>
            </w:r>
            <w:bookmarkStart w:id="0" w:name="_GoBack"/>
            <w:bookmarkEnd w:id="0"/>
          </w:p>
        </w:tc>
        <w:tc>
          <w:tcPr>
            <w:tcW w:w="2277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</w:rPr>
              <w:t>SUPROTNOSTI OKO NAS</w:t>
            </w:r>
          </w:p>
        </w:tc>
        <w:tc>
          <w:tcPr>
            <w:tcW w:w="1860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B.1. Doživljaj i kritički stav</w:t>
            </w:r>
          </w:p>
        </w:tc>
        <w:tc>
          <w:tcPr>
            <w:tcW w:w="1855" w:type="dxa"/>
          </w:tcPr>
          <w:p w:rsidR="00EC3615" w:rsidRPr="005A05A7" w:rsidRDefault="00EC3615" w:rsidP="0087179D">
            <w:pPr>
              <w:pStyle w:val="Bezproreda"/>
              <w:rPr>
                <w:rFonts w:eastAsia="Times New Roman"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>OŠ LK B.1.1.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t xml:space="preserve">Učenik razlikuje likovno i vizualno umjetničko djelo te prepoznaje osobni doživljaj, </w:t>
            </w:r>
            <w:r w:rsidRPr="005A05A7">
              <w:rPr>
                <w:rFonts w:eastAsia="Times New Roman" w:cstheme="minorHAnsi"/>
                <w:sz w:val="21"/>
                <w:szCs w:val="21"/>
              </w:rPr>
              <w:lastRenderedPageBreak/>
              <w:t>likovni jezik i tematski sadržaj djela</w:t>
            </w:r>
          </w:p>
        </w:tc>
        <w:tc>
          <w:tcPr>
            <w:tcW w:w="1888" w:type="dxa"/>
          </w:tcPr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</w:rPr>
              <w:lastRenderedPageBreak/>
              <w:t xml:space="preserve">Učenik prepoznaje različite oblike likovnih i vizualnih umjetnosti: crtež, slikarstvo, skulptura, vizualne </w:t>
            </w:r>
            <w:r w:rsidRPr="005A05A7">
              <w:rPr>
                <w:rFonts w:eastAsia="Times New Roman" w:cstheme="minorHAnsi"/>
                <w:sz w:val="21"/>
                <w:szCs w:val="21"/>
              </w:rPr>
              <w:lastRenderedPageBreak/>
              <w:t>komunikacije i dizajn, arhitektura i urbanizam...</w:t>
            </w:r>
          </w:p>
        </w:tc>
        <w:tc>
          <w:tcPr>
            <w:tcW w:w="4027" w:type="dxa"/>
          </w:tcPr>
          <w:p w:rsidR="00EC3615" w:rsidRPr="005A05A7" w:rsidRDefault="00EC3615" w:rsidP="0087179D">
            <w:pPr>
              <w:pStyle w:val="Bezproreda"/>
              <w:rPr>
                <w:rFonts w:cstheme="minorHAnsi"/>
                <w:sz w:val="21"/>
                <w:szCs w:val="21"/>
                <w:lang w:eastAsia="hr-HR"/>
              </w:rPr>
            </w:pPr>
            <w:proofErr w:type="spellStart"/>
            <w:r w:rsidRPr="005A05A7">
              <w:rPr>
                <w:rFonts w:cstheme="minorHAnsi"/>
                <w:sz w:val="21"/>
                <w:szCs w:val="21"/>
              </w:rPr>
              <w:lastRenderedPageBreak/>
              <w:t>goo</w:t>
            </w:r>
            <w:proofErr w:type="spellEnd"/>
            <w:r w:rsidRPr="005A05A7">
              <w:rPr>
                <w:rFonts w:cstheme="minorHAnsi"/>
                <w:sz w:val="21"/>
                <w:szCs w:val="21"/>
              </w:rPr>
              <w:t xml:space="preserve"> </w:t>
            </w:r>
            <w:r w:rsidRPr="005A05A7">
              <w:rPr>
                <w:rFonts w:cstheme="minorHAnsi"/>
                <w:sz w:val="21"/>
                <w:szCs w:val="21"/>
                <w:lang w:eastAsia="hr-HR"/>
              </w:rPr>
              <w:t>A.1.2.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  <w:lang w:eastAsia="hr-HR"/>
              </w:rPr>
              <w:t>Aktivno zastupa dječja prava.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cstheme="minorHAnsi"/>
                <w:sz w:val="21"/>
                <w:szCs w:val="21"/>
              </w:rPr>
              <w:t>p B.1.3.</w:t>
            </w:r>
          </w:p>
          <w:p w:rsidR="00EC3615" w:rsidRPr="005A05A7" w:rsidRDefault="00EC3615" w:rsidP="0087179D">
            <w:pPr>
              <w:rPr>
                <w:rFonts w:cstheme="minorHAnsi"/>
                <w:sz w:val="21"/>
                <w:szCs w:val="21"/>
              </w:rPr>
            </w:pPr>
            <w:r w:rsidRPr="005A05A7">
              <w:rPr>
                <w:rFonts w:eastAsia="Times New Roman" w:cstheme="minorHAnsi"/>
                <w:sz w:val="21"/>
                <w:szCs w:val="21"/>
                <w:lang w:eastAsia="hr-HR"/>
              </w:rPr>
              <w:lastRenderedPageBreak/>
              <w:t>Prepoznaje važnost odgovornoga poduzetništva za rast i razvoj pojedinca i zajednice.</w:t>
            </w:r>
          </w:p>
        </w:tc>
      </w:tr>
    </w:tbl>
    <w:p w:rsidR="005E75B7" w:rsidRDefault="005E75B7" w:rsidP="005E75B7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Default="003757DB" w:rsidP="003757D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3757DB" w:rsidRPr="00FF4C7D" w:rsidRDefault="00E21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Renata Posavec</w:t>
      </w:r>
    </w:p>
    <w:sectPr w:rsidR="003757DB" w:rsidRPr="00FF4C7D" w:rsidSect="00FF4C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36884"/>
    <w:multiLevelType w:val="hybridMultilevel"/>
    <w:tmpl w:val="7E52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7D"/>
    <w:rsid w:val="00234615"/>
    <w:rsid w:val="00253F10"/>
    <w:rsid w:val="003270DF"/>
    <w:rsid w:val="00333C4F"/>
    <w:rsid w:val="003757DB"/>
    <w:rsid w:val="003E066E"/>
    <w:rsid w:val="00432A93"/>
    <w:rsid w:val="00503AD4"/>
    <w:rsid w:val="00562A5B"/>
    <w:rsid w:val="005D2462"/>
    <w:rsid w:val="005E75B7"/>
    <w:rsid w:val="00615F72"/>
    <w:rsid w:val="00675282"/>
    <w:rsid w:val="0069698E"/>
    <w:rsid w:val="00745145"/>
    <w:rsid w:val="00746000"/>
    <w:rsid w:val="00827F10"/>
    <w:rsid w:val="0087179D"/>
    <w:rsid w:val="00A44ADC"/>
    <w:rsid w:val="00CD73A8"/>
    <w:rsid w:val="00D10910"/>
    <w:rsid w:val="00DF7CB0"/>
    <w:rsid w:val="00E21623"/>
    <w:rsid w:val="00EA28E4"/>
    <w:rsid w:val="00EC3615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86406"/>
  <w15:chartTrackingRefBased/>
  <w15:docId w15:val="{A217C016-AFDB-4E27-A738-B3935F1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7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33C4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333C4F"/>
  </w:style>
  <w:style w:type="table" w:customStyle="1" w:styleId="Reetkatablice1">
    <w:name w:val="Rešetka tablice1"/>
    <w:basedOn w:val="Obinatablica"/>
    <w:next w:val="Reetkatablice"/>
    <w:uiPriority w:val="59"/>
    <w:rsid w:val="00333C4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33C4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57DB"/>
    <w:pPr>
      <w:ind w:left="720"/>
      <w:contextualSpacing/>
    </w:pPr>
  </w:style>
  <w:style w:type="paragraph" w:customStyle="1" w:styleId="Normal1">
    <w:name w:val="Normal1"/>
    <w:rsid w:val="003270D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A28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bfbf5ec6-0314-46bb-a706-4a4143573c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2eed9c7c-5c8e-4c6e-a1eb-a5d31a7766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216d0854-51e6-4e1b-b0cf-0debbf4577a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-sfera.hr/dodatni-digitalni-sadrzaji/d4b1cd27-e5e0-4519-9bb8-f7d2a8ef2eb8/" TargetMode="External"/><Relationship Id="rId10" Type="http://schemas.openxmlformats.org/officeDocument/2006/relationships/hyperlink" Target="https://www.e-sfera.hr/dodatni-digitalni-sadrzaji/49dcc478-4650-4b6b-857c-fc1e79fe76d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c2903a36-7bd2-418a-bf1d-5a6f3d6dc45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51</Pages>
  <Words>7977</Words>
  <Characters>45472</Characters>
  <Application>Microsoft Office Word</Application>
  <DocSecurity>0</DocSecurity>
  <Lines>378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11</cp:revision>
  <dcterms:created xsi:type="dcterms:W3CDTF">2021-05-02T17:21:00Z</dcterms:created>
  <dcterms:modified xsi:type="dcterms:W3CDTF">2022-05-04T08:04:00Z</dcterms:modified>
</cp:coreProperties>
</file>