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2638" w14:textId="29C6267E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6D0F4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6D0F4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6D0F4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03F0EF31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D14CACB" w14:textId="1EE55510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6D0F4F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1B4BD17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5F40D7" w:rsidRPr="00EF4907" w14:paraId="54409644" w14:textId="77777777" w:rsidTr="00CF522C">
        <w:trPr>
          <w:trHeight w:val="283"/>
        </w:trPr>
        <w:tc>
          <w:tcPr>
            <w:tcW w:w="5000" w:type="pct"/>
            <w:gridSpan w:val="7"/>
            <w:vAlign w:val="center"/>
          </w:tcPr>
          <w:p w14:paraId="7DC6F20B" w14:textId="4A5AE9D8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ZA ZDRAVLJE</w:t>
            </w:r>
          </w:p>
        </w:tc>
      </w:tr>
      <w:tr w:rsidR="005F40D7" w:rsidRPr="00EF4907" w14:paraId="3431755D" w14:textId="77777777" w:rsidTr="00CF522C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4CD19BB9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204FED10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35464505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63D2B239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250C13A5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B5A59BC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5F40D7" w:rsidRPr="00EF4907" w14:paraId="65F11574" w14:textId="77777777" w:rsidTr="00437BAA">
        <w:trPr>
          <w:trHeight w:val="892"/>
        </w:trPr>
        <w:tc>
          <w:tcPr>
            <w:tcW w:w="151" w:type="pct"/>
            <w:shd w:val="clear" w:color="auto" w:fill="auto"/>
            <w:vAlign w:val="center"/>
          </w:tcPr>
          <w:p w14:paraId="6870321F" w14:textId="7D17E9FF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33FB816" w14:textId="1A9EA779" w:rsidR="005F40D7" w:rsidRPr="00EF4907" w:rsidRDefault="0095319C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Abeceda</w:t>
            </w:r>
          </w:p>
        </w:tc>
        <w:tc>
          <w:tcPr>
            <w:tcW w:w="149" w:type="pct"/>
            <w:vAlign w:val="center"/>
          </w:tcPr>
          <w:p w14:paraId="2E860241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6113E6B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3E9481A9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23F14B9" w14:textId="00D2E355" w:rsidR="005F40D7" w:rsidRPr="00666A9E" w:rsidRDefault="005F40D7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A.2.1. Učenik razgovara i govori u skladu s temom iz svakodnevnoga života i poštuje pravila uljudnoga ophođenja.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</w:t>
            </w:r>
            <w:r w:rsidR="0095319C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</w:t>
            </w:r>
            <w:r w:rsidR="0095319C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 w:rsidR="0095319C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2127CAAE" w14:textId="087982BC" w:rsidR="005F40D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  <w:p w14:paraId="585F9557" w14:textId="7D8279D5" w:rsidR="005F40D7" w:rsidRPr="00EF4907" w:rsidRDefault="005F40D7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</w:t>
            </w:r>
          </w:p>
        </w:tc>
      </w:tr>
      <w:tr w:rsidR="00117074" w:rsidRPr="00EF4907" w14:paraId="5A60843A" w14:textId="77777777" w:rsidTr="00437BAA">
        <w:trPr>
          <w:trHeight w:val="341"/>
        </w:trPr>
        <w:tc>
          <w:tcPr>
            <w:tcW w:w="151" w:type="pct"/>
            <w:shd w:val="clear" w:color="auto" w:fill="auto"/>
            <w:vAlign w:val="center"/>
          </w:tcPr>
          <w:p w14:paraId="6CD0DDBA" w14:textId="202FFC15" w:rsidR="00117074" w:rsidRDefault="00117074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3D71990" w14:textId="061B7803" w:rsidR="00117074" w:rsidRDefault="00117074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Rečenica</w:t>
            </w:r>
          </w:p>
        </w:tc>
        <w:tc>
          <w:tcPr>
            <w:tcW w:w="149" w:type="pct"/>
            <w:vAlign w:val="center"/>
          </w:tcPr>
          <w:p w14:paraId="0DFC7FDC" w14:textId="1D98C6C9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2AC1C688" w14:textId="77777777" w:rsidR="00117074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6EA1E4E" w14:textId="77777777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3E997A71" w14:textId="63A0F257" w:rsidR="00117074" w:rsidRPr="00EF4907" w:rsidRDefault="00117074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A.2.3. Učenik čita kratke tekstove tematski prikladne učeničkomu iskustvu, jezičnomu razvoju i interesima.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20FB0E4E" w14:textId="77777777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</w:tc>
      </w:tr>
      <w:tr w:rsidR="00117074" w:rsidRPr="00EF4907" w14:paraId="54D7F360" w14:textId="77777777" w:rsidTr="00437BAA">
        <w:trPr>
          <w:trHeight w:val="843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D8042" w14:textId="10D093FD" w:rsidR="00117074" w:rsidRPr="00EF4907" w:rsidRDefault="00117074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7EE3FFD" w14:textId="15712F41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Upitna rečenica (riječca li)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6A19A8D8" w14:textId="77777777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756F61CC" w14:textId="77777777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D07CE90" w14:textId="77777777" w:rsidR="00117074" w:rsidRPr="00EF4907" w:rsidRDefault="00117074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431A" w14:textId="3F99607E" w:rsidR="00117074" w:rsidRPr="00820334" w:rsidRDefault="00117074" w:rsidP="00CF522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tcBorders>
              <w:bottom w:val="single" w:sz="4" w:space="0" w:color="auto"/>
            </w:tcBorders>
            <w:vAlign w:val="center"/>
          </w:tcPr>
          <w:p w14:paraId="7B21A586" w14:textId="7BD75184" w:rsidR="00117074" w:rsidRPr="004E75F3" w:rsidRDefault="00117074" w:rsidP="00CF522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F40D7" w:rsidRPr="00EF4907" w14:paraId="0697B3DD" w14:textId="77777777" w:rsidTr="00437BAA">
        <w:trPr>
          <w:trHeight w:val="1299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080B7" w14:textId="3F34D88A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776DA53" w14:textId="11C6BDDB" w:rsidR="005F40D7" w:rsidRPr="00EF4907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Podatci u tablicama i crtežima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05A28716" w14:textId="4C958690" w:rsidR="005F40D7" w:rsidRPr="00EF4907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724FDCE" w14:textId="547EEB7F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7129A51E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5B07592" w14:textId="45BB5A25" w:rsidR="005F40D7" w:rsidRPr="00245610" w:rsidRDefault="0095319C" w:rsidP="00CF522C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A.2.3. Učenik čita kratke tekstove tematski prikladne učeničkomu iskustvu, jezičnomu razvoju i interesima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Align w:val="center"/>
          </w:tcPr>
          <w:p w14:paraId="38649AE9" w14:textId="32C9DAFB" w:rsidR="005F40D7" w:rsidRPr="00EF4907" w:rsidRDefault="005F40D7" w:rsidP="00CF522C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osr B.1.2. Razvija komunikacijske kompetencije.   </w:t>
            </w:r>
            <w:r w:rsidR="00117074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ODRŽIVI RAZVOJ                                                                                                   </w:t>
            </w:r>
            <w:r w:rsidR="00117074" w:rsidRPr="009F2CB9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</w:t>
            </w:r>
            <w:r w:rsidR="00117074">
              <w:rPr>
                <w:rFonts w:ascii="Calibri" w:hAnsi="Calibri" w:cs="Calibri"/>
                <w:sz w:val="18"/>
                <w:szCs w:val="18"/>
              </w:rPr>
              <w:t>.</w:t>
            </w:r>
            <w:r w:rsidR="00117074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</w:t>
            </w:r>
          </w:p>
        </w:tc>
      </w:tr>
      <w:tr w:rsidR="005F40D7" w:rsidRPr="00EF4907" w14:paraId="697F177C" w14:textId="77777777" w:rsidTr="00CF522C">
        <w:trPr>
          <w:trHeight w:val="918"/>
        </w:trPr>
        <w:tc>
          <w:tcPr>
            <w:tcW w:w="151" w:type="pct"/>
            <w:shd w:val="clear" w:color="auto" w:fill="auto"/>
            <w:vAlign w:val="center"/>
          </w:tcPr>
          <w:p w14:paraId="04DBE940" w14:textId="3B740FBC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38FE610" w14:textId="74BFCD32" w:rsidR="005F40D7" w:rsidRPr="00EF4907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R. Zvrko: Grga Čvarak (uvod u lektiru)</w:t>
            </w:r>
          </w:p>
        </w:tc>
        <w:tc>
          <w:tcPr>
            <w:tcW w:w="149" w:type="pct"/>
            <w:vAlign w:val="center"/>
          </w:tcPr>
          <w:p w14:paraId="4279B4ED" w14:textId="314C2F8E" w:rsidR="005F40D7" w:rsidRPr="00EF4907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521EBC04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01FD015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F7E54F3" w14:textId="18889A54" w:rsidR="005F40D7" w:rsidRPr="00DC0F06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="005F40D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0C8DC546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35D5CBDF" w14:textId="624E3DB2" w:rsidR="00117074" w:rsidRPr="004A0865" w:rsidRDefault="005F40D7" w:rsidP="001170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 w:rsidR="0011707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ODRŽIVI RAZVOJ                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</w:t>
            </w:r>
          </w:p>
          <w:p w14:paraId="65FB01C0" w14:textId="68CFE38C" w:rsidR="005F40D7" w:rsidRPr="004A0865" w:rsidRDefault="00117074" w:rsidP="00CF522C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5F40D7" w:rsidRPr="00EF4907" w14:paraId="39B97062" w14:textId="77777777" w:rsidTr="00437BAA">
        <w:trPr>
          <w:trHeight w:val="1034"/>
        </w:trPr>
        <w:tc>
          <w:tcPr>
            <w:tcW w:w="151" w:type="pct"/>
            <w:shd w:val="clear" w:color="auto" w:fill="auto"/>
            <w:vAlign w:val="center"/>
          </w:tcPr>
          <w:p w14:paraId="4BB4F019" w14:textId="1CE512D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76BD92D" w14:textId="7C5709E2" w:rsidR="005F40D7" w:rsidRPr="00EF4907" w:rsidRDefault="0095319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Upitna rečenica (riječca li)</w:t>
            </w:r>
          </w:p>
        </w:tc>
        <w:tc>
          <w:tcPr>
            <w:tcW w:w="149" w:type="pct"/>
            <w:vAlign w:val="center"/>
          </w:tcPr>
          <w:p w14:paraId="7F779B57" w14:textId="0DE0559E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A8F4C85" w14:textId="61AB4082" w:rsidR="005F40D7" w:rsidRPr="00EF4907" w:rsidRDefault="0091476C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56776428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D4A2434" w14:textId="5645DF96" w:rsidR="005F40D7" w:rsidRPr="00EF4907" w:rsidRDefault="0091476C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Align w:val="center"/>
          </w:tcPr>
          <w:p w14:paraId="3EE97BA9" w14:textId="77777777" w:rsidR="00437BAA" w:rsidRPr="00EF4907" w:rsidRDefault="00437BAA" w:rsidP="00437BA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1E39CA67" w14:textId="77777777" w:rsidR="00437BAA" w:rsidRPr="00EF4907" w:rsidRDefault="00437BAA" w:rsidP="00437BA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 B.1.2. Razvija komunikacijske kompetencije.</w:t>
            </w:r>
          </w:p>
          <w:p w14:paraId="605BB847" w14:textId="24ADB32B" w:rsidR="005F40D7" w:rsidRPr="00EF4907" w:rsidRDefault="005F40D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46BB4F8D" w14:textId="77777777" w:rsidTr="00437BAA">
        <w:trPr>
          <w:trHeight w:val="416"/>
        </w:trPr>
        <w:tc>
          <w:tcPr>
            <w:tcW w:w="151" w:type="pct"/>
            <w:shd w:val="clear" w:color="auto" w:fill="auto"/>
            <w:vAlign w:val="center"/>
          </w:tcPr>
          <w:p w14:paraId="1A192B5B" w14:textId="626D1BF0" w:rsidR="00437BAA" w:rsidRPr="00EF4907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2A10E09" w14:textId="4DB19136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Pričamo i pišemo priču</w:t>
            </w:r>
          </w:p>
        </w:tc>
        <w:tc>
          <w:tcPr>
            <w:tcW w:w="149" w:type="pct"/>
            <w:vAlign w:val="center"/>
          </w:tcPr>
          <w:p w14:paraId="07A45028" w14:textId="2F453144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5A3BCB0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358A8195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D99FC36" w14:textId="3F450B99" w:rsidR="00437BAA" w:rsidRPr="005412CE" w:rsidRDefault="00437BAA" w:rsidP="00CF522C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Merge w:val="restart"/>
            <w:vAlign w:val="center"/>
          </w:tcPr>
          <w:p w14:paraId="41943C74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5CB152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5728E3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A96EC33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F51F5ED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A66D5EB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BC7F90E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DAD2B72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3AA0850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8B3F84A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C47EE3A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0A13684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804CE9" w14:textId="77777777" w:rsidR="00437BAA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76D573E" w14:textId="43B52604" w:rsidR="00437BAA" w:rsidRPr="00EF4907" w:rsidRDefault="00437BAA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78B8C521" w14:textId="77777777" w:rsidR="00437BAA" w:rsidRPr="00EF4907" w:rsidRDefault="00437BAA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 B.1.2. Razvija komunikacijske kompetencije.</w:t>
            </w:r>
          </w:p>
          <w:p w14:paraId="30093971" w14:textId="77777777" w:rsidR="00437BAA" w:rsidRPr="00311F89" w:rsidRDefault="00437BAA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</w:t>
            </w:r>
          </w:p>
          <w:p w14:paraId="636F7A7F" w14:textId="6CED7472" w:rsidR="00437BAA" w:rsidRPr="00311F89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</w:p>
        </w:tc>
      </w:tr>
      <w:tr w:rsidR="00437BAA" w:rsidRPr="00EF4907" w14:paraId="287A293D" w14:textId="77777777" w:rsidTr="00CF522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1AE79FE7" w14:textId="3435408B" w:rsidR="00437BAA" w:rsidRPr="00EF4907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93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531DA1A" w14:textId="74B76ACA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Jesne i niječne rečenice</w:t>
            </w:r>
          </w:p>
          <w:p w14:paraId="2488EB97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3C2D905" w14:textId="4D881079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550C7480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9DE2A9D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B15BA41" w14:textId="53FC8FA4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4B9714B2" w14:textId="058C4136" w:rsidR="00437BAA" w:rsidRPr="0091476C" w:rsidRDefault="00437BAA" w:rsidP="0091476C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Merge/>
            <w:vAlign w:val="center"/>
          </w:tcPr>
          <w:p w14:paraId="7E01DCA2" w14:textId="12A07084" w:rsidR="00437BAA" w:rsidRPr="007C1A10" w:rsidRDefault="00437BAA" w:rsidP="00CF522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7BAA" w:rsidRPr="00EF4907" w14:paraId="36E3708B" w14:textId="77777777" w:rsidTr="00437BAA">
        <w:trPr>
          <w:trHeight w:val="685"/>
        </w:trPr>
        <w:tc>
          <w:tcPr>
            <w:tcW w:w="151" w:type="pct"/>
            <w:shd w:val="clear" w:color="auto" w:fill="auto"/>
            <w:vAlign w:val="center"/>
          </w:tcPr>
          <w:p w14:paraId="718CE2B2" w14:textId="03C63017" w:rsidR="00437BAA" w:rsidRPr="00EF4907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4F02077" w14:textId="2BF8D86C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Razmisli i stvaraj (Jesne i niječne rečenice)</w:t>
            </w:r>
          </w:p>
        </w:tc>
        <w:tc>
          <w:tcPr>
            <w:tcW w:w="149" w:type="pct"/>
            <w:vAlign w:val="center"/>
          </w:tcPr>
          <w:p w14:paraId="2B1A2988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5B81801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227DB0C9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4AF3E15E" w14:textId="04937CA8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09199E88" w14:textId="5771B1CD" w:rsidR="00437BAA" w:rsidRPr="00EF4907" w:rsidRDefault="00437BAA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437BAA" w:rsidRPr="00EF4907" w14:paraId="0CA41078" w14:textId="77777777" w:rsidTr="00CF522C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4E61539F" w14:textId="6F3D4AE8" w:rsidR="00437BAA" w:rsidRPr="00EF4907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6D1CD69" w14:textId="1D2538BD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V. Marjanović: Matematička ljubavna zavrzlama</w:t>
            </w:r>
          </w:p>
        </w:tc>
        <w:tc>
          <w:tcPr>
            <w:tcW w:w="149" w:type="pct"/>
            <w:vAlign w:val="center"/>
          </w:tcPr>
          <w:p w14:paraId="39C1F608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61087648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CAE9F25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721C1300" w14:textId="29869A37" w:rsidR="00437BAA" w:rsidRPr="00CE1E8D" w:rsidRDefault="00437BAA" w:rsidP="00CF522C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     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7AE70B29" w14:textId="5D0BAEDE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1B0B6040" w14:textId="77777777" w:rsidTr="00437BAA">
        <w:trPr>
          <w:trHeight w:val="400"/>
        </w:trPr>
        <w:tc>
          <w:tcPr>
            <w:tcW w:w="151" w:type="pct"/>
            <w:shd w:val="clear" w:color="auto" w:fill="auto"/>
            <w:vAlign w:val="center"/>
          </w:tcPr>
          <w:p w14:paraId="0CFC96E7" w14:textId="5D1963B4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682" w:type="pct"/>
            <w:vAlign w:val="center"/>
          </w:tcPr>
          <w:p w14:paraId="5135E0DB" w14:textId="3E0CC779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S. Jakševac: Pod maskama</w:t>
            </w:r>
          </w:p>
        </w:tc>
        <w:tc>
          <w:tcPr>
            <w:tcW w:w="149" w:type="pct"/>
            <w:vAlign w:val="center"/>
          </w:tcPr>
          <w:p w14:paraId="1B00003A" w14:textId="681020D9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6A1570FB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39C4B10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2DF884A6" w14:textId="77777777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320593FF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61643CD7" w14:textId="77777777" w:rsidTr="00437BAA">
        <w:trPr>
          <w:trHeight w:val="212"/>
        </w:trPr>
        <w:tc>
          <w:tcPr>
            <w:tcW w:w="151" w:type="pct"/>
            <w:shd w:val="clear" w:color="auto" w:fill="auto"/>
            <w:vAlign w:val="center"/>
          </w:tcPr>
          <w:p w14:paraId="6424B678" w14:textId="4BEE70FF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97.</w:t>
            </w:r>
          </w:p>
        </w:tc>
        <w:tc>
          <w:tcPr>
            <w:tcW w:w="682" w:type="pct"/>
            <w:vMerge w:val="restart"/>
            <w:vAlign w:val="center"/>
          </w:tcPr>
          <w:p w14:paraId="6F790689" w14:textId="1417352A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M. Lovrić: Slikom do priče (pričanje priče prema nizu slika)</w:t>
            </w:r>
          </w:p>
        </w:tc>
        <w:tc>
          <w:tcPr>
            <w:tcW w:w="149" w:type="pct"/>
            <w:vAlign w:val="center"/>
          </w:tcPr>
          <w:p w14:paraId="10FCBA05" w14:textId="324973C4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4A791C38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33C7859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61E1A64D" w14:textId="3B50AB10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Merge/>
            <w:vAlign w:val="center"/>
          </w:tcPr>
          <w:p w14:paraId="28B5CC1D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63E2A3F2" w14:textId="77777777" w:rsidTr="00437BAA">
        <w:trPr>
          <w:trHeight w:val="400"/>
        </w:trPr>
        <w:tc>
          <w:tcPr>
            <w:tcW w:w="151" w:type="pct"/>
            <w:shd w:val="clear" w:color="auto" w:fill="auto"/>
            <w:vAlign w:val="center"/>
          </w:tcPr>
          <w:p w14:paraId="6BFB92D2" w14:textId="10C3619A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98.</w:t>
            </w:r>
          </w:p>
        </w:tc>
        <w:tc>
          <w:tcPr>
            <w:tcW w:w="682" w:type="pct"/>
            <w:vMerge/>
            <w:vAlign w:val="center"/>
          </w:tcPr>
          <w:p w14:paraId="2D3C7FF2" w14:textId="77777777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50531EC" w14:textId="77777777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358D765" w14:textId="08BD3BA4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724BFB0E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67EB3F38" w14:textId="77777777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46E5405A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141E65EB" w14:textId="77777777" w:rsidTr="00437BAA">
        <w:trPr>
          <w:trHeight w:val="391"/>
        </w:trPr>
        <w:tc>
          <w:tcPr>
            <w:tcW w:w="151" w:type="pct"/>
            <w:shd w:val="clear" w:color="auto" w:fill="auto"/>
            <w:vAlign w:val="center"/>
          </w:tcPr>
          <w:p w14:paraId="6AB7021B" w14:textId="45FE9B4E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682" w:type="pct"/>
            <w:vAlign w:val="center"/>
          </w:tcPr>
          <w:p w14:paraId="09D8B24F" w14:textId="3F235755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Diktat (pisana slova rukopisnog pisma)</w:t>
            </w:r>
          </w:p>
        </w:tc>
        <w:tc>
          <w:tcPr>
            <w:tcW w:w="149" w:type="pct"/>
            <w:vAlign w:val="center"/>
          </w:tcPr>
          <w:p w14:paraId="593D34C6" w14:textId="77777777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C1E72FD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72E0C54" w14:textId="525ED544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1C9BEA1B" w14:textId="77777777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2470BD64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240A908A" w14:textId="77777777" w:rsidTr="00437BAA">
        <w:trPr>
          <w:trHeight w:val="653"/>
        </w:trPr>
        <w:tc>
          <w:tcPr>
            <w:tcW w:w="151" w:type="pct"/>
            <w:shd w:val="clear" w:color="auto" w:fill="auto"/>
            <w:vAlign w:val="center"/>
          </w:tcPr>
          <w:p w14:paraId="292D849A" w14:textId="79D3E0B4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100.</w:t>
            </w:r>
          </w:p>
        </w:tc>
        <w:tc>
          <w:tcPr>
            <w:tcW w:w="682" w:type="pct"/>
            <w:vAlign w:val="center"/>
          </w:tcPr>
          <w:p w14:paraId="5244C875" w14:textId="2491B49B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 riječi u rečenici</w:t>
            </w:r>
          </w:p>
        </w:tc>
        <w:tc>
          <w:tcPr>
            <w:tcW w:w="149" w:type="pct"/>
            <w:vAlign w:val="center"/>
          </w:tcPr>
          <w:p w14:paraId="33CB1968" w14:textId="2B45ED41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119A69A6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BD3C7FD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6AC2813" w14:textId="7DB30135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3" w:type="pct"/>
            <w:vMerge/>
            <w:vAlign w:val="center"/>
          </w:tcPr>
          <w:p w14:paraId="058A41CA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1BCC0E7A" w14:textId="77777777" w:rsidTr="00437BAA">
        <w:trPr>
          <w:trHeight w:val="102"/>
        </w:trPr>
        <w:tc>
          <w:tcPr>
            <w:tcW w:w="151" w:type="pct"/>
            <w:shd w:val="clear" w:color="auto" w:fill="auto"/>
            <w:vAlign w:val="center"/>
          </w:tcPr>
          <w:p w14:paraId="605C739F" w14:textId="41B35125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101.</w:t>
            </w:r>
          </w:p>
        </w:tc>
        <w:tc>
          <w:tcPr>
            <w:tcW w:w="682" w:type="pct"/>
            <w:vMerge w:val="restart"/>
            <w:vAlign w:val="center"/>
          </w:tcPr>
          <w:p w14:paraId="55CC9532" w14:textId="6AB3C31B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Izgovor i pisanje glasova – skupovi ije/je</w:t>
            </w:r>
          </w:p>
        </w:tc>
        <w:tc>
          <w:tcPr>
            <w:tcW w:w="149" w:type="pct"/>
            <w:vAlign w:val="center"/>
          </w:tcPr>
          <w:p w14:paraId="2484715D" w14:textId="4EA0B913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7FDBA3B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BDE1AD0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02B76BF1" w14:textId="4E1B799C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Merge/>
            <w:vAlign w:val="center"/>
          </w:tcPr>
          <w:p w14:paraId="51B4AFE0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2428286F" w14:textId="77777777" w:rsidTr="00437BAA">
        <w:trPr>
          <w:trHeight w:val="303"/>
        </w:trPr>
        <w:tc>
          <w:tcPr>
            <w:tcW w:w="151" w:type="pct"/>
            <w:shd w:val="clear" w:color="auto" w:fill="auto"/>
            <w:vAlign w:val="center"/>
          </w:tcPr>
          <w:p w14:paraId="3DAD1711" w14:textId="26C5E8DF" w:rsidR="00437BAA" w:rsidRDefault="00437BAA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102.</w:t>
            </w:r>
          </w:p>
        </w:tc>
        <w:tc>
          <w:tcPr>
            <w:tcW w:w="682" w:type="pct"/>
            <w:vMerge/>
            <w:vAlign w:val="center"/>
          </w:tcPr>
          <w:p w14:paraId="345AC450" w14:textId="77777777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92A0270" w14:textId="77777777" w:rsidR="00437BAA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BAC4033" w14:textId="7DE9553F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1A27E99A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08398334" w14:textId="77777777" w:rsidR="00437BAA" w:rsidRPr="00EF4907" w:rsidRDefault="00437BAA" w:rsidP="00CF522C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216B1598" w14:textId="77777777" w:rsidR="00437BAA" w:rsidRPr="00EF4907" w:rsidRDefault="00437BAA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437BAA" w:rsidRPr="00EF4907" w14:paraId="4B3806F9" w14:textId="77777777" w:rsidTr="00437BAA">
        <w:trPr>
          <w:trHeight w:val="1160"/>
        </w:trPr>
        <w:tc>
          <w:tcPr>
            <w:tcW w:w="151" w:type="pct"/>
            <w:shd w:val="clear" w:color="auto" w:fill="auto"/>
            <w:vAlign w:val="center"/>
          </w:tcPr>
          <w:p w14:paraId="0EF7C91D" w14:textId="2A0B7379" w:rsidR="00437BAA" w:rsidRDefault="00437BAA" w:rsidP="00437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103.</w:t>
            </w:r>
          </w:p>
        </w:tc>
        <w:tc>
          <w:tcPr>
            <w:tcW w:w="682" w:type="pct"/>
            <w:vAlign w:val="center"/>
          </w:tcPr>
          <w:p w14:paraId="52EB041F" w14:textId="3BFD8425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Poziv i zahvala</w:t>
            </w:r>
          </w:p>
        </w:tc>
        <w:tc>
          <w:tcPr>
            <w:tcW w:w="149" w:type="pct"/>
            <w:vAlign w:val="center"/>
          </w:tcPr>
          <w:p w14:paraId="1D0A0802" w14:textId="3BC99D8F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24E1FA0A" w14:textId="77777777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C4205C9" w14:textId="77777777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BE4B3AE" w14:textId="2B9B6992" w:rsidR="00437BAA" w:rsidRPr="00EF4907" w:rsidRDefault="00437BAA" w:rsidP="00437BAA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Align w:val="center"/>
          </w:tcPr>
          <w:p w14:paraId="6FCDF4DF" w14:textId="0A7001A4" w:rsidR="00437BAA" w:rsidRPr="00437BAA" w:rsidRDefault="00437BAA" w:rsidP="00437BAA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osr B.1.2. Razvija komunikacijske kompetencije.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ODRŽIVI RAZVOJ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</w:t>
            </w:r>
          </w:p>
        </w:tc>
      </w:tr>
      <w:tr w:rsidR="00437BAA" w:rsidRPr="00EF4907" w14:paraId="448594CF" w14:textId="77777777" w:rsidTr="00CF522C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5F34F900" w14:textId="0C55DBBF" w:rsidR="00437BAA" w:rsidRDefault="00437BAA" w:rsidP="00437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104.</w:t>
            </w:r>
          </w:p>
        </w:tc>
        <w:tc>
          <w:tcPr>
            <w:tcW w:w="682" w:type="pct"/>
            <w:vAlign w:val="center"/>
          </w:tcPr>
          <w:p w14:paraId="0E41536A" w14:textId="3A4464D0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R. Zvrko: Grga Čvarak (sat lektire)</w:t>
            </w:r>
          </w:p>
        </w:tc>
        <w:tc>
          <w:tcPr>
            <w:tcW w:w="149" w:type="pct"/>
            <w:vAlign w:val="center"/>
          </w:tcPr>
          <w:p w14:paraId="7B29B7E3" w14:textId="28822612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0A806A04" w14:textId="77777777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B6FDA51" w14:textId="5AA10A22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0D173E7B" w14:textId="23FB4387" w:rsidR="00437BAA" w:rsidRPr="00EF4907" w:rsidRDefault="00437BAA" w:rsidP="00437BAA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1CDB391C" w14:textId="77777777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212AADAE" w14:textId="77777777" w:rsidR="00437BAA" w:rsidRPr="004A0865" w:rsidRDefault="00437BAA" w:rsidP="00437BA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ODRŽIVI RAZVOJ                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</w:t>
            </w:r>
          </w:p>
          <w:p w14:paraId="4FC49B45" w14:textId="7D55C320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437BAA" w:rsidRPr="00EF4907" w14:paraId="0F74037F" w14:textId="77777777" w:rsidTr="00CF522C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7878F2D4" w14:textId="65CC6DC5" w:rsidR="00437BAA" w:rsidRDefault="00437BAA" w:rsidP="00437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105.</w:t>
            </w:r>
          </w:p>
        </w:tc>
        <w:tc>
          <w:tcPr>
            <w:tcW w:w="682" w:type="pct"/>
            <w:vAlign w:val="center"/>
          </w:tcPr>
          <w:p w14:paraId="2EE46B8C" w14:textId="77777777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Rečenice;</w:t>
            </w:r>
          </w:p>
          <w:p w14:paraId="5308B237" w14:textId="3F6C3379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Skupovi ije/je</w:t>
            </w:r>
          </w:p>
        </w:tc>
        <w:tc>
          <w:tcPr>
            <w:tcW w:w="149" w:type="pct"/>
            <w:vAlign w:val="center"/>
          </w:tcPr>
          <w:p w14:paraId="0FA9DAD9" w14:textId="77777777" w:rsidR="00437BAA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23D7BC5" w14:textId="1C8F4873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0BC1EC3E" w14:textId="77777777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990B86E" w14:textId="21C42F1A" w:rsidR="00437BAA" w:rsidRPr="00EF4907" w:rsidRDefault="00437BAA" w:rsidP="00437BAA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Align w:val="center"/>
          </w:tcPr>
          <w:p w14:paraId="68A45BE0" w14:textId="77777777" w:rsidR="00437BAA" w:rsidRPr="00EF4907" w:rsidRDefault="00437BAA" w:rsidP="00437BA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04658DB3" w14:textId="77777777" w:rsidR="00437BAA" w:rsidRPr="00EF4907" w:rsidRDefault="00437BAA" w:rsidP="00437BA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 B.1.2. Razvija komunikacijske kompetencije.</w:t>
            </w:r>
          </w:p>
          <w:p w14:paraId="46F9C007" w14:textId="77777777" w:rsidR="00437BAA" w:rsidRPr="00311F89" w:rsidRDefault="00437BAA" w:rsidP="00437BAA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</w:t>
            </w:r>
          </w:p>
          <w:p w14:paraId="30001D62" w14:textId="7648A8A0" w:rsidR="00437BAA" w:rsidRPr="00EF4907" w:rsidRDefault="00437BAA" w:rsidP="00437B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</w:p>
        </w:tc>
      </w:tr>
    </w:tbl>
    <w:p w14:paraId="4595D1EF" w14:textId="77777777" w:rsidR="005F40D7" w:rsidRDefault="005F40D7" w:rsidP="00437BA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FA3A6BA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43FEC6F" w14:textId="31F9855B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MATEMATIKA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035E4761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2E4FAAD" w14:textId="69412ED5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</w:t>
      </w:r>
      <w:r w:rsidR="00DB582F">
        <w:rPr>
          <w:rFonts w:ascii="Calibri" w:eastAsia="Times New Roman" w:hAnsi="Calibri" w:cs="Calibri"/>
          <w:noProof/>
          <w:sz w:val="24"/>
          <w:szCs w:val="24"/>
          <w:lang w:eastAsia="hr-HR"/>
        </w:rPr>
        <w:t>: Snježana Topolnjak</w:t>
      </w:r>
    </w:p>
    <w:p w14:paraId="35719FA8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5F40D7" w:rsidRPr="00EF4907" w14:paraId="14A3D6E5" w14:textId="77777777" w:rsidTr="00CF522C">
        <w:trPr>
          <w:trHeight w:val="283"/>
        </w:trPr>
        <w:tc>
          <w:tcPr>
            <w:tcW w:w="5000" w:type="pct"/>
            <w:gridSpan w:val="7"/>
            <w:vAlign w:val="center"/>
          </w:tcPr>
          <w:p w14:paraId="6306BD95" w14:textId="4D2F3421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Z</w:t>
            </w:r>
            <w:r w:rsidR="00426DE9">
              <w:rPr>
                <w:rFonts w:ascii="Calibri" w:eastAsia="Times New Roman" w:hAnsi="Calibri" w:cs="Times New Roman"/>
                <w:b/>
                <w:lang w:eastAsia="hr-HR"/>
              </w:rPr>
              <w:t>A ZDRAVLJE</w:t>
            </w:r>
          </w:p>
        </w:tc>
      </w:tr>
      <w:tr w:rsidR="005F40D7" w:rsidRPr="00EF4907" w14:paraId="03AA8AB3" w14:textId="77777777" w:rsidTr="00CF522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C77D9E4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4CEF03B4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086DDE3F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79F3BFCB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1711D5B2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223FC663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997D37" w:rsidRPr="00EF4907" w14:paraId="4CC17327" w14:textId="77777777" w:rsidTr="00CF522C">
        <w:trPr>
          <w:trHeight w:val="28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A7C" w14:textId="52D0C37A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7DA0F80" w14:textId="49AFC584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Zadatci riječima (zbrajanje i oduzimanje brojeva do 100)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23915CEC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1AA67EC9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005AAF94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320E69FA" w14:textId="4F22D7BB" w:rsidR="00997D37" w:rsidRPr="00384200" w:rsidRDefault="00997D37" w:rsidP="00CF522C">
            <w:pPr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A.2.3. Zbraja i oduzima u skupu prirodnih brojeva do 100.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A.2.5. Učenik primjenjuje pravila u računanju brojevnih izraza sa zagrada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B.2.2. Određuje vrijednost nepoznatoga člana jednakosti.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OŠ MAT E. 2.1. Koristi se podatcima iz neposredne okoline.                                                                                                         </w:t>
            </w:r>
          </w:p>
          <w:p w14:paraId="6E0471E9" w14:textId="77777777" w:rsidR="00997D37" w:rsidRPr="00384200" w:rsidRDefault="00997D37" w:rsidP="00CF52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92FAEB" w14:textId="77777777" w:rsidR="00997D37" w:rsidRPr="00384200" w:rsidRDefault="00997D37" w:rsidP="00CF52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588" w:type="pct"/>
            <w:vMerge w:val="restart"/>
            <w:vAlign w:val="center"/>
          </w:tcPr>
          <w:p w14:paraId="10B0EC34" w14:textId="77777777" w:rsidR="00997D37" w:rsidRPr="00AF30B4" w:rsidRDefault="00997D37" w:rsidP="00CF522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osr A.1.3. Razvija svoje potencijale.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osr A.1.4. Razvija radne navike.                                                                                                   osr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 A.1.2. Učenik se koristi jednostavnim strategijama učenja i rješava probleme u svim područjima učenja uz pomoć učitelja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 uku B.1.1. Na poticaj i uz pomoć učitelja učenik određuje cilj učenja i odabire pristup učenju.</w:t>
            </w:r>
          </w:p>
          <w:p w14:paraId="6E6250C4" w14:textId="77777777" w:rsidR="00997D37" w:rsidRPr="00EF4907" w:rsidRDefault="00997D37" w:rsidP="00CF522C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                                                                                                                                      uku B.1.2. Na poticaj i uz pomoć učitelja prati svoje učenje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uku C.1.2. Učenik iskazuje pozitivna i visoka očekivanja i vjeruje u svoj uspjeh u učenju.                                                            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goo C.1.1. Učenik sudjeluje u zajedničkom radu u razredu.                                  </w:t>
            </w:r>
          </w:p>
        </w:tc>
      </w:tr>
      <w:tr w:rsidR="00997D37" w:rsidRPr="00EF4907" w14:paraId="4A0E23A5" w14:textId="77777777" w:rsidTr="003950CB">
        <w:trPr>
          <w:trHeight w:val="310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B7410" w14:textId="29F297B5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70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19505BF0" w14:textId="577B58BD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Naučili smo: Zbrajanje i oduzimanje do 100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3BCA9" w14:textId="07BFC8B6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97B42" w14:textId="2C964D19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="0001266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A60FA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8B73407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753EF3F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4A55506E" w14:textId="77777777" w:rsidTr="003950CB">
        <w:trPr>
          <w:trHeight w:val="446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5007" w14:textId="1A179250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3E5CE347" w14:textId="7777777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E041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DFB3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B7D0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4645B9E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191B6097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2CB34DD4" w14:textId="77777777" w:rsidTr="00426DE9">
        <w:trPr>
          <w:trHeight w:val="409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B620E" w14:textId="55A3C240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D819C" w14:textId="5139F93B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Znam više, mogu više 3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4D92254C" w14:textId="5C272B3B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DB676" w14:textId="4FF99B0E" w:rsidR="00997D37" w:rsidRPr="00EF4907" w:rsidRDefault="0001266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  <w:r w:rsidR="00997D3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DD59C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038AE8B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98CE17C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23DB0E6B" w14:textId="77777777" w:rsidTr="00426DE9">
        <w:trPr>
          <w:trHeight w:val="28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D9A8D" w14:textId="49716362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EF994" w14:textId="4527EF44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4. ispit znanja (Zbrajanje i oduzimanje do 100)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6195B09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51EC" w14:textId="737938D4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1828E" w14:textId="0D24E13C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03A67CA" w14:textId="77777777" w:rsidR="00997D37" w:rsidRPr="00961DDE" w:rsidRDefault="00997D37" w:rsidP="00CF52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7BAC80ED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7591634A" w14:textId="77777777" w:rsidTr="00426DE9">
        <w:trPr>
          <w:trHeight w:val="121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4DE56" w14:textId="63339E10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0C925D51" w14:textId="7C47C770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Zadatci riječima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9842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267FFC7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7366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3073DE82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82BDB85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14B34C38" w14:textId="77777777" w:rsidTr="005B570C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B1640" w14:textId="32F330C0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09B18592" w14:textId="248FCA66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7A5DF03A" w14:textId="70ED44FA" w:rsidR="00997D37" w:rsidRPr="00EF4907" w:rsidRDefault="00997D37" w:rsidP="00426D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00D5D823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5BF5" w14:textId="69E31B93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48C1840C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2F38E9F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030AE474" w14:textId="77777777" w:rsidTr="00426DE9">
        <w:trPr>
          <w:trHeight w:val="156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FCDBF" w14:textId="0BB37494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6B04E436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35B3E4ED" w14:textId="760C5B7D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Analiza 4. ispita znanja i zadataka riječima</w:t>
            </w:r>
          </w:p>
        </w:tc>
        <w:tc>
          <w:tcPr>
            <w:tcW w:w="143" w:type="pct"/>
            <w:vAlign w:val="center"/>
          </w:tcPr>
          <w:p w14:paraId="516234EF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3F9590B0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7DF0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0D83D67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2B84A65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6CE942AB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10914D68" w14:textId="75CE392E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77.</w:t>
            </w:r>
          </w:p>
        </w:tc>
        <w:tc>
          <w:tcPr>
            <w:tcW w:w="769" w:type="pct"/>
            <w:vMerge w:val="restart"/>
            <w:vAlign w:val="center"/>
          </w:tcPr>
          <w:p w14:paraId="315352BE" w14:textId="4628EA6B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Dužina; Oznaka za dužinu</w:t>
            </w:r>
          </w:p>
        </w:tc>
        <w:tc>
          <w:tcPr>
            <w:tcW w:w="143" w:type="pct"/>
            <w:vAlign w:val="center"/>
          </w:tcPr>
          <w:p w14:paraId="649A1332" w14:textId="5C8DB928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05DF4CA5" w14:textId="77777777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C037F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306F09C3" w14:textId="149F7EB4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>C.2.1. Opisuje i crta dužine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C.2.2. Povezuje poznate geometrijske objekte.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>D.2.2. Procjenjuje, mjeri i crta dužine zadane duljine.</w:t>
            </w:r>
          </w:p>
        </w:tc>
        <w:tc>
          <w:tcPr>
            <w:tcW w:w="1588" w:type="pct"/>
            <w:vMerge/>
            <w:vAlign w:val="center"/>
          </w:tcPr>
          <w:p w14:paraId="2ED64386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0F7C00DD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67DA98C0" w14:textId="2AEA156A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78.</w:t>
            </w:r>
          </w:p>
        </w:tc>
        <w:tc>
          <w:tcPr>
            <w:tcW w:w="769" w:type="pct"/>
            <w:vMerge/>
            <w:vAlign w:val="center"/>
          </w:tcPr>
          <w:p w14:paraId="4822E48D" w14:textId="7777777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7DA6D727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0498DC85" w14:textId="4B755EC3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9CC6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A9B5C8D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53A7A8B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54F8E23E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0460AA78" w14:textId="43C32D66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79.</w:t>
            </w:r>
          </w:p>
        </w:tc>
        <w:tc>
          <w:tcPr>
            <w:tcW w:w="769" w:type="pct"/>
            <w:vMerge w:val="restart"/>
            <w:vAlign w:val="center"/>
          </w:tcPr>
          <w:p w14:paraId="0B7868E8" w14:textId="63D3239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Dužine na likovima i tijelima</w:t>
            </w:r>
          </w:p>
        </w:tc>
        <w:tc>
          <w:tcPr>
            <w:tcW w:w="143" w:type="pct"/>
            <w:vAlign w:val="center"/>
          </w:tcPr>
          <w:p w14:paraId="255D3F4F" w14:textId="14D37FC3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055287EE" w14:textId="77777777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5ADA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BEB292B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7975DDF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55F66E49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0DEC062F" w14:textId="58CF69DB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80.</w:t>
            </w:r>
          </w:p>
        </w:tc>
        <w:tc>
          <w:tcPr>
            <w:tcW w:w="769" w:type="pct"/>
            <w:vMerge/>
            <w:vAlign w:val="center"/>
          </w:tcPr>
          <w:p w14:paraId="32B5F578" w14:textId="7777777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0996BF82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773D9991" w14:textId="08CD07D1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4A7D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DEB45CC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25E17947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2189ED9F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1E5A3F2C" w14:textId="181825FC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81.</w:t>
            </w:r>
          </w:p>
        </w:tc>
        <w:tc>
          <w:tcPr>
            <w:tcW w:w="769" w:type="pct"/>
            <w:vMerge w:val="restart"/>
            <w:vAlign w:val="center"/>
          </w:tcPr>
          <w:p w14:paraId="07364B76" w14:textId="5CD2EF41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Mjerenje dužine; Koliko u metru ima centimetara</w:t>
            </w:r>
          </w:p>
        </w:tc>
        <w:tc>
          <w:tcPr>
            <w:tcW w:w="143" w:type="pct"/>
            <w:vAlign w:val="center"/>
          </w:tcPr>
          <w:p w14:paraId="48F9A47D" w14:textId="15B9DADE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2C283936" w14:textId="77777777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9261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F274AD5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16EC50A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7F29F84D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1E22899A" w14:textId="4FAE6D8C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82.</w:t>
            </w:r>
          </w:p>
        </w:tc>
        <w:tc>
          <w:tcPr>
            <w:tcW w:w="769" w:type="pct"/>
            <w:vMerge/>
            <w:vAlign w:val="center"/>
          </w:tcPr>
          <w:p w14:paraId="2E058947" w14:textId="7777777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25702257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59E22A43" w14:textId="4311B0EB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3131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3B78115F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83F4AEC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2A0F9E90" w14:textId="77777777" w:rsidTr="00426DE9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363D757D" w14:textId="6692052B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83.</w:t>
            </w:r>
          </w:p>
        </w:tc>
        <w:tc>
          <w:tcPr>
            <w:tcW w:w="769" w:type="pct"/>
            <w:vMerge w:val="restart"/>
            <w:vAlign w:val="center"/>
          </w:tcPr>
          <w:p w14:paraId="6ED10B9B" w14:textId="40C8993D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Ponavljanje (Dužina; Mjerenje dužine, metar, centimetar)</w:t>
            </w:r>
          </w:p>
        </w:tc>
        <w:tc>
          <w:tcPr>
            <w:tcW w:w="143" w:type="pct"/>
            <w:vAlign w:val="center"/>
          </w:tcPr>
          <w:p w14:paraId="64B73949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641D88A6" w14:textId="1A9D28C7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2E0E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3C3C28C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80B718A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97D37" w:rsidRPr="00EF4907" w14:paraId="6CE39A57" w14:textId="77777777" w:rsidTr="00CF522C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6F492AC5" w14:textId="09C484AB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84.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64FAB004" w14:textId="77777777" w:rsidR="00997D37" w:rsidRPr="00EF4907" w:rsidRDefault="00997D37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003F6B63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1C0777F4" w14:textId="77777777" w:rsidR="00997D3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8DF4" w14:textId="77777777" w:rsidR="00997D37" w:rsidRPr="00EF4907" w:rsidRDefault="00997D3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A85A" w14:textId="77777777" w:rsidR="00997D37" w:rsidRPr="00EF4907" w:rsidRDefault="00997D37" w:rsidP="00CF522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39EA4EF3" w14:textId="77777777" w:rsidR="00997D37" w:rsidRPr="00EF4907" w:rsidRDefault="00997D37" w:rsidP="00CF522C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53EAEEDC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8E1FFCE" w14:textId="77777777" w:rsidR="005F40D7" w:rsidRDefault="005F40D7" w:rsidP="00997D3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11F5AD9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AED2EF1" w14:textId="55C13BC9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PRIRODA I DRUŠTVO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582EB3FB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2BB9B9F" w14:textId="77BC8EA4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582F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424DEAC5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5F40D7" w:rsidRPr="00EF4907" w14:paraId="6BFD21CF" w14:textId="77777777" w:rsidTr="00CF522C">
        <w:trPr>
          <w:trHeight w:val="283"/>
        </w:trPr>
        <w:tc>
          <w:tcPr>
            <w:tcW w:w="5000" w:type="pct"/>
            <w:gridSpan w:val="7"/>
            <w:vAlign w:val="center"/>
          </w:tcPr>
          <w:p w14:paraId="42345066" w14:textId="00BB06E2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  <w:r w:rsidR="00C46496">
              <w:rPr>
                <w:rFonts w:ascii="Calibri" w:eastAsia="Times New Roman" w:hAnsi="Calibri" w:cs="Times New Roman"/>
                <w:b/>
                <w:lang w:eastAsia="hr-HR"/>
              </w:rPr>
              <w:t>; ZA ZDRAVLJE</w:t>
            </w:r>
          </w:p>
        </w:tc>
      </w:tr>
      <w:tr w:rsidR="005F40D7" w:rsidRPr="00EF4907" w14:paraId="307854C0" w14:textId="77777777" w:rsidTr="00CF522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906EA59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495944C1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00AF7396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5F2024E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104F48C0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4CA6A798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C401F3" w:rsidRPr="00EF4907" w14:paraId="13590EB4" w14:textId="77777777" w:rsidTr="00C401F3">
        <w:trPr>
          <w:trHeight w:val="28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1E1F" w14:textId="52732295" w:rsidR="00C401F3" w:rsidRPr="00EF4907" w:rsidRDefault="00C401F3" w:rsidP="00A21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 w:val="restart"/>
            <w:vAlign w:val="center"/>
          </w:tcPr>
          <w:p w14:paraId="26E3C76A" w14:textId="0E7B9FE4" w:rsidR="00C401F3" w:rsidRPr="00EF4907" w:rsidRDefault="00C401F3" w:rsidP="00A2142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Zima – godišnje doba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B6606C0" w14:textId="50BA7305" w:rsidR="00C401F3" w:rsidRPr="00EF4907" w:rsidRDefault="00C401F3" w:rsidP="00A2142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41DB409" w14:textId="77777777" w:rsidR="00C401F3" w:rsidRPr="00EF4907" w:rsidRDefault="00C401F3" w:rsidP="00A2142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vAlign w:val="center"/>
          </w:tcPr>
          <w:p w14:paraId="6290B7A0" w14:textId="77777777" w:rsidR="00C401F3" w:rsidRPr="00EF4907" w:rsidRDefault="00C401F3" w:rsidP="00A2142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362E6268" w14:textId="7DA1CCB0" w:rsidR="00C401F3" w:rsidRPr="000F1C58" w:rsidRDefault="00C401F3" w:rsidP="00A214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>A.2.1. Učenik uspoređuje organiziranost u prirodi i objašnjava važnost organiziranos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ti.                                     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>B.2.2. Učenik zaključuje o promjenama u prirodi koje se događaju tijekom godišnjih doba.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A.B.C.D.2.1. Učenik uz usmjeravanje opisuje i predstavlja rezultate promatranja prirode, prirodnih ili društvenih pojava u neposrednome okružju i koristi se različitim izvorima informacija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43" w:type="pct"/>
            <w:vMerge w:val="restart"/>
            <w:vAlign w:val="center"/>
          </w:tcPr>
          <w:p w14:paraId="2C820726" w14:textId="77777777" w:rsidR="00C401F3" w:rsidRPr="00711D73" w:rsidRDefault="00C401F3" w:rsidP="00A2142E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 A.1.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Razvija svoje potencijale.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</w:t>
            </w:r>
            <w:r w:rsidRPr="009E23F2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UČITI KAKO UČITI</w:t>
            </w:r>
            <w:r w:rsidRPr="0058182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uku B.1.4. Na poticaj i uz pomoć učitelja procjenjuje je li uspješno riješio zadatak ili naučio.                                                                                                                                                   uku D.1.2. Učenik ostvaruje dobru komunikaciju s drugima, uspješno surađuje u različitim situacijama i spreman je zatražiti i ponuditi pomoć.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odr A.1.1. Prepoznaje svoje mjesto i povezanost s drugima u zajednici.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9E23F2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odr A.1.2. Opisuje raznolikost  u prirodi i razlike među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r w:rsidRPr="00581829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 A.1.3. Opisuje načine održavanja i primjenu osobne higijene i higijene okoline.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 B.1.1.A Razlikuje primjereno od neprimjerenoga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C401F3" w:rsidRPr="00EF4907" w14:paraId="08132AA1" w14:textId="77777777" w:rsidTr="00C401F3">
        <w:trPr>
          <w:trHeight w:val="1127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5D752" w14:textId="4A9A0198" w:rsidR="00C401F3" w:rsidRPr="00EF4907" w:rsidRDefault="00C401F3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41724D04" w14:textId="42164099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5F54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4B3014B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024563AE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BDFD" w14:textId="77777777" w:rsidR="00C401F3" w:rsidRPr="00EF4907" w:rsidRDefault="00C401F3" w:rsidP="00CF522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193E5A19" w14:textId="77777777" w:rsidR="00C401F3" w:rsidRPr="00EF4907" w:rsidRDefault="00C401F3" w:rsidP="00CF522C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401F3" w:rsidRPr="00EF4907" w14:paraId="33F0D065" w14:textId="77777777" w:rsidTr="00C401F3">
        <w:trPr>
          <w:trHeight w:val="202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72925" w14:textId="43C82B8E" w:rsidR="00C401F3" w:rsidRPr="00EF4907" w:rsidRDefault="00C401F3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554B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41F0AD1" w14:textId="03AE5BF4" w:rsidR="00C401F3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Dijete</w:t>
            </w:r>
          </w:p>
          <w:p w14:paraId="45EED555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AFCCF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196B8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050E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EDFB9" w14:textId="31981E00" w:rsidR="00C401F3" w:rsidRPr="00C401F3" w:rsidRDefault="00C401F3" w:rsidP="00C401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A.2.1. Učenik uspoređuje organiziranost u prirodi i objašnjava važnost organiziranosti.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B.2.1. Učenik objašnjava važnost odgovornoga odnosa čovjeka prema sebi i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F1285B">
              <w:rPr>
                <w:rFonts w:ascii="Calibri" w:eastAsia="Arial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Arial" w:hAnsi="Calibri" w:cs="Calibri"/>
                <w:sz w:val="18"/>
                <w:szCs w:val="18"/>
              </w:rPr>
              <w:t>C.2.2. Učenik raspravlja o ulozi i utjecaju pravila, prava i dužnosti na zajednicu te važnosti odgovornoga ponašanja.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143" w:type="pct"/>
            <w:vMerge/>
            <w:vAlign w:val="center"/>
          </w:tcPr>
          <w:p w14:paraId="06A99CCB" w14:textId="77777777" w:rsidR="00C401F3" w:rsidRPr="00F35AE6" w:rsidRDefault="00C401F3" w:rsidP="00CF522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01F3" w:rsidRPr="00EF4907" w14:paraId="5F04087B" w14:textId="77777777" w:rsidTr="00C401F3">
        <w:trPr>
          <w:trHeight w:val="382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7275" w14:textId="68B44BEE" w:rsidR="00C401F3" w:rsidRPr="00EF4907" w:rsidRDefault="00C401F3" w:rsidP="00A21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BC15" w14:textId="7D8E7164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259B5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33B2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FD51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04CC8451" w14:textId="77777777" w:rsidR="00C401F3" w:rsidRPr="00EF4907" w:rsidRDefault="00C401F3" w:rsidP="00CF522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34FCBDA4" w14:textId="77777777" w:rsidR="00C401F3" w:rsidRPr="00EF4907" w:rsidRDefault="00C401F3" w:rsidP="00CF522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401F3" w:rsidRPr="00EF4907" w14:paraId="3C44A481" w14:textId="77777777" w:rsidTr="00C401F3">
        <w:trPr>
          <w:trHeight w:val="969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CD1B" w14:textId="0F2007A2" w:rsidR="00C401F3" w:rsidRDefault="00C401F3" w:rsidP="00A21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3EA7" w14:textId="76D6A24D" w:rsidR="00C401F3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Prehrana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06F33" w14:textId="451ADFAC" w:rsidR="00C401F3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6CBE6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8FE42" w14:textId="77777777" w:rsidR="00C401F3" w:rsidRPr="00EF4907" w:rsidRDefault="00C401F3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23AA" w14:textId="77777777" w:rsidR="00C401F3" w:rsidRPr="00581829" w:rsidRDefault="00C401F3" w:rsidP="00CF52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73D7E3A2" w14:textId="77777777" w:rsidR="00C401F3" w:rsidRPr="00EF4907" w:rsidRDefault="00C401F3" w:rsidP="00CF522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401F3" w:rsidRPr="00EF4907" w14:paraId="52D59116" w14:textId="77777777" w:rsidTr="00C401F3">
        <w:trPr>
          <w:trHeight w:val="384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61663" w14:textId="419BD25F" w:rsidR="00C401F3" w:rsidRDefault="00C401F3" w:rsidP="00C40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5C4E3" w14:textId="61C2C3A0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Dijete, zdravlje, prehrana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E1AD" w14:textId="77777777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7FF1" w14:textId="536D7538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0F13" w14:textId="77777777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83386" w14:textId="6C5C7241" w:rsidR="00C401F3" w:rsidRPr="00581829" w:rsidRDefault="00C401F3" w:rsidP="00C401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A.2.1. Učenik uspoređuje organiziranost u prirodi i objašnjava važnost organiziranosti.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B.2.1. Učenik objašnjava važnost odgovornoga odnosa čovjeka prema sebi i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F1285B">
              <w:rPr>
                <w:rFonts w:ascii="Calibri" w:eastAsia="Arial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Arial" w:hAnsi="Calibri" w:cs="Calibri"/>
                <w:sz w:val="18"/>
                <w:szCs w:val="18"/>
              </w:rPr>
              <w:t>C.2.2. Učenik raspravlja o ulozi i utjecaju pravila, prava i dužnosti na zajednicu te važnosti odgovornoga ponašanja.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>C.2.1. Učenik uspoređuje ulogu i utjecaj pojedinca i zajednice na razvoj identiteta te promišlja o važnosti očuvanja baštine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43" w:type="pct"/>
            <w:vMerge/>
            <w:vAlign w:val="center"/>
          </w:tcPr>
          <w:p w14:paraId="168DA3E7" w14:textId="77777777" w:rsidR="00C401F3" w:rsidRPr="00EF4907" w:rsidRDefault="00C401F3" w:rsidP="00C401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401F3" w:rsidRPr="00EF4907" w14:paraId="51ED327C" w14:textId="77777777" w:rsidTr="007B3613">
        <w:trPr>
          <w:trHeight w:val="140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C34B1" w14:textId="4C920D24" w:rsidR="00C401F3" w:rsidRDefault="00C401F3" w:rsidP="00C40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6482" w14:textId="4F72E7B8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Zdravstvene ustanove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B2E2" w14:textId="2EF8926C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51E9" w14:textId="77777777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07E7" w14:textId="77777777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05EFDB80" w14:textId="77777777" w:rsidR="00C401F3" w:rsidRPr="00581829" w:rsidRDefault="00C401F3" w:rsidP="00C401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5DC461EA" w14:textId="77777777" w:rsidR="00C401F3" w:rsidRPr="00EF4907" w:rsidRDefault="00C401F3" w:rsidP="00C401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401F3" w:rsidRPr="00EF4907" w14:paraId="011E3E7A" w14:textId="77777777" w:rsidTr="007B3613">
        <w:trPr>
          <w:trHeight w:val="140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71BD5" w14:textId="798D2C63" w:rsidR="00C401F3" w:rsidRDefault="00C401F3" w:rsidP="00C40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42.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392A6" w14:textId="7CF63983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Zaštita voda i okoliša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D9CBC" w14:textId="29845084" w:rsidR="00C401F3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29523" w14:textId="77777777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04C6F" w14:textId="77777777" w:rsidR="00C401F3" w:rsidRPr="00EF4907" w:rsidRDefault="00C401F3" w:rsidP="00C401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12DAB" w14:textId="77777777" w:rsidR="00C401F3" w:rsidRPr="00581829" w:rsidRDefault="00C401F3" w:rsidP="00C401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79D1CFCF" w14:textId="77777777" w:rsidR="00C401F3" w:rsidRPr="00EF4907" w:rsidRDefault="00C401F3" w:rsidP="00C401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38C63099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6433639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B83FDF9" w14:textId="28A52A5A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35692D7" w14:textId="0B4C1B46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1BF05C1" w14:textId="184C6EDE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7460581" w14:textId="644E01F3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FADAA2F" w14:textId="64669DEC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FC54033" w14:textId="5D3CB9B8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DADB5D6" w14:textId="0C25C576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014F6F1" w14:textId="5F52426E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1CB6FB7" w14:textId="2489C60E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47FC341" w14:textId="447268FC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4325340" w14:textId="49B0B7EF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B8D2511" w14:textId="10D3BD78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618523A" w14:textId="0E17464D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DF0B989" w14:textId="070A9424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BE1D49D" w14:textId="61A652F7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4C9B5F5" w14:textId="095644E2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D9D5383" w14:textId="77777777" w:rsidR="001C7E7C" w:rsidRDefault="001C7E7C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1B32E6C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208AD8B" w14:textId="37CCF1AA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LIKOVNA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582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41F66BD6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593CF61" w14:textId="7F02001D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582F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2877F86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133415DE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5F40D7" w:rsidRPr="00EF4907" w14:paraId="01D47CF6" w14:textId="77777777" w:rsidTr="00CF522C">
        <w:trPr>
          <w:trHeight w:val="283"/>
        </w:trPr>
        <w:tc>
          <w:tcPr>
            <w:tcW w:w="5000" w:type="pct"/>
            <w:gridSpan w:val="5"/>
            <w:vAlign w:val="center"/>
          </w:tcPr>
          <w:p w14:paraId="5037A57D" w14:textId="48556B31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</w:t>
            </w:r>
            <w:r w:rsidR="001C7E7C">
              <w:rPr>
                <w:rFonts w:ascii="Calibri" w:eastAsia="Times New Roman" w:hAnsi="Calibri" w:cs="Times New Roman"/>
                <w:b/>
                <w:lang w:eastAsia="hr-HR"/>
              </w:rPr>
              <w:t>ZAJEDNO SMO RAZLIČITI; UMJETNOST I ZAJEDNICA</w:t>
            </w:r>
          </w:p>
        </w:tc>
      </w:tr>
      <w:tr w:rsidR="005F40D7" w:rsidRPr="00EF4907" w14:paraId="4006F522" w14:textId="77777777" w:rsidTr="00CF522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FCAA6F5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2C73EAAF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75FF18B5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5663CF7D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E1BD270" w14:textId="77777777" w:rsidR="005F40D7" w:rsidRPr="00EF4907" w:rsidRDefault="005F40D7" w:rsidP="00CF522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1C64FF56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69A44840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E74C06D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0612E" w:rsidRPr="00EF4907" w14:paraId="5BF5B533" w14:textId="77777777" w:rsidTr="001C7E7C">
        <w:trPr>
          <w:trHeight w:val="877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6E387" w14:textId="4F4361BD" w:rsidR="0040612E" w:rsidRPr="00EF4907" w:rsidRDefault="0040612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14:paraId="4B83AB80" w14:textId="008A03B1" w:rsidR="0040612E" w:rsidRPr="00EF4907" w:rsidRDefault="0040612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Pahuljice (monotipija</w:t>
            </w:r>
            <w:r w:rsidR="00CE364B" w:rsidRPr="00A6023D">
              <w:rPr>
                <w:rFonts w:ascii="Calibri" w:hAnsi="Calibri" w:cs="Calibri"/>
                <w:sz w:val="18"/>
                <w:szCs w:val="18"/>
              </w:rPr>
              <w:t xml:space="preserve"> ritam, kontrast oblika i veličina ploha, odnosi veličina likova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15573833" w14:textId="5D2B6EC4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UNS                                </w:t>
            </w:r>
          </w:p>
          <w:p w14:paraId="3E6475EC" w14:textId="70FF6DF9" w:rsidR="0040612E" w:rsidRPr="00EF4907" w:rsidRDefault="0040612E" w:rsidP="001C7E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bijela tempera</w:t>
            </w:r>
            <w:r w:rsidR="00CE364B">
              <w:rPr>
                <w:rFonts w:eastAsiaTheme="minorEastAsia"/>
                <w:sz w:val="18"/>
                <w:szCs w:val="18"/>
                <w:lang w:eastAsia="hr-HR"/>
              </w:rPr>
              <w:t>, glicerin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2F0CB7C0" w14:textId="77777777" w:rsidR="0040612E" w:rsidRPr="00EF4907" w:rsidRDefault="0040612E" w:rsidP="00CF522C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pct"/>
            <w:vMerge w:val="restart"/>
            <w:vAlign w:val="center"/>
          </w:tcPr>
          <w:p w14:paraId="15F21280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02BC7280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14:paraId="12813C3E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02F0E2A8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6E340020" w14:textId="77777777" w:rsidR="0040612E" w:rsidRPr="00EF4907" w:rsidRDefault="0040612E" w:rsidP="00CF522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40612E" w:rsidRPr="00EF4907" w14:paraId="585A1DBA" w14:textId="77777777" w:rsidTr="001C7E7C">
        <w:trPr>
          <w:trHeight w:val="1090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553BE" w14:textId="72152328" w:rsidR="0040612E" w:rsidRPr="00EF4907" w:rsidRDefault="0040612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14:paraId="24DAA7A5" w14:textId="2C2B802B" w:rsidR="0040612E" w:rsidRPr="00EF4907" w:rsidRDefault="0040612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Rukavice (dugine boje, ritam boja)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26100A92" w14:textId="77777777" w:rsidR="0040612E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UNS </w:t>
            </w:r>
          </w:p>
          <w:p w14:paraId="735E3616" w14:textId="3B8F7F63" w:rsidR="0040612E" w:rsidRPr="00EF4907" w:rsidRDefault="00CE364B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uljne </w:t>
            </w:r>
            <w:r w:rsidR="0040612E">
              <w:rPr>
                <w:rFonts w:eastAsiaTheme="minorEastAsia"/>
                <w:sz w:val="18"/>
                <w:szCs w:val="18"/>
                <w:lang w:eastAsia="hr-HR"/>
              </w:rPr>
              <w:t>pastele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004DDF56" w14:textId="77777777" w:rsidR="0040612E" w:rsidRPr="00EF4907" w:rsidRDefault="0040612E" w:rsidP="00CF522C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467D84BD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40612E" w:rsidRPr="00EF4907" w14:paraId="093D5932" w14:textId="77777777" w:rsidTr="001C7E7C">
        <w:trPr>
          <w:trHeight w:val="1090"/>
        </w:trPr>
        <w:tc>
          <w:tcPr>
            <w:tcW w:w="164" w:type="pct"/>
            <w:shd w:val="clear" w:color="auto" w:fill="auto"/>
            <w:vAlign w:val="center"/>
          </w:tcPr>
          <w:p w14:paraId="125EFBAF" w14:textId="6F80E026" w:rsidR="0040612E" w:rsidRDefault="0040612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942" w:type="pct"/>
            <w:vMerge w:val="restart"/>
            <w:vAlign w:val="center"/>
          </w:tcPr>
          <w:p w14:paraId="60EA32C0" w14:textId="5F2967CB" w:rsidR="0040612E" w:rsidRPr="00EF4907" w:rsidRDefault="0040612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Kapa dvorske lude (kostimografija, tople i hladne boje, kontrast, ritam)</w:t>
            </w:r>
          </w:p>
        </w:tc>
        <w:tc>
          <w:tcPr>
            <w:tcW w:w="504" w:type="pct"/>
            <w:vAlign w:val="center"/>
          </w:tcPr>
          <w:p w14:paraId="4812FCC7" w14:textId="77777777" w:rsidR="0040612E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UNS</w:t>
            </w:r>
          </w:p>
          <w:p w14:paraId="13A9E936" w14:textId="3C36B846" w:rsidR="0040612E" w:rsidRPr="00EF4907" w:rsidRDefault="00CE364B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k</w:t>
            </w:r>
            <w:r w:rsidR="0040612E">
              <w:rPr>
                <w:rFonts w:eastAsiaTheme="minorEastAsia"/>
                <w:sz w:val="18"/>
                <w:szCs w:val="18"/>
                <w:lang w:eastAsia="hr-HR"/>
              </w:rPr>
              <w:t>olaž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, papir-plastika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786480F3" w14:textId="77777777" w:rsidR="0040612E" w:rsidRPr="00EF4907" w:rsidRDefault="0040612E" w:rsidP="00CF522C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42B3DD4B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40612E" w:rsidRPr="00EF4907" w14:paraId="13C7FB9F" w14:textId="77777777" w:rsidTr="00CF522C">
        <w:trPr>
          <w:trHeight w:val="109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C5330" w14:textId="049732B3" w:rsidR="0040612E" w:rsidRDefault="0040612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27702C95" w14:textId="77777777" w:rsidR="0040612E" w:rsidRPr="00EF4907" w:rsidRDefault="0040612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4CC4B946" w14:textId="77777777" w:rsidR="0040612E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14:paraId="156B294C" w14:textId="110E7254" w:rsidR="0040612E" w:rsidRPr="00EF4907" w:rsidRDefault="00CE364B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k</w:t>
            </w:r>
            <w:r w:rsidR="0040612E">
              <w:rPr>
                <w:rFonts w:eastAsiaTheme="minorEastAsia"/>
                <w:sz w:val="18"/>
                <w:szCs w:val="18"/>
                <w:lang w:eastAsia="hr-HR"/>
              </w:rPr>
              <w:t>olaž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, papir-plastika</w:t>
            </w: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01EE" w14:textId="77777777" w:rsidR="0040612E" w:rsidRPr="00EF4907" w:rsidRDefault="0040612E" w:rsidP="00CF522C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0C82DF94" w14:textId="77777777" w:rsidR="0040612E" w:rsidRPr="00EF4907" w:rsidRDefault="0040612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14335359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0112A98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D9BB19A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8F95D7A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183E6F6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C405CCE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B5DAF6E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41FF876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98B971D" w14:textId="77777777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B3121FC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6F169FB" w14:textId="1954C970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GLAZBENA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267BAD2F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71AFA63C" w14:textId="0964895F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C47CF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A89348B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5F40D7" w:rsidRPr="00EF4907" w14:paraId="48AB80EA" w14:textId="77777777" w:rsidTr="00CF522C">
        <w:trPr>
          <w:trHeight w:val="283"/>
        </w:trPr>
        <w:tc>
          <w:tcPr>
            <w:tcW w:w="5000" w:type="pct"/>
            <w:gridSpan w:val="7"/>
            <w:vAlign w:val="center"/>
          </w:tcPr>
          <w:p w14:paraId="7CB1B64C" w14:textId="19C37E1B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Z</w:t>
            </w:r>
            <w:r w:rsidR="00FE45DA">
              <w:rPr>
                <w:rFonts w:ascii="Calibri" w:eastAsia="Times New Roman" w:hAnsi="Calibri" w:cs="Times New Roman"/>
                <w:b/>
                <w:lang w:eastAsia="hr-HR"/>
              </w:rPr>
              <w:t>A ZDRAVLJE</w:t>
            </w:r>
          </w:p>
        </w:tc>
      </w:tr>
      <w:tr w:rsidR="005F40D7" w:rsidRPr="00EF4907" w14:paraId="78AB5748" w14:textId="77777777" w:rsidTr="00CF522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767D5BDC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4239F25F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4413EC45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B5BF107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213A6AD8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9219704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19206D" w:rsidRPr="00EF4907" w14:paraId="067AF58D" w14:textId="77777777" w:rsidTr="0019206D">
        <w:trPr>
          <w:trHeight w:val="878"/>
        </w:trPr>
        <w:tc>
          <w:tcPr>
            <w:tcW w:w="164" w:type="pct"/>
            <w:shd w:val="clear" w:color="auto" w:fill="auto"/>
            <w:vAlign w:val="center"/>
          </w:tcPr>
          <w:p w14:paraId="60405566" w14:textId="6805EAED" w:rsidR="0019206D" w:rsidRPr="00EF4907" w:rsidRDefault="0019206D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6E3E250F" w14:textId="777EB605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W. A. Mozart: 12 varijacija (Oh! Da ti kažem mama);</w:t>
            </w:r>
          </w:p>
          <w:p w14:paraId="1E4CB324" w14:textId="45793CAD" w:rsidR="0019206D" w:rsidRPr="00EF4907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Blistaj, blistaj, zvijezdo mala</w:t>
            </w:r>
          </w:p>
        </w:tc>
        <w:tc>
          <w:tcPr>
            <w:tcW w:w="191" w:type="pct"/>
            <w:vAlign w:val="center"/>
          </w:tcPr>
          <w:p w14:paraId="7F812EFC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19F4819F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541D5ED7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05CC5326" w14:textId="77777777" w:rsidR="0019206D" w:rsidRPr="00EF4907" w:rsidRDefault="0019206D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0A9E81A5" w14:textId="77777777" w:rsidR="0019206D" w:rsidRPr="00EF4907" w:rsidRDefault="0019206D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208B1CEF" w14:textId="0AE0E9CB" w:rsidR="0019206D" w:rsidRPr="00EF4907" w:rsidRDefault="0019206D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 w:val="restart"/>
            <w:vAlign w:val="center"/>
          </w:tcPr>
          <w:p w14:paraId="13E1BC4B" w14:textId="77777777" w:rsidR="0019206D" w:rsidRPr="00EF4907" w:rsidRDefault="0019206D" w:rsidP="00CF522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560136F4" w14:textId="77777777" w:rsidR="0019206D" w:rsidRPr="00EF4907" w:rsidRDefault="0019206D" w:rsidP="00CF522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osr A.1.1. Razvija sliku o sebi.</w:t>
            </w:r>
          </w:p>
          <w:p w14:paraId="07A600D7" w14:textId="77777777" w:rsidR="0019206D" w:rsidRPr="00EF4907" w:rsidRDefault="0019206D" w:rsidP="00CF522C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osr B.1.2. Razvija komunikacijske kompetencije.                                                                         osr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goo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uku A.1.1. Učenik uz pomoć učitelja traži nove informacije iz različitih izvora i uspješno ih primjenjuje pri rješavanju problema.                                                            uku A.1.2. Učenik se koristi jednostavnim strategijama učenja i rješava probleme u svim područjima učenja uz pomoć učitelja.                                   uku A.1.3. Učenik spontano i kreativno oblikuje i izražava svoje misli i osjećaje pri učenju i rješavanju problema.                                                             uku B.1.2. Na poticaj i uz pomoć učitelja prati svoje učenje.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19206D" w:rsidRPr="00EF4907" w14:paraId="522F083E" w14:textId="77777777" w:rsidTr="0019206D">
        <w:trPr>
          <w:trHeight w:val="766"/>
        </w:trPr>
        <w:tc>
          <w:tcPr>
            <w:tcW w:w="164" w:type="pct"/>
            <w:shd w:val="clear" w:color="auto" w:fill="auto"/>
            <w:vAlign w:val="center"/>
          </w:tcPr>
          <w:p w14:paraId="362AD39A" w14:textId="4A5EC734" w:rsidR="0019206D" w:rsidRPr="00EF4907" w:rsidRDefault="0019206D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1482851C" w14:textId="77777777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Z. Šljivac: Valentinovo;</w:t>
            </w:r>
          </w:p>
          <w:p w14:paraId="3DB2B707" w14:textId="77777777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Mali ples</w:t>
            </w:r>
          </w:p>
          <w:p w14:paraId="24048953" w14:textId="07FA73F5" w:rsidR="0019206D" w:rsidRPr="00EF4907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Tu za repu, tu za len</w:t>
            </w:r>
          </w:p>
        </w:tc>
        <w:tc>
          <w:tcPr>
            <w:tcW w:w="191" w:type="pct"/>
            <w:vAlign w:val="center"/>
          </w:tcPr>
          <w:p w14:paraId="5D14E87A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06277A6C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33903C81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3F6DEE57" w14:textId="77777777" w:rsidR="0019206D" w:rsidRPr="00EF4907" w:rsidRDefault="0019206D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775D5266" w14:textId="77777777" w:rsidR="0019206D" w:rsidRPr="00EF4907" w:rsidRDefault="0019206D" w:rsidP="00CF522C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19206D" w:rsidRPr="00EF4907" w14:paraId="488CA834" w14:textId="77777777" w:rsidTr="00F72121">
        <w:trPr>
          <w:trHeight w:val="213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66DFA" w14:textId="09C5FAE7" w:rsidR="0019206D" w:rsidRDefault="0019206D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F0ACBAA" w14:textId="77777777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G. Rossini: Duet mačaka;</w:t>
            </w:r>
          </w:p>
          <w:p w14:paraId="14F5F880" w14:textId="5C2EA3E6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Pjevanje naučenih pjesmica ( melodija, ritam, dobe)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B4AF076" w14:textId="39A78FD9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4F7ADEB" w14:textId="28D99B2F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CD7DC0C" w14:textId="77777777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3021A3BC" w14:textId="77777777" w:rsidR="0019206D" w:rsidRPr="00EF4907" w:rsidRDefault="0019206D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15932204" w14:textId="77777777" w:rsidR="0019206D" w:rsidRPr="00EF4907" w:rsidRDefault="0019206D" w:rsidP="00CF522C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19206D" w:rsidRPr="00EF4907" w14:paraId="29A71E52" w14:textId="77777777" w:rsidTr="0019206D">
        <w:trPr>
          <w:trHeight w:val="125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105B4" w14:textId="416FB6AA" w:rsidR="0019206D" w:rsidRDefault="0019206D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6CC8" w14:textId="11F64CDD" w:rsidR="0019206D" w:rsidRDefault="0019206D" w:rsidP="00CF522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Pjevanje naučenih pjesmica ( melodija, ritam, dobe)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1CCE" w14:textId="77777777" w:rsidR="0019206D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3F743" w14:textId="3D19DF47" w:rsidR="0019206D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17272" w14:textId="6079D7B0" w:rsidR="0019206D" w:rsidRPr="00EF4907" w:rsidRDefault="0019206D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715" w:type="pct"/>
            <w:vMerge/>
            <w:tcBorders>
              <w:bottom w:val="single" w:sz="4" w:space="0" w:color="auto"/>
            </w:tcBorders>
            <w:vAlign w:val="center"/>
          </w:tcPr>
          <w:p w14:paraId="1EB06698" w14:textId="77777777" w:rsidR="0019206D" w:rsidRPr="00EF4907" w:rsidRDefault="0019206D" w:rsidP="00CF522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705C8D56" w14:textId="77777777" w:rsidR="0019206D" w:rsidRPr="00EF4907" w:rsidRDefault="0019206D" w:rsidP="00CF522C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73D197C4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4AB81E3B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146CAA28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27C88983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53503D48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484BD310" w14:textId="77777777" w:rsidR="005F40D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1FECF9D6" w14:textId="77777777" w:rsidR="005F40D7" w:rsidRPr="00EF4907" w:rsidRDefault="005F40D7" w:rsidP="005F40D7">
      <w:pPr>
        <w:spacing w:after="200" w:line="276" w:lineRule="auto"/>
        <w:rPr>
          <w:rFonts w:eastAsiaTheme="minorEastAsia"/>
          <w:lang w:eastAsia="hr-HR"/>
        </w:rPr>
      </w:pPr>
    </w:p>
    <w:p w14:paraId="6139453B" w14:textId="39047FDE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TJELESNA I ZDRAVSTVENA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VELJAČA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2C47CF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D21D501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45F568C5" w14:textId="285F6E40" w:rsidR="005F40D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C47CF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2C12C7F" w14:textId="77777777" w:rsidR="005F40D7" w:rsidRPr="00EF4907" w:rsidRDefault="005F40D7" w:rsidP="005F40D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5F40D7" w:rsidRPr="00EF4907" w14:paraId="42E0663F" w14:textId="77777777" w:rsidTr="00CF522C">
        <w:trPr>
          <w:trHeight w:val="283"/>
        </w:trPr>
        <w:tc>
          <w:tcPr>
            <w:tcW w:w="5000" w:type="pct"/>
            <w:gridSpan w:val="7"/>
            <w:vAlign w:val="center"/>
          </w:tcPr>
          <w:p w14:paraId="77D509A8" w14:textId="520E48E5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Z</w:t>
            </w:r>
            <w:r w:rsidR="009A67EB">
              <w:rPr>
                <w:rFonts w:ascii="Calibri" w:eastAsia="Times New Roman" w:hAnsi="Calibri" w:cs="Times New Roman"/>
                <w:b/>
                <w:lang w:eastAsia="hr-HR"/>
              </w:rPr>
              <w:t>A ZDRAVLJE</w:t>
            </w:r>
          </w:p>
        </w:tc>
      </w:tr>
      <w:tr w:rsidR="005F40D7" w:rsidRPr="00EF4907" w14:paraId="64E59CA8" w14:textId="77777777" w:rsidTr="00CF522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5BF4E3D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07293B5A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53D6A038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BCD6AD8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4288CCE4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5291A60" w14:textId="77777777" w:rsidR="005F40D7" w:rsidRPr="00EF4907" w:rsidRDefault="005F40D7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C772BE" w:rsidRPr="00EF4907" w14:paraId="5BEA99AC" w14:textId="77777777" w:rsidTr="00CF522C">
        <w:trPr>
          <w:trHeight w:val="570"/>
        </w:trPr>
        <w:tc>
          <w:tcPr>
            <w:tcW w:w="164" w:type="pct"/>
            <w:shd w:val="clear" w:color="auto" w:fill="auto"/>
            <w:vAlign w:val="center"/>
          </w:tcPr>
          <w:p w14:paraId="57B7B352" w14:textId="47D859FB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D6725E8" w14:textId="1DDA6A96" w:rsidR="00C772BE" w:rsidRPr="00EF4907" w:rsidRDefault="00C772BE" w:rsidP="00CF522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357F09">
              <w:rPr>
                <w:rFonts w:ascii="Calibri" w:hAnsi="Calibri" w:cs="Calibri"/>
                <w:sz w:val="18"/>
                <w:szCs w:val="18"/>
              </w:rPr>
              <w:t>Penjanje po švedskim ljestvama, silaženje po kosini i suprotno</w:t>
            </w:r>
            <w:r>
              <w:rPr>
                <w:rFonts w:ascii="Calibri" w:hAnsi="Calibri" w:cs="Calibri"/>
                <w:sz w:val="18"/>
                <w:szCs w:val="18"/>
              </w:rPr>
              <w:t>;                                                                                      Kolut naprijed iz upora čučećeg</w:t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0" w:type="pct"/>
            <w:vAlign w:val="center"/>
          </w:tcPr>
          <w:p w14:paraId="39261C4F" w14:textId="77777777" w:rsidR="00C772BE" w:rsidRPr="00EF4907" w:rsidRDefault="00C772BE" w:rsidP="00CF52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618D32D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16A1BF9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EBFE2E4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027030F4" w14:textId="77777777" w:rsidR="00C772BE" w:rsidRPr="00EF4907" w:rsidRDefault="00C772BE" w:rsidP="00CF522C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2512C3B4" w14:textId="77777777" w:rsidR="00C772BE" w:rsidRPr="00EF4907" w:rsidRDefault="00C772BE" w:rsidP="00CF522C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odr A.1.3. Uočava povezanost između prirode i zdravoga života.                                                          UČITI KAKO UČITI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 A.1.2. Učenik se koristi jednostavnim strategijama učenja i rješava probleme u svim područjima učenja uz pomoć učitelja.                               uku C.1.3. Učenik iskazuje interes za različita područja, preuzima odgovornost za svoje učenje i ustraje u učenju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.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GRAĐANSKI ODGOJ I OBRAZOVANJE                                     goo C.1.2. Promiče solidarnost u razredu.                   OSOBNI I SOCIJALNI RAZVOJ                                                    osr A.1.1. Razvija sliku o sebi.                                                    osr A.1.2. Upravlja emocijama i ponašanjem.               osr A.1.3. Razvija svoje potencijale.                                          osr B.1.2. Razvija komunikacijske kompetencije.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osr C.1.3. Pridonosi skupini..                                                    </w:t>
            </w:r>
          </w:p>
        </w:tc>
      </w:tr>
      <w:tr w:rsidR="00C772BE" w:rsidRPr="00EF4907" w14:paraId="0EAAE9CF" w14:textId="77777777" w:rsidTr="00CF522C">
        <w:trPr>
          <w:trHeight w:val="782"/>
        </w:trPr>
        <w:tc>
          <w:tcPr>
            <w:tcW w:w="164" w:type="pct"/>
            <w:shd w:val="clear" w:color="auto" w:fill="auto"/>
            <w:vAlign w:val="center"/>
          </w:tcPr>
          <w:p w14:paraId="52163EB0" w14:textId="463F7B38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A6FD2A9" w14:textId="53EE8375" w:rsidR="00C772BE" w:rsidRPr="00EF4907" w:rsidRDefault="00C772BE" w:rsidP="00CF522C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Naskok na povišenje do 40 cm, različiti saskoci;                                 Skok u daljinu preko konopca</w:t>
            </w:r>
          </w:p>
        </w:tc>
        <w:tc>
          <w:tcPr>
            <w:tcW w:w="190" w:type="pct"/>
            <w:vAlign w:val="center"/>
          </w:tcPr>
          <w:p w14:paraId="6EF1665F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DF14791" w14:textId="50C8B725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C5365A8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66FD205" w14:textId="77777777" w:rsidR="00C772BE" w:rsidRPr="00EF4907" w:rsidRDefault="00C772BE" w:rsidP="00CF522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1AD8EA8D" w14:textId="77777777" w:rsidR="00C772BE" w:rsidRPr="00EF4907" w:rsidRDefault="00C772B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5B02A877" w14:textId="77777777" w:rsidTr="00CF522C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4DD861B8" w14:textId="4584565E" w:rsidR="00C772BE" w:rsidRPr="00EF4907" w:rsidRDefault="00C772BE" w:rsidP="00CF522C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53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129C08A" w14:textId="4E4444E6" w:rsidR="00C772BE" w:rsidRPr="00EF4907" w:rsidRDefault="00C772BE" w:rsidP="00CF522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naprijed;                                                                                          Preskoci kratke vijače u kretanju</w:t>
            </w:r>
          </w:p>
        </w:tc>
        <w:tc>
          <w:tcPr>
            <w:tcW w:w="190" w:type="pct"/>
            <w:vAlign w:val="center"/>
          </w:tcPr>
          <w:p w14:paraId="39CC28CD" w14:textId="3AAB2122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684622ED" w14:textId="74BE3BE0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5B6DD53" w14:textId="77777777" w:rsidR="00C772BE" w:rsidRPr="00EF4907" w:rsidRDefault="00C772BE" w:rsidP="00CF52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355A354" w14:textId="77777777" w:rsidR="00C772BE" w:rsidRPr="00EF4907" w:rsidRDefault="00C772BE" w:rsidP="00CF522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7678FC0" w14:textId="77777777" w:rsidR="00C772BE" w:rsidRPr="00EF4907" w:rsidRDefault="00C772BE" w:rsidP="00CF522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2ADD2748" w14:textId="77777777" w:rsidTr="00CF522C">
        <w:trPr>
          <w:trHeight w:val="558"/>
        </w:trPr>
        <w:tc>
          <w:tcPr>
            <w:tcW w:w="164" w:type="pct"/>
            <w:shd w:val="clear" w:color="auto" w:fill="auto"/>
            <w:vAlign w:val="center"/>
          </w:tcPr>
          <w:p w14:paraId="1005D6D8" w14:textId="3FFE9C45" w:rsidR="00C772BE" w:rsidRPr="00EF4907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54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B0FC860" w14:textId="193A84B6" w:rsidR="00C772BE" w:rsidRPr="00357F09" w:rsidRDefault="00C772BE" w:rsidP="009A67E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Naskok na povišenje do 40 cm, različiti saskoci;                                 Skok u daljinu preko konopca</w:t>
            </w:r>
          </w:p>
        </w:tc>
        <w:tc>
          <w:tcPr>
            <w:tcW w:w="190" w:type="pct"/>
            <w:vAlign w:val="center"/>
          </w:tcPr>
          <w:p w14:paraId="3786F5A6" w14:textId="3FD9850F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F8AB4ED" w14:textId="410BF25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74BB6DA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EB27900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2FD8CA7F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0CDE0E48" w14:textId="77777777" w:rsidTr="00CF522C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0138B107" w14:textId="5E2754FF" w:rsidR="00C772BE" w:rsidRPr="00EF4907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55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6EC1209" w14:textId="324DDC69" w:rsidR="00C772BE" w:rsidRPr="00EF4907" w:rsidRDefault="00C772BE" w:rsidP="009A67EB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naprijed;                                                                                          Preskoci kratke vijače u kretanju</w:t>
            </w:r>
          </w:p>
        </w:tc>
        <w:tc>
          <w:tcPr>
            <w:tcW w:w="190" w:type="pct"/>
            <w:vAlign w:val="center"/>
          </w:tcPr>
          <w:p w14:paraId="597CE1D3" w14:textId="7BBA59E8" w:rsidR="00C772BE" w:rsidRPr="00EF4907" w:rsidRDefault="00C772BE" w:rsidP="009A67E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26F03917" w14:textId="2F3D808D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8CAEE3C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C226D8E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5FD1C0CB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7FA10F4C" w14:textId="77777777" w:rsidTr="00D77F78">
        <w:trPr>
          <w:trHeight w:val="709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68E2A" w14:textId="0EDD8648" w:rsidR="00C772BE" w:rsidRPr="00EF4907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56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8A8F6" w14:textId="05B7F183" w:rsidR="00C772BE" w:rsidRPr="00EF4907" w:rsidRDefault="00C772BE" w:rsidP="009A67EB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Bacanje lopte u zid i hvatanje;                                                       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Vođenje lopte unutarnjom stranom stopala</w:t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 (N)                                              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2C16DF0D" w14:textId="19F54DA2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477CEF7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34B9A06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66085D1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FFA47CB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3334D001" w14:textId="77777777" w:rsidTr="009A67EB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6C61FFB2" w14:textId="5A162BBB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69B4049" w14:textId="3E5DA57A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Različiti položaji upora i sjedova na spravama;                                            Oponašanje kretanja životinja i različitih ljudskih djelatnosti (improvizacija koreografije)</w:t>
            </w:r>
          </w:p>
        </w:tc>
        <w:tc>
          <w:tcPr>
            <w:tcW w:w="190" w:type="pct"/>
            <w:vAlign w:val="center"/>
          </w:tcPr>
          <w:p w14:paraId="0CFDE44C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32BFECC" w14:textId="254594EA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9DA7AA7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DA02864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43A7F5C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197E68DF" w14:textId="77777777" w:rsidTr="009A67EB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12FBAE6F" w14:textId="0E1DC324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58.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C5F80EF" w14:textId="5760A5CB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naprijed;                                                                                          Preskoci kratke vijače u kretanju</w:t>
            </w:r>
          </w:p>
        </w:tc>
        <w:tc>
          <w:tcPr>
            <w:tcW w:w="190" w:type="pct"/>
            <w:vAlign w:val="center"/>
          </w:tcPr>
          <w:p w14:paraId="56E23BE5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020AFAF" w14:textId="3CBBD9DD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100B134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29AEF8E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1CE5085C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1C573272" w14:textId="77777777" w:rsidTr="00D77F78">
        <w:trPr>
          <w:trHeight w:val="440"/>
        </w:trPr>
        <w:tc>
          <w:tcPr>
            <w:tcW w:w="164" w:type="pct"/>
            <w:shd w:val="clear" w:color="auto" w:fill="auto"/>
            <w:vAlign w:val="center"/>
          </w:tcPr>
          <w:p w14:paraId="14DBDC5C" w14:textId="5ABD0E4E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59.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1A17E2D" w14:textId="5AD04D48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Preskakanje vijače sunožno;                                                     Udarac na vrata unutarnjom stranom stopala (N)</w:t>
            </w:r>
          </w:p>
        </w:tc>
        <w:tc>
          <w:tcPr>
            <w:tcW w:w="190" w:type="pct"/>
            <w:vAlign w:val="center"/>
          </w:tcPr>
          <w:p w14:paraId="3B726C80" w14:textId="1DDF84F4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2FB93069" w14:textId="6DADD9AE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E82F1AD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07E6944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C99336F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74CF8777" w14:textId="77777777" w:rsidTr="009A67EB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7E22F61C" w14:textId="3F3054D9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60.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1E489BC4" w14:textId="239FEB2F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Preskakanje vijače sunožno;                                                        Naskok na povišenje do 40 cm, različiti saskoci                                           </w:t>
            </w:r>
          </w:p>
        </w:tc>
        <w:tc>
          <w:tcPr>
            <w:tcW w:w="190" w:type="pct"/>
            <w:vAlign w:val="center"/>
          </w:tcPr>
          <w:p w14:paraId="628C70F6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0D68780" w14:textId="70261158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01191631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A74FD5D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528AF08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2BC5009E" w14:textId="77777777" w:rsidTr="009A67EB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5E67ED3A" w14:textId="4FFB5F11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61.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404B6A4" w14:textId="003BD9DE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Preskakanje vijače sunožno  i u kretanju;                                                 Kolut naprijed                                                                                                  </w:t>
            </w:r>
          </w:p>
        </w:tc>
        <w:tc>
          <w:tcPr>
            <w:tcW w:w="190" w:type="pct"/>
            <w:vAlign w:val="center"/>
          </w:tcPr>
          <w:p w14:paraId="53DF92FC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316AC7B" w14:textId="637F414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7E3C9D7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8C3312B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3422652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C772BE" w:rsidRPr="00EF4907" w14:paraId="0485F476" w14:textId="77777777" w:rsidTr="009A67EB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372DFC13" w14:textId="64E301D5" w:rsidR="00C772BE" w:rsidRDefault="00C772BE" w:rsidP="009A67EB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62.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A2C2989" w14:textId="720C63A8" w:rsidR="00C772BE" w:rsidRPr="00357F09" w:rsidRDefault="00C772BE" w:rsidP="009A67E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Kolut naprijed;                                                                                     Elementarne igre                                                                                                 </w:t>
            </w:r>
          </w:p>
        </w:tc>
        <w:tc>
          <w:tcPr>
            <w:tcW w:w="190" w:type="pct"/>
            <w:vAlign w:val="center"/>
          </w:tcPr>
          <w:p w14:paraId="0B42554C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ACF0713" w14:textId="0586BF31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34F1BCD" w14:textId="77777777" w:rsidR="00C772BE" w:rsidRPr="00EF4907" w:rsidRDefault="00C772BE" w:rsidP="009A6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CEA4E48" w14:textId="77777777" w:rsidR="00C772BE" w:rsidRPr="00EF4907" w:rsidRDefault="00C772BE" w:rsidP="009A67E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3C9EC95" w14:textId="77777777" w:rsidR="00C772BE" w:rsidRPr="00EF4907" w:rsidRDefault="00C772BE" w:rsidP="009A67E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77218B6B" w14:textId="77777777" w:rsidR="00AF2BA4" w:rsidRDefault="00AF2BA4"/>
    <w:sectPr w:rsidR="00AF2BA4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5"/>
    <w:rsid w:val="0001266E"/>
    <w:rsid w:val="00117074"/>
    <w:rsid w:val="0019206D"/>
    <w:rsid w:val="001C7E7C"/>
    <w:rsid w:val="00250731"/>
    <w:rsid w:val="002B1F1F"/>
    <w:rsid w:val="002C47CF"/>
    <w:rsid w:val="002F76D1"/>
    <w:rsid w:val="0040612E"/>
    <w:rsid w:val="00426DE9"/>
    <w:rsid w:val="00437BAA"/>
    <w:rsid w:val="004A0229"/>
    <w:rsid w:val="005F40D7"/>
    <w:rsid w:val="006D0F4F"/>
    <w:rsid w:val="00741864"/>
    <w:rsid w:val="00907378"/>
    <w:rsid w:val="0091476C"/>
    <w:rsid w:val="0095319C"/>
    <w:rsid w:val="00997D37"/>
    <w:rsid w:val="009A67EB"/>
    <w:rsid w:val="00A2142E"/>
    <w:rsid w:val="00AF2BA4"/>
    <w:rsid w:val="00C401F3"/>
    <w:rsid w:val="00C46496"/>
    <w:rsid w:val="00C772BE"/>
    <w:rsid w:val="00CE364B"/>
    <w:rsid w:val="00D77F78"/>
    <w:rsid w:val="00DB582F"/>
    <w:rsid w:val="00E2163D"/>
    <w:rsid w:val="00ED4215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6764"/>
  <w15:chartTrackingRefBased/>
  <w15:docId w15:val="{D8B42384-993F-4D99-9173-8342A52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4294764649</TotalTime>
  <Pages>8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23</cp:revision>
  <dcterms:created xsi:type="dcterms:W3CDTF">2021-06-30T03:37:00Z</dcterms:created>
  <dcterms:modified xsi:type="dcterms:W3CDTF">2022-03-25T19:38:00Z</dcterms:modified>
</cp:coreProperties>
</file>