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BBC5" w14:textId="77777777" w:rsidR="00C4072D" w:rsidRDefault="00C4072D" w:rsidP="00C4072D">
      <w:pPr>
        <w:pStyle w:val="Naslov1"/>
      </w:pPr>
      <w:r>
        <w:t>OSNOVNA ŠKOLA NEDELIŠĆE</w:t>
      </w:r>
    </w:p>
    <w:p w14:paraId="48E84317" w14:textId="77777777" w:rsidR="00C4072D" w:rsidRDefault="00C4072D" w:rsidP="00C4072D">
      <w:pPr>
        <w:rPr>
          <w:lang w:val="hr-HR"/>
        </w:rPr>
      </w:pPr>
    </w:p>
    <w:p w14:paraId="1162B0FC" w14:textId="2F2FB18B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115368">
        <w:rPr>
          <w:b/>
          <w:bCs/>
          <w:lang w:val="hr-HR"/>
        </w:rPr>
        <w:t>LISTOPAD</w:t>
      </w:r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22C6F0B" w14:textId="77777777" w:rsidR="00C4072D" w:rsidRDefault="00C4072D" w:rsidP="00C4072D">
      <w:pPr>
        <w:rPr>
          <w:b/>
          <w:bCs/>
          <w:lang w:val="hr-HR"/>
        </w:rPr>
      </w:pPr>
    </w:p>
    <w:p w14:paraId="4DACB503" w14:textId="581A1079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502F42">
        <w:rPr>
          <w:b/>
          <w:bCs/>
          <w:lang w:val="hr-HR"/>
        </w:rPr>
        <w:t xml:space="preserve">7.a, </w:t>
      </w:r>
      <w:r w:rsidR="00B36942">
        <w:rPr>
          <w:b/>
          <w:bCs/>
          <w:lang w:val="hr-HR"/>
        </w:rPr>
        <w:t xml:space="preserve">7.c 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75A920E2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57"/>
        <w:gridCol w:w="2368"/>
        <w:gridCol w:w="2196"/>
        <w:gridCol w:w="2469"/>
        <w:gridCol w:w="3300"/>
        <w:gridCol w:w="1204"/>
      </w:tblGrid>
      <w:tr w:rsidR="00C4072D" w:rsidRPr="00502F42" w14:paraId="4206F33E" w14:textId="77777777" w:rsidTr="00502F42">
        <w:tc>
          <w:tcPr>
            <w:tcW w:w="2457" w:type="dxa"/>
          </w:tcPr>
          <w:p w14:paraId="745F7469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046" w:type="dxa"/>
          </w:tcPr>
          <w:p w14:paraId="0D01D928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2268" w:type="dxa"/>
          </w:tcPr>
          <w:p w14:paraId="1AF4947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51" w:type="dxa"/>
          </w:tcPr>
          <w:p w14:paraId="33F1921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</w:p>
        </w:tc>
        <w:tc>
          <w:tcPr>
            <w:tcW w:w="3431" w:type="dxa"/>
          </w:tcPr>
          <w:p w14:paraId="557F7BC3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16BBD324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3E9FC3C0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12257505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C4072D" w:rsidRPr="00502F42" w14:paraId="5EA4768D" w14:textId="77777777" w:rsidTr="00502F42">
        <w:tc>
          <w:tcPr>
            <w:tcW w:w="2457" w:type="dxa"/>
          </w:tcPr>
          <w:p w14:paraId="1FAE74BB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ORGANIZIRANOST PRIRODE</w:t>
            </w:r>
          </w:p>
          <w:p w14:paraId="02C0F04C" w14:textId="77777777" w:rsidR="00165CF0" w:rsidRPr="00502F42" w:rsidRDefault="00165CF0">
            <w:pPr>
              <w:rPr>
                <w:b/>
                <w:bCs/>
              </w:rPr>
            </w:pPr>
          </w:p>
          <w:p w14:paraId="3E50F05E" w14:textId="2E3174E1" w:rsidR="00115368" w:rsidRDefault="00115368" w:rsidP="00115368">
            <w:r>
              <w:t xml:space="preserve">7. </w:t>
            </w:r>
            <w:proofErr w:type="spellStart"/>
            <w:r>
              <w:t>Raznolikost</w:t>
            </w:r>
            <w:proofErr w:type="spellEnd"/>
            <w:r>
              <w:t xml:space="preserve"> </w:t>
            </w:r>
            <w:proofErr w:type="spellStart"/>
            <w:r>
              <w:t>živog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</w:p>
          <w:p w14:paraId="3A5DB4AE" w14:textId="77777777" w:rsidR="00115368" w:rsidRDefault="00115368" w:rsidP="00115368"/>
          <w:p w14:paraId="42220C5B" w14:textId="37E941FD" w:rsidR="00115368" w:rsidRDefault="00115368" w:rsidP="00115368">
            <w:r>
              <w:t xml:space="preserve">8. </w:t>
            </w:r>
            <w:proofErr w:type="spellStart"/>
            <w:r>
              <w:t>Sistematiziranje</w:t>
            </w:r>
            <w:proofErr w:type="spellEnd"/>
            <w:r>
              <w:t xml:space="preserve">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: </w:t>
            </w:r>
            <w:proofErr w:type="spellStart"/>
            <w:r>
              <w:t>organiziranost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</w:p>
          <w:p w14:paraId="0A956B65" w14:textId="77777777" w:rsidR="00115368" w:rsidRDefault="00115368" w:rsidP="00115368"/>
          <w:p w14:paraId="2F40E077" w14:textId="77777777" w:rsidR="00115368" w:rsidRPr="00115368" w:rsidRDefault="00115368" w:rsidP="00115368">
            <w:pPr>
              <w:rPr>
                <w:b/>
                <w:bCs/>
              </w:rPr>
            </w:pPr>
            <w:r>
              <w:t xml:space="preserve">9. </w:t>
            </w:r>
            <w:proofErr w:type="spellStart"/>
            <w:r w:rsidRPr="00115368">
              <w:rPr>
                <w:b/>
                <w:bCs/>
              </w:rPr>
              <w:t>Pisana</w:t>
            </w:r>
            <w:proofErr w:type="spellEnd"/>
            <w:r w:rsidRPr="00115368">
              <w:rPr>
                <w:b/>
                <w:bCs/>
              </w:rPr>
              <w:t xml:space="preserve"> </w:t>
            </w:r>
            <w:proofErr w:type="spellStart"/>
            <w:r w:rsidRPr="00115368">
              <w:rPr>
                <w:b/>
                <w:bCs/>
              </w:rPr>
              <w:t>provjera</w:t>
            </w:r>
            <w:proofErr w:type="spellEnd"/>
            <w:r w:rsidRPr="00115368">
              <w:rPr>
                <w:b/>
                <w:bCs/>
              </w:rPr>
              <w:t xml:space="preserve"> </w:t>
            </w:r>
            <w:proofErr w:type="spellStart"/>
            <w:r w:rsidRPr="00115368">
              <w:rPr>
                <w:b/>
                <w:bCs/>
              </w:rPr>
              <w:t>znanja</w:t>
            </w:r>
            <w:proofErr w:type="spellEnd"/>
            <w:r w:rsidRPr="00115368">
              <w:rPr>
                <w:b/>
                <w:bCs/>
              </w:rPr>
              <w:t xml:space="preserve">: </w:t>
            </w:r>
          </w:p>
          <w:p w14:paraId="66F0142A" w14:textId="2145A50F" w:rsidR="00115368" w:rsidRPr="00115368" w:rsidRDefault="00115368" w:rsidP="00115368">
            <w:pPr>
              <w:rPr>
                <w:b/>
                <w:bCs/>
              </w:rPr>
            </w:pPr>
            <w:proofErr w:type="spellStart"/>
            <w:r w:rsidRPr="00115368">
              <w:rPr>
                <w:b/>
                <w:bCs/>
              </w:rPr>
              <w:t>organiziranost</w:t>
            </w:r>
            <w:proofErr w:type="spellEnd"/>
            <w:r w:rsidRPr="00115368">
              <w:rPr>
                <w:b/>
                <w:bCs/>
              </w:rPr>
              <w:t xml:space="preserve"> </w:t>
            </w:r>
            <w:proofErr w:type="spellStart"/>
            <w:r w:rsidRPr="00115368">
              <w:rPr>
                <w:b/>
                <w:bCs/>
              </w:rPr>
              <w:t>prirode</w:t>
            </w:r>
            <w:proofErr w:type="spellEnd"/>
          </w:p>
          <w:p w14:paraId="07DA001A" w14:textId="77777777" w:rsidR="00115368" w:rsidRDefault="00115368" w:rsidP="00115368"/>
          <w:p w14:paraId="23426E6B" w14:textId="13CA7BBE" w:rsidR="00115368" w:rsidRDefault="00115368" w:rsidP="00115368">
            <w:r>
              <w:t xml:space="preserve">10.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59F9D581" w14:textId="77777777" w:rsidR="00115368" w:rsidRDefault="00115368" w:rsidP="00115368"/>
          <w:p w14:paraId="4692CC92" w14:textId="60809984" w:rsidR="00115368" w:rsidRDefault="00115368" w:rsidP="00115368">
            <w:r>
              <w:t>PREHRANA U ULOZI ODRŽIVOSTI ŽIVOTA</w:t>
            </w:r>
          </w:p>
          <w:p w14:paraId="408E4D1F" w14:textId="77777777" w:rsidR="00115368" w:rsidRDefault="00115368" w:rsidP="00115368"/>
          <w:p w14:paraId="08BEE4BE" w14:textId="1C4810EE" w:rsidR="00115368" w:rsidRDefault="00115368" w:rsidP="00115368">
            <w:r>
              <w:lastRenderedPageBreak/>
              <w:t xml:space="preserve">11.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hranimo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036D01D9" w14:textId="77777777" w:rsidR="00115368" w:rsidRDefault="00115368" w:rsidP="00115368"/>
          <w:p w14:paraId="1E5A0F7D" w14:textId="6F399875" w:rsidR="00115368" w:rsidRDefault="00115368" w:rsidP="00115368">
            <w:r>
              <w:t xml:space="preserve">12.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hranimo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05E61478" w14:textId="77777777" w:rsidR="00115368" w:rsidRDefault="00115368" w:rsidP="00115368"/>
          <w:p w14:paraId="0010E650" w14:textId="57C1EDE2" w:rsidR="00115368" w:rsidRDefault="00115368" w:rsidP="00115368">
            <w:r>
              <w:t xml:space="preserve">13.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hranimo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3B7E7881" w14:textId="77777777" w:rsidR="00115368" w:rsidRDefault="00115368" w:rsidP="00115368"/>
          <w:p w14:paraId="23602B82" w14:textId="72A155E9" w:rsidR="00115368" w:rsidRDefault="00115368" w:rsidP="00115368">
            <w:r>
              <w:t xml:space="preserve">14.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hranimo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52332C57" w14:textId="77777777" w:rsidR="00115368" w:rsidRDefault="00115368" w:rsidP="00115368"/>
          <w:p w14:paraId="3B71E6A8" w14:textId="77777777" w:rsidR="00115368" w:rsidRDefault="00115368" w:rsidP="00115368">
            <w:r>
              <w:t xml:space="preserve">15. </w:t>
            </w:r>
            <w:proofErr w:type="spellStart"/>
            <w:r>
              <w:t>Prehrana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</w:p>
          <w:p w14:paraId="1BAA86A3" w14:textId="042DB8D8" w:rsidR="00115368" w:rsidRDefault="00115368" w:rsidP="00115368"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1B518889" w14:textId="77777777" w:rsidR="00115368" w:rsidRDefault="00115368" w:rsidP="00115368"/>
          <w:p w14:paraId="311E77DD" w14:textId="77FBD941" w:rsidR="00C4072D" w:rsidRPr="00502F42" w:rsidRDefault="00115368" w:rsidP="00115368">
            <w:r>
              <w:t xml:space="preserve">16. </w:t>
            </w:r>
            <w:proofErr w:type="spellStart"/>
            <w:r>
              <w:t>Prehrana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- II</w:t>
            </w:r>
          </w:p>
          <w:p w14:paraId="78E927A8" w14:textId="77777777" w:rsidR="00C4072D" w:rsidRPr="00502F42" w:rsidRDefault="00C4072D"/>
          <w:p w14:paraId="23A35816" w14:textId="77777777" w:rsidR="00C4072D" w:rsidRPr="00502F42" w:rsidRDefault="00C4072D"/>
          <w:p w14:paraId="4C7707CD" w14:textId="77777777" w:rsidR="00C4072D" w:rsidRPr="00502F42" w:rsidRDefault="00C4072D"/>
          <w:p w14:paraId="0D732C13" w14:textId="77777777" w:rsidR="00C4072D" w:rsidRPr="00502F42" w:rsidRDefault="00C4072D"/>
          <w:p w14:paraId="166E9E43" w14:textId="77777777" w:rsidR="00C4072D" w:rsidRPr="00502F42" w:rsidRDefault="00C4072D"/>
        </w:tc>
        <w:tc>
          <w:tcPr>
            <w:tcW w:w="2046" w:type="dxa"/>
          </w:tcPr>
          <w:p w14:paraId="2CBA1D26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 w:themeColor="text1"/>
              </w:rPr>
            </w:pPr>
          </w:p>
          <w:p w14:paraId="7AFD061B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  <w:p w14:paraId="57E028B4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  <w:p w14:paraId="4D8654A3" w14:textId="77777777" w:rsidR="00B25571" w:rsidRPr="00502F42" w:rsidRDefault="00B25571" w:rsidP="00B2557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02F42">
              <w:rPr>
                <w:rStyle w:val="normaltextrun"/>
                <w:b/>
                <w:bCs/>
                <w:color w:val="000000" w:themeColor="text1"/>
              </w:rPr>
              <w:t>BIO OŠ A.7.1.</w:t>
            </w:r>
            <w:r w:rsidRPr="00502F42">
              <w:rPr>
                <w:rStyle w:val="normaltextrun"/>
                <w:color w:val="000000" w:themeColor="text1"/>
              </w:rPr>
              <w:t> Uspoređuje različite veličine u živome svijetu te objašnjava princip građe živih bića</w:t>
            </w:r>
            <w:r w:rsidRPr="00502F42">
              <w:rPr>
                <w:rStyle w:val="eop"/>
                <w:color w:val="000000" w:themeColor="text1"/>
              </w:rPr>
              <w:t> </w:t>
            </w:r>
          </w:p>
          <w:p w14:paraId="3569C37D" w14:textId="77777777" w:rsidR="00B25571" w:rsidRPr="00502F42" w:rsidRDefault="00B25571" w:rsidP="00B2557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02F42">
              <w:rPr>
                <w:rStyle w:val="normaltextrun"/>
                <w:b/>
                <w:bCs/>
                <w:color w:val="000000" w:themeColor="text1"/>
              </w:rPr>
              <w:t>BIO OŠ A.7.2.</w:t>
            </w:r>
            <w:r w:rsidRPr="00502F42">
              <w:rPr>
                <w:rStyle w:val="normaltextrun"/>
                <w:color w:val="000000" w:themeColor="text1"/>
              </w:rPr>
              <w:t xml:space="preserve"> Povezuje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usložnjavanje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građe s razvojem novih svojstava u različitih organizama</w:t>
            </w:r>
            <w:r w:rsidRPr="00502F42">
              <w:rPr>
                <w:rStyle w:val="eop"/>
                <w:color w:val="000000" w:themeColor="text1"/>
              </w:rPr>
              <w:t> </w:t>
            </w:r>
          </w:p>
          <w:p w14:paraId="357D56D2" w14:textId="77777777" w:rsidR="00B25571" w:rsidRPr="00502F42" w:rsidRDefault="00B25571" w:rsidP="00B2557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02F42">
              <w:rPr>
                <w:rStyle w:val="normaltextrun"/>
                <w:b/>
                <w:bCs/>
                <w:color w:val="000000" w:themeColor="text1"/>
              </w:rPr>
              <w:t>BIO OŠ B.7.1.</w:t>
            </w:r>
            <w:r w:rsidRPr="00502F42">
              <w:rPr>
                <w:rStyle w:val="normaltextrun"/>
                <w:color w:val="000000" w:themeColor="text1"/>
              </w:rPr>
              <w:t> Uspoređuje osnovne životne funkcije pripadnika različitih skupina živoga svijeta</w:t>
            </w:r>
            <w:r w:rsidRPr="00502F42">
              <w:rPr>
                <w:rStyle w:val="eop"/>
                <w:color w:val="000000" w:themeColor="text1"/>
              </w:rPr>
              <w:t> </w:t>
            </w:r>
          </w:p>
          <w:p w14:paraId="786BBF88" w14:textId="77777777" w:rsidR="00C4072D" w:rsidRDefault="00B25571" w:rsidP="00B25571">
            <w:pPr>
              <w:rPr>
                <w:rStyle w:val="normaltextrun"/>
                <w:color w:val="000000" w:themeColor="text1"/>
              </w:rPr>
            </w:pPr>
            <w:r w:rsidRPr="00502F42">
              <w:rPr>
                <w:rStyle w:val="normaltextrun"/>
                <w:b/>
                <w:bCs/>
                <w:color w:val="000000" w:themeColor="text1"/>
              </w:rPr>
              <w:lastRenderedPageBreak/>
              <w:t>BIO OŠ D.7.1. 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Primjenjuje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osnovne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principe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znanstvene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metodologije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i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objašnjava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dobivene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rezultate</w:t>
            </w:r>
            <w:proofErr w:type="spellEnd"/>
          </w:p>
          <w:p w14:paraId="06CBB5DF" w14:textId="77777777" w:rsidR="00115368" w:rsidRPr="00115368" w:rsidRDefault="00115368" w:rsidP="00115368">
            <w:pPr>
              <w:rPr>
                <w:sz w:val="22"/>
                <w:szCs w:val="22"/>
              </w:rPr>
            </w:pPr>
            <w:r w:rsidRPr="00115368">
              <w:rPr>
                <w:sz w:val="22"/>
                <w:szCs w:val="22"/>
              </w:rPr>
              <w:t xml:space="preserve">BIO OŠ B.7.2. ANALIZIRA UTJECAJ ŽIVOTNIH NAVIKA I RIZIČNIH ČIMBENIKA NA ZDRAVLJE ORGANIZMA ISTIČUĆI VAŽNOST PREPOZNAVANJA SIMPTOMA BOLESTI I PRAVOVREMENOGA PODUZIMANJA MJERA ZAŠTITE </w:t>
            </w:r>
          </w:p>
          <w:p w14:paraId="500CD8BE" w14:textId="77777777" w:rsidR="00115368" w:rsidRPr="00115368" w:rsidRDefault="00115368" w:rsidP="00115368">
            <w:pPr>
              <w:rPr>
                <w:sz w:val="22"/>
                <w:szCs w:val="22"/>
              </w:rPr>
            </w:pPr>
            <w:r w:rsidRPr="00115368">
              <w:rPr>
                <w:sz w:val="22"/>
                <w:szCs w:val="22"/>
              </w:rPr>
              <w:t xml:space="preserve">BIO OŠ B.7.3. STAVLJA U ODNOS PRILAGODBE ŽIVIH BIĆA I ŽIVOTNE UVJETE </w:t>
            </w:r>
          </w:p>
          <w:p w14:paraId="17E3DBB9" w14:textId="77777777" w:rsidR="00115368" w:rsidRPr="00115368" w:rsidRDefault="00115368" w:rsidP="00115368">
            <w:pPr>
              <w:rPr>
                <w:sz w:val="22"/>
                <w:szCs w:val="22"/>
              </w:rPr>
            </w:pPr>
            <w:r w:rsidRPr="00115368">
              <w:rPr>
                <w:sz w:val="22"/>
                <w:szCs w:val="22"/>
              </w:rPr>
              <w:t xml:space="preserve">BIO OŠ C.7.1. USPOREĐUJE NAČINE PREHRANE TE PROCESE VEZANJA I OSLOBAĐANJA ENERGIJE U RAZLIČITIM ORGANIZMIMA </w:t>
            </w:r>
          </w:p>
          <w:p w14:paraId="1B7114DC" w14:textId="77777777" w:rsidR="00115368" w:rsidRPr="00115368" w:rsidRDefault="00115368" w:rsidP="00115368">
            <w:pPr>
              <w:rPr>
                <w:sz w:val="22"/>
                <w:szCs w:val="22"/>
              </w:rPr>
            </w:pPr>
            <w:r w:rsidRPr="00115368">
              <w:rPr>
                <w:sz w:val="22"/>
                <w:szCs w:val="22"/>
              </w:rPr>
              <w:lastRenderedPageBreak/>
              <w:t xml:space="preserve">BIO OŠ C.7.2. USPOREĐUJE ENERGETSKE POTREBE RAZLIČITIH ORGANIZAMA UZIMAJUĆI U OBZIR POTREBNU VRSTU I KOLIČINU HRANE ZA OČUVANJE ZDRAVLJA </w:t>
            </w:r>
          </w:p>
          <w:p w14:paraId="5C3A0ECB" w14:textId="77777777" w:rsidR="00115368" w:rsidRPr="00115368" w:rsidRDefault="00115368" w:rsidP="00115368">
            <w:pPr>
              <w:rPr>
                <w:sz w:val="22"/>
                <w:szCs w:val="22"/>
              </w:rPr>
            </w:pPr>
            <w:r w:rsidRPr="00115368">
              <w:rPr>
                <w:sz w:val="22"/>
                <w:szCs w:val="22"/>
              </w:rPr>
              <w:t xml:space="preserve">BIO OŠ D.7.1. PRIMJENJUJE OSNOVNE PRINCIPE ZNANSTVENE METODOLOGIJE I OBJAŠNJAVA DOBIVENE REZULTATE </w:t>
            </w:r>
          </w:p>
          <w:p w14:paraId="247889E9" w14:textId="654FDD8D" w:rsidR="00115368" w:rsidRPr="00502F42" w:rsidRDefault="00115368" w:rsidP="00115368">
            <w:r w:rsidRPr="00115368">
              <w:rPr>
                <w:sz w:val="22"/>
                <w:szCs w:val="22"/>
              </w:rPr>
              <w:t>BIO OŠ D.7.2. OBJAŠNJAVA VAŽNOST I UTJECAJ BIOLOŠKIH OTKRIĆA NA SVAKODNEVNI ŽIV</w:t>
            </w:r>
            <w:r w:rsidRPr="00115368">
              <w:rPr>
                <w:sz w:val="22"/>
                <w:szCs w:val="22"/>
              </w:rPr>
              <w:t>OT</w:t>
            </w:r>
          </w:p>
        </w:tc>
        <w:tc>
          <w:tcPr>
            <w:tcW w:w="2268" w:type="dxa"/>
          </w:tcPr>
          <w:p w14:paraId="3F4F7E65" w14:textId="77777777" w:rsidR="00502F42" w:rsidRPr="00502F42" w:rsidRDefault="00502F42" w:rsidP="00165CF0"/>
          <w:p w14:paraId="67B0BEDB" w14:textId="77777777" w:rsidR="00502F42" w:rsidRPr="00502F42" w:rsidRDefault="00502F42" w:rsidP="00165CF0"/>
          <w:p w14:paraId="0296D36B" w14:textId="77777777" w:rsidR="00502F42" w:rsidRPr="00502F42" w:rsidRDefault="00502F42" w:rsidP="00165CF0"/>
          <w:p w14:paraId="6F396D03" w14:textId="77777777" w:rsidR="00165CF0" w:rsidRPr="00502F42" w:rsidRDefault="00165CF0" w:rsidP="00165CF0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rasprava</w:t>
            </w:r>
            <w:proofErr w:type="spellEnd"/>
            <w:r w:rsidR="00502F42" w:rsidRPr="00502F42">
              <w:t>,</w:t>
            </w:r>
            <w:r w:rsidRPr="00502F42">
              <w:t xml:space="preserve"> rad s </w:t>
            </w:r>
            <w:proofErr w:type="spellStart"/>
            <w:r w:rsidRPr="00502F42">
              <w:t>udžbenikom</w:t>
            </w:r>
            <w:proofErr w:type="spellEnd"/>
            <w:r w:rsidR="00502F42" w:rsidRPr="00502F42">
              <w:t xml:space="preserve"> – rad </w:t>
            </w:r>
            <w:proofErr w:type="spellStart"/>
            <w:r w:rsidR="00502F42" w:rsidRPr="00502F42">
              <w:t>na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tekstu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rješavanje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radnih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listića</w:t>
            </w:r>
            <w:proofErr w:type="spellEnd"/>
            <w:r w:rsidR="00502F42" w:rsidRPr="00502F42">
              <w:t>,</w:t>
            </w:r>
          </w:p>
          <w:p w14:paraId="0917EE54" w14:textId="77777777" w:rsidR="00165CF0" w:rsidRPr="00502F42" w:rsidRDefault="00165CF0" w:rsidP="00165CF0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="00502F42" w:rsidRPr="00502F42">
              <w:t>individualni</w:t>
            </w:r>
            <w:proofErr w:type="spellEnd"/>
            <w:r w:rsidR="00502F42" w:rsidRPr="00502F42">
              <w:t xml:space="preserve"> rad,</w:t>
            </w:r>
          </w:p>
          <w:p w14:paraId="761EB5A6" w14:textId="77777777" w:rsidR="00165CF0" w:rsidRPr="00502F42" w:rsidRDefault="00165CF0" w:rsidP="00165CF0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="00502F42" w:rsidRPr="00502F42">
              <w:t xml:space="preserve">, </w:t>
            </w:r>
            <w:proofErr w:type="spellStart"/>
            <w:r w:rsidR="00502F42" w:rsidRPr="00502F42">
              <w:t>izrada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prezentacija</w:t>
            </w:r>
            <w:proofErr w:type="spellEnd"/>
            <w:r w:rsidR="00502F42" w:rsidRPr="00502F42">
              <w:t xml:space="preserve">, video </w:t>
            </w:r>
            <w:proofErr w:type="spellStart"/>
            <w:r w:rsidR="00502F42" w:rsidRPr="00502F42">
              <w:t>lekcije</w:t>
            </w:r>
            <w:proofErr w:type="spellEnd"/>
          </w:p>
          <w:p w14:paraId="132B96CC" w14:textId="77777777" w:rsidR="00C4072D" w:rsidRPr="00502F42" w:rsidRDefault="00C4072D"/>
        </w:tc>
        <w:tc>
          <w:tcPr>
            <w:tcW w:w="2551" w:type="dxa"/>
          </w:tcPr>
          <w:p w14:paraId="0A44BC6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9FC2F9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OŠ HJ A.7.1, OŠ HJ</w:t>
            </w:r>
            <w:r w:rsidRPr="00502F42">
              <w:rPr>
                <w:color w:val="231F20"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A.7.2., OŠ HJ A.7.3</w:t>
            </w:r>
            <w:proofErr w:type="gramStart"/>
            <w:r w:rsidRPr="00502F42">
              <w:rPr>
                <w:sz w:val="20"/>
                <w:szCs w:val="20"/>
                <w:lang w:eastAsia="hr-HR"/>
              </w:rPr>
              <w:t>,  OŠ</w:t>
            </w:r>
            <w:proofErr w:type="gramEnd"/>
            <w:r w:rsidRPr="00502F42">
              <w:rPr>
                <w:sz w:val="20"/>
                <w:szCs w:val="20"/>
                <w:lang w:eastAsia="hr-HR"/>
              </w:rPr>
              <w:t xml:space="preserve"> HJ </w:t>
            </w:r>
            <w:r w:rsidRPr="00502F42">
              <w:rPr>
                <w:color w:val="000000"/>
                <w:sz w:val="20"/>
                <w:szCs w:val="20"/>
                <w:lang w:eastAsia="hr-HR"/>
              </w:rPr>
              <w:t>A.7.4 </w:t>
            </w:r>
            <w:r w:rsidRPr="00502F42">
              <w:rPr>
                <w:sz w:val="20"/>
                <w:szCs w:val="20"/>
                <w:lang w:eastAsia="hr-HR"/>
              </w:rPr>
              <w:t>→ 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prezentacija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rada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planu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dogovorenom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grupna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komunikacija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slušanje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čitanje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razumijevanjem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tekstualnom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obliku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2ABA262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2562A10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MAT OŠ E.7.1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postotnih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udjela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7E9892B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3E4217D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A.7.3.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unos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uporabu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proračunskih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tablica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ili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odgovarajućih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programa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899F338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Likovna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kultura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151469D6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lastRenderedPageBreak/>
              <w:t>OŠ LK A.7.1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slikovni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viđenja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određenog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problema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osnovu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sistematizirana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vizualizacija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izrada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organizatora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znanja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B2CFCF3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17F0D7B0" w14:textId="77777777" w:rsidR="00C4072D" w:rsidRPr="00502F42" w:rsidRDefault="00C4072D" w:rsidP="00B41A55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14:paraId="0D8F338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Učiti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</w:p>
          <w:p w14:paraId="49B7E163" w14:textId="77777777" w:rsidR="00502F42" w:rsidRPr="00502F42" w:rsidRDefault="00502F42" w:rsidP="00502F42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502F42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D.3.1.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o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obilježjima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  </w:t>
            </w:r>
          </w:p>
          <w:p w14:paraId="2E4E60AB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0FDF4176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 xml:space="preserve">B.3.2.C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2DF0E55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358AC7" w14:textId="77777777" w:rsidR="00502F42" w:rsidRPr="00502F42" w:rsidRDefault="00502F42" w:rsidP="00502F42">
            <w:pPr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odr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 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analiza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biološke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raznolikosti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uočavanje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njezine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povezanosti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životnim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uvjetima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1B19BB1B" w14:textId="77777777" w:rsidR="00502F42" w:rsidRPr="00502F42" w:rsidRDefault="00502F42" w:rsidP="00502F42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</w:p>
          <w:p w14:paraId="452BB7E0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502F42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građi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obilježjima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3939E7A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7D783B31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rStyle w:val="normaltextrun"/>
                <w:sz w:val="20"/>
                <w:szCs w:val="20"/>
              </w:rPr>
              <w:t>goo C.3.3. </w:t>
            </w:r>
            <w:r w:rsidRPr="00502F42">
              <w:rPr>
                <w:sz w:val="20"/>
                <w:szCs w:val="20"/>
                <w:lang w:eastAsia="hr-HR"/>
              </w:rPr>
              <w:t>–</w:t>
            </w:r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883C4FC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Osobni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socijalni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28A687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 3.3.,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3.2.,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3.4.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C 3.2.</w:t>
            </w:r>
            <w:r w:rsidRPr="00502F42">
              <w:rPr>
                <w:rStyle w:val="normaltextrun"/>
                <w:sz w:val="20"/>
                <w:szCs w:val="20"/>
              </w:rPr>
              <w:t xml:space="preserve">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2C895E9D" w14:textId="77777777" w:rsidR="00C4072D" w:rsidRPr="00502F42" w:rsidRDefault="00C4072D" w:rsidP="00502F42">
            <w:pPr>
              <w:ind w:left="319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2CFF7125" w14:textId="77777777" w:rsidR="00C4072D" w:rsidRPr="00502F42" w:rsidRDefault="00C4072D"/>
        </w:tc>
      </w:tr>
    </w:tbl>
    <w:p w14:paraId="6664DE74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15368"/>
    <w:rsid w:val="00165CF0"/>
    <w:rsid w:val="001F2952"/>
    <w:rsid w:val="00502F42"/>
    <w:rsid w:val="00B25571"/>
    <w:rsid w:val="00B36942"/>
    <w:rsid w:val="00B41A55"/>
    <w:rsid w:val="00C4072D"/>
    <w:rsid w:val="00C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9290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Ivana</cp:lastModifiedBy>
  <cp:revision>2</cp:revision>
  <dcterms:created xsi:type="dcterms:W3CDTF">2020-09-28T10:08:00Z</dcterms:created>
  <dcterms:modified xsi:type="dcterms:W3CDTF">2020-09-28T10:08:00Z</dcterms:modified>
</cp:coreProperties>
</file>