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1EB0D" w14:textId="77777777" w:rsidR="00C4072D" w:rsidRDefault="00C4072D" w:rsidP="00C4072D">
      <w:pPr>
        <w:pStyle w:val="Naslov1"/>
      </w:pPr>
      <w:r>
        <w:t>OSNOVNA ŠKOLA NEDELIŠĆE</w:t>
      </w:r>
    </w:p>
    <w:p w14:paraId="70F33F57" w14:textId="77777777" w:rsidR="00C4072D" w:rsidRDefault="00C4072D" w:rsidP="00C4072D">
      <w:pPr>
        <w:rPr>
          <w:lang w:val="hr-HR"/>
        </w:rPr>
      </w:pPr>
    </w:p>
    <w:p w14:paraId="3ED1E2D8" w14:textId="3AB980E0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Mjesec: </w:t>
      </w:r>
      <w:r w:rsidR="008455D3">
        <w:rPr>
          <w:b/>
          <w:bCs/>
          <w:lang w:val="hr-HR"/>
        </w:rPr>
        <w:t xml:space="preserve"> </w:t>
      </w:r>
      <w:r w:rsidR="00441F8D">
        <w:rPr>
          <w:b/>
          <w:bCs/>
          <w:lang w:val="hr-HR"/>
        </w:rPr>
        <w:t>O</w:t>
      </w:r>
      <w:r w:rsidR="008455D3">
        <w:rPr>
          <w:b/>
          <w:bCs/>
          <w:lang w:val="hr-HR"/>
        </w:rPr>
        <w:t>žujak</w:t>
      </w:r>
      <w:bookmarkStart w:id="0" w:name="_GoBack"/>
      <w:bookmarkEnd w:id="0"/>
      <w:r w:rsidR="00441F8D">
        <w:rPr>
          <w:b/>
          <w:bCs/>
          <w:lang w:val="hr-HR"/>
        </w:rPr>
        <w:t xml:space="preserve">  </w:t>
      </w:r>
      <w:r>
        <w:rPr>
          <w:b/>
          <w:bCs/>
          <w:lang w:val="hr-HR"/>
        </w:rPr>
        <w:t xml:space="preserve">                                                                     Šk. God. 20</w:t>
      </w:r>
      <w:r w:rsidR="00502F42">
        <w:rPr>
          <w:b/>
          <w:bCs/>
          <w:lang w:val="hr-HR"/>
        </w:rPr>
        <w:t>20</w:t>
      </w:r>
      <w:r>
        <w:rPr>
          <w:b/>
          <w:bCs/>
          <w:lang w:val="hr-HR"/>
        </w:rPr>
        <w:t>./202</w:t>
      </w:r>
      <w:r w:rsidR="00502F42">
        <w:rPr>
          <w:b/>
          <w:bCs/>
          <w:lang w:val="hr-HR"/>
        </w:rPr>
        <w:t>1</w:t>
      </w:r>
      <w:r>
        <w:rPr>
          <w:b/>
          <w:bCs/>
          <w:lang w:val="hr-HR"/>
        </w:rPr>
        <w:t>.</w:t>
      </w:r>
    </w:p>
    <w:p w14:paraId="14F84439" w14:textId="77777777" w:rsidR="00C4072D" w:rsidRDefault="00C4072D" w:rsidP="00C4072D">
      <w:pPr>
        <w:rPr>
          <w:b/>
          <w:bCs/>
          <w:lang w:val="hr-HR"/>
        </w:rPr>
      </w:pPr>
    </w:p>
    <w:p w14:paraId="135E0AB0" w14:textId="2773F06F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Predmet: </w:t>
      </w:r>
      <w:r w:rsidR="001F2952">
        <w:rPr>
          <w:b/>
          <w:bCs/>
          <w:lang w:val="hr-HR"/>
        </w:rPr>
        <w:t>BIOLOGIJA</w:t>
      </w:r>
      <w:r>
        <w:rPr>
          <w:b/>
          <w:bCs/>
          <w:lang w:val="hr-HR"/>
        </w:rPr>
        <w:t xml:space="preserve">                                                             Razred: </w:t>
      </w:r>
      <w:r w:rsidR="008E5963">
        <w:rPr>
          <w:b/>
          <w:bCs/>
          <w:lang w:val="hr-HR"/>
        </w:rPr>
        <w:t xml:space="preserve">8.a, </w:t>
      </w:r>
      <w:r w:rsidR="00803203">
        <w:rPr>
          <w:b/>
          <w:bCs/>
          <w:lang w:val="hr-HR"/>
        </w:rPr>
        <w:t>8</w:t>
      </w:r>
      <w:r w:rsidR="00502F42">
        <w:rPr>
          <w:b/>
          <w:bCs/>
          <w:lang w:val="hr-HR"/>
        </w:rPr>
        <w:t>.b,</w:t>
      </w:r>
      <w:r w:rsidR="00324B75">
        <w:rPr>
          <w:b/>
          <w:bCs/>
          <w:lang w:val="hr-HR"/>
        </w:rPr>
        <w:t xml:space="preserve"> 8.c,</w:t>
      </w:r>
      <w:r w:rsidR="00502F42">
        <w:rPr>
          <w:b/>
          <w:bCs/>
          <w:lang w:val="hr-HR"/>
        </w:rPr>
        <w:t xml:space="preserve"> </w:t>
      </w:r>
      <w:r w:rsidR="00803203">
        <w:rPr>
          <w:b/>
          <w:bCs/>
          <w:lang w:val="hr-HR"/>
        </w:rPr>
        <w:t>8.d</w:t>
      </w:r>
      <w:r w:rsidR="00B36942">
        <w:rPr>
          <w:b/>
          <w:bCs/>
          <w:lang w:val="hr-HR"/>
        </w:rPr>
        <w:t xml:space="preserve">  </w:t>
      </w:r>
      <w:r>
        <w:rPr>
          <w:b/>
          <w:bCs/>
          <w:lang w:val="hr-HR"/>
        </w:rPr>
        <w:t xml:space="preserve">                                   </w:t>
      </w:r>
      <w:r w:rsidR="00B36942">
        <w:rPr>
          <w:b/>
          <w:bCs/>
          <w:lang w:val="hr-HR"/>
        </w:rPr>
        <w:t xml:space="preserve">         Učitelj: Strbad Ivana</w:t>
      </w:r>
    </w:p>
    <w:p w14:paraId="19CCBC76" w14:textId="77777777" w:rsidR="00C4072D" w:rsidRDefault="00C4072D" w:rsidP="00C4072D">
      <w:pPr>
        <w:rPr>
          <w:b/>
          <w:bCs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7"/>
        <w:gridCol w:w="2969"/>
        <w:gridCol w:w="1888"/>
        <w:gridCol w:w="2549"/>
        <w:gridCol w:w="3384"/>
        <w:gridCol w:w="1227"/>
      </w:tblGrid>
      <w:tr w:rsidR="00C4072D" w:rsidRPr="00502F42" w14:paraId="7930A55C" w14:textId="77777777" w:rsidTr="009943FB">
        <w:tc>
          <w:tcPr>
            <w:tcW w:w="1980" w:type="dxa"/>
          </w:tcPr>
          <w:p w14:paraId="5E66A906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</w:tcPr>
          <w:p w14:paraId="236F20D3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ISHODI</w:t>
            </w:r>
          </w:p>
        </w:tc>
        <w:tc>
          <w:tcPr>
            <w:tcW w:w="1889" w:type="dxa"/>
          </w:tcPr>
          <w:p w14:paraId="794B09BA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</w:tcPr>
          <w:p w14:paraId="4EC124EC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KORELACIJE</w:t>
            </w:r>
            <w:r w:rsidR="00803203">
              <w:rPr>
                <w:b/>
                <w:bCs/>
              </w:rPr>
              <w:t xml:space="preserve"> S OSTALIM PREDMETIMA</w:t>
            </w:r>
          </w:p>
        </w:tc>
        <w:tc>
          <w:tcPr>
            <w:tcW w:w="3393" w:type="dxa"/>
          </w:tcPr>
          <w:p w14:paraId="62B2516A" w14:textId="77777777" w:rsidR="00CE6B23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MEĐUPREDMETN</w:t>
            </w:r>
            <w:r w:rsidR="00B25571" w:rsidRPr="00502F42">
              <w:rPr>
                <w:b/>
                <w:bCs/>
              </w:rPr>
              <w:t>E</w:t>
            </w:r>
            <w:r w:rsidRPr="00502F42">
              <w:rPr>
                <w:b/>
                <w:bCs/>
              </w:rPr>
              <w:t xml:space="preserve"> </w:t>
            </w:r>
          </w:p>
          <w:p w14:paraId="6DEA4DFC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</w:t>
            </w:r>
            <w:r w:rsidR="00B25571" w:rsidRPr="00502F42">
              <w:rPr>
                <w:b/>
                <w:bCs/>
              </w:rPr>
              <w:t>E</w:t>
            </w:r>
          </w:p>
        </w:tc>
        <w:tc>
          <w:tcPr>
            <w:tcW w:w="1230" w:type="dxa"/>
          </w:tcPr>
          <w:p w14:paraId="50BEADC3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NAPO-</w:t>
            </w:r>
          </w:p>
          <w:p w14:paraId="3E1CFD5D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MENA</w:t>
            </w:r>
          </w:p>
        </w:tc>
      </w:tr>
      <w:tr w:rsidR="009943FB" w:rsidRPr="00502F42" w14:paraId="75260313" w14:textId="77777777" w:rsidTr="009943FB">
        <w:tc>
          <w:tcPr>
            <w:tcW w:w="1980" w:type="dxa"/>
          </w:tcPr>
          <w:p w14:paraId="5F5F3704" w14:textId="504428B7" w:rsidR="008E5963" w:rsidRDefault="008E5963" w:rsidP="008E5963"/>
          <w:p w14:paraId="6AB16A3B" w14:textId="5324DFC9" w:rsidR="00441F8D" w:rsidRDefault="00441F8D" w:rsidP="00441F8D">
            <w:r>
              <w:t xml:space="preserve">43. </w:t>
            </w:r>
            <w:proofErr w:type="spellStart"/>
            <w:r>
              <w:t>Reagiranje</w:t>
            </w:r>
            <w:proofErr w:type="spellEnd"/>
            <w:r>
              <w:t xml:space="preserve"> </w:t>
            </w:r>
            <w:proofErr w:type="spellStart"/>
            <w:r>
              <w:t>životinja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podražaje</w:t>
            </w:r>
            <w:proofErr w:type="spellEnd"/>
            <w:r>
              <w:t xml:space="preserve"> - </w:t>
            </w:r>
            <w:proofErr w:type="spellStart"/>
            <w:r>
              <w:t>sličnosti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razlike</w:t>
            </w:r>
            <w:proofErr w:type="spellEnd"/>
            <w:r>
              <w:t xml:space="preserve"> – III</w:t>
            </w:r>
          </w:p>
          <w:p w14:paraId="4D569508" w14:textId="77777777" w:rsidR="00441F8D" w:rsidRDefault="00441F8D" w:rsidP="00441F8D"/>
          <w:p w14:paraId="334558D0" w14:textId="2FF4AA8C" w:rsidR="00441F8D" w:rsidRDefault="00441F8D" w:rsidP="00441F8D">
            <w:r>
              <w:t xml:space="preserve">44. </w:t>
            </w:r>
            <w:proofErr w:type="spellStart"/>
            <w:r>
              <w:t>Reagiranje</w:t>
            </w:r>
            <w:proofErr w:type="spellEnd"/>
            <w:r>
              <w:t xml:space="preserve"> </w:t>
            </w:r>
            <w:proofErr w:type="spellStart"/>
            <w:r>
              <w:t>životinja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podražaje</w:t>
            </w:r>
            <w:proofErr w:type="spellEnd"/>
            <w:r>
              <w:t xml:space="preserve"> - </w:t>
            </w:r>
            <w:proofErr w:type="spellStart"/>
            <w:r>
              <w:t>sličnosti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razlike</w:t>
            </w:r>
            <w:proofErr w:type="spellEnd"/>
            <w:r>
              <w:t xml:space="preserve"> – IV</w:t>
            </w:r>
          </w:p>
          <w:p w14:paraId="3C63B644" w14:textId="77777777" w:rsidR="00441F8D" w:rsidRDefault="00441F8D" w:rsidP="00441F8D"/>
          <w:p w14:paraId="066CF550" w14:textId="35B4E312" w:rsidR="00441F8D" w:rsidRDefault="00441F8D" w:rsidP="00441F8D">
            <w:r>
              <w:t xml:space="preserve">45. </w:t>
            </w:r>
            <w:proofErr w:type="spellStart"/>
            <w:r>
              <w:t>Reagiraju</w:t>
            </w:r>
            <w:proofErr w:type="spellEnd"/>
            <w:r>
              <w:t xml:space="preserve"> li </w:t>
            </w:r>
            <w:proofErr w:type="spellStart"/>
            <w:r>
              <w:t>sva</w:t>
            </w:r>
            <w:proofErr w:type="spellEnd"/>
            <w:r>
              <w:t xml:space="preserve"> </w:t>
            </w:r>
            <w:proofErr w:type="spellStart"/>
            <w:r>
              <w:t>živa</w:t>
            </w:r>
            <w:proofErr w:type="spellEnd"/>
            <w:r>
              <w:t xml:space="preserve"> </w:t>
            </w:r>
            <w:proofErr w:type="spellStart"/>
            <w:r>
              <w:t>bića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podražaje</w:t>
            </w:r>
            <w:proofErr w:type="spellEnd"/>
            <w:r>
              <w:t xml:space="preserve"> – I</w:t>
            </w:r>
          </w:p>
          <w:p w14:paraId="1A6863FF" w14:textId="77777777" w:rsidR="00441F8D" w:rsidRDefault="00441F8D" w:rsidP="00441F8D"/>
          <w:p w14:paraId="1D0BB80F" w14:textId="7777F224" w:rsidR="00441F8D" w:rsidRDefault="00441F8D" w:rsidP="00441F8D">
            <w:r>
              <w:t xml:space="preserve">46. </w:t>
            </w:r>
            <w:proofErr w:type="spellStart"/>
            <w:r>
              <w:t>Reagiraju</w:t>
            </w:r>
            <w:proofErr w:type="spellEnd"/>
            <w:r>
              <w:t xml:space="preserve"> li </w:t>
            </w:r>
            <w:proofErr w:type="spellStart"/>
            <w:r>
              <w:t>sva</w:t>
            </w:r>
            <w:proofErr w:type="spellEnd"/>
            <w:r>
              <w:t xml:space="preserve"> </w:t>
            </w:r>
            <w:proofErr w:type="spellStart"/>
            <w:r>
              <w:t>živa</w:t>
            </w:r>
            <w:proofErr w:type="spellEnd"/>
            <w:r>
              <w:t xml:space="preserve"> </w:t>
            </w:r>
            <w:proofErr w:type="spellStart"/>
            <w:r>
              <w:t>bića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podražaje</w:t>
            </w:r>
            <w:proofErr w:type="spellEnd"/>
            <w:r>
              <w:t xml:space="preserve"> – II</w:t>
            </w:r>
          </w:p>
          <w:p w14:paraId="4F914FA8" w14:textId="77777777" w:rsidR="00441F8D" w:rsidRDefault="00441F8D" w:rsidP="00441F8D"/>
          <w:p w14:paraId="65A0E18D" w14:textId="7B003552" w:rsidR="00441F8D" w:rsidRDefault="00441F8D" w:rsidP="00441F8D">
            <w:r>
              <w:lastRenderedPageBreak/>
              <w:t xml:space="preserve">47. </w:t>
            </w:r>
            <w:proofErr w:type="spellStart"/>
            <w:r>
              <w:t>Hormonska</w:t>
            </w:r>
            <w:proofErr w:type="spellEnd"/>
            <w:r>
              <w:t xml:space="preserve"> </w:t>
            </w:r>
            <w:proofErr w:type="spellStart"/>
            <w:r>
              <w:t>regulacija</w:t>
            </w:r>
            <w:proofErr w:type="spellEnd"/>
            <w:r>
              <w:t xml:space="preserve"> – I</w:t>
            </w:r>
          </w:p>
          <w:p w14:paraId="4C8C05DC" w14:textId="77777777" w:rsidR="00441F8D" w:rsidRDefault="00441F8D" w:rsidP="00441F8D"/>
          <w:p w14:paraId="67F9D0B6" w14:textId="437147BC" w:rsidR="00441F8D" w:rsidRDefault="00441F8D" w:rsidP="00441F8D">
            <w:r>
              <w:t xml:space="preserve">48. </w:t>
            </w:r>
            <w:proofErr w:type="spellStart"/>
            <w:r>
              <w:t>Hormonska</w:t>
            </w:r>
            <w:proofErr w:type="spellEnd"/>
            <w:r>
              <w:t xml:space="preserve"> </w:t>
            </w:r>
            <w:proofErr w:type="spellStart"/>
            <w:r>
              <w:t>regulacija</w:t>
            </w:r>
            <w:proofErr w:type="spellEnd"/>
            <w:r>
              <w:t xml:space="preserve"> – II</w:t>
            </w:r>
          </w:p>
          <w:p w14:paraId="793E071F" w14:textId="77777777" w:rsidR="00441F8D" w:rsidRDefault="00441F8D" w:rsidP="00441F8D"/>
          <w:p w14:paraId="75C8C4EF" w14:textId="01930EDB" w:rsidR="00441F8D" w:rsidRDefault="00441F8D" w:rsidP="00441F8D">
            <w:r>
              <w:t xml:space="preserve">49. </w:t>
            </w:r>
            <w:proofErr w:type="spellStart"/>
            <w:r>
              <w:t>Hormonska</w:t>
            </w:r>
            <w:proofErr w:type="spellEnd"/>
            <w:r>
              <w:t xml:space="preserve"> </w:t>
            </w:r>
            <w:proofErr w:type="spellStart"/>
            <w:r>
              <w:t>regulacija</w:t>
            </w:r>
            <w:proofErr w:type="spellEnd"/>
            <w:r>
              <w:t xml:space="preserve"> – III</w:t>
            </w:r>
          </w:p>
          <w:p w14:paraId="1F6C8F8D" w14:textId="77777777" w:rsidR="00441F8D" w:rsidRDefault="00441F8D" w:rsidP="00441F8D"/>
          <w:p w14:paraId="3237F777" w14:textId="01AD8FA6" w:rsidR="00441F8D" w:rsidRDefault="00441F8D" w:rsidP="00441F8D">
            <w:r>
              <w:t xml:space="preserve">50. </w:t>
            </w:r>
            <w:proofErr w:type="spellStart"/>
            <w:r>
              <w:t>Sistematiziranje</w:t>
            </w:r>
            <w:proofErr w:type="spellEnd"/>
            <w:r>
              <w:t xml:space="preserve"> </w:t>
            </w:r>
            <w:proofErr w:type="spellStart"/>
            <w:r>
              <w:t>tematske</w:t>
            </w:r>
            <w:proofErr w:type="spellEnd"/>
            <w:r>
              <w:t xml:space="preserve"> </w:t>
            </w:r>
            <w:proofErr w:type="spellStart"/>
            <w:r>
              <w:t>cjeline</w:t>
            </w:r>
            <w:proofErr w:type="spellEnd"/>
            <w:r>
              <w:t xml:space="preserve">: </w:t>
            </w:r>
            <w:proofErr w:type="spellStart"/>
            <w:r>
              <w:t>reagiranje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podražaje</w:t>
            </w:r>
            <w:proofErr w:type="spellEnd"/>
            <w:r>
              <w:t xml:space="preserve"> u </w:t>
            </w:r>
            <w:proofErr w:type="spellStart"/>
            <w:r>
              <w:t>ulozi</w:t>
            </w:r>
            <w:proofErr w:type="spellEnd"/>
            <w:r>
              <w:t xml:space="preserve"> </w:t>
            </w:r>
            <w:proofErr w:type="spellStart"/>
            <w:r>
              <w:t>održivosti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</w:p>
          <w:p w14:paraId="7A6C8D99" w14:textId="77777777" w:rsidR="00441F8D" w:rsidRDefault="00441F8D" w:rsidP="00441F8D"/>
          <w:p w14:paraId="281D66C6" w14:textId="3181180F" w:rsidR="00441F8D" w:rsidRDefault="00441F8D" w:rsidP="00441F8D">
            <w:r>
              <w:t xml:space="preserve">51. </w:t>
            </w:r>
            <w:proofErr w:type="spellStart"/>
            <w:r>
              <w:t>Pisana</w:t>
            </w:r>
            <w:proofErr w:type="spellEnd"/>
            <w:r>
              <w:t xml:space="preserve"> </w:t>
            </w:r>
            <w:proofErr w:type="spellStart"/>
            <w:r>
              <w:t>provjera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: </w:t>
            </w:r>
            <w:proofErr w:type="spellStart"/>
            <w:r>
              <w:t>razmnožavanje</w:t>
            </w:r>
            <w:proofErr w:type="spellEnd"/>
            <w:r>
              <w:t xml:space="preserve"> u </w:t>
            </w:r>
            <w:proofErr w:type="spellStart"/>
            <w:r>
              <w:t>ulozi</w:t>
            </w:r>
            <w:proofErr w:type="spellEnd"/>
            <w:r>
              <w:t xml:space="preserve"> </w:t>
            </w:r>
            <w:proofErr w:type="spellStart"/>
            <w:r>
              <w:t>održivosti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</w:p>
          <w:p w14:paraId="4084D124" w14:textId="77777777" w:rsidR="00441F8D" w:rsidRDefault="00441F8D" w:rsidP="00441F8D"/>
          <w:p w14:paraId="16A4C769" w14:textId="0AFC8BE8" w:rsidR="009943FB" w:rsidRPr="00502F42" w:rsidRDefault="00441F8D" w:rsidP="00441F8D">
            <w:r>
              <w:t xml:space="preserve">52. 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pisane</w:t>
            </w:r>
            <w:proofErr w:type="spellEnd"/>
            <w:r>
              <w:t xml:space="preserve"> </w:t>
            </w:r>
            <w:proofErr w:type="spellStart"/>
            <w:r>
              <w:t>provjere</w:t>
            </w:r>
            <w:proofErr w:type="spellEnd"/>
          </w:p>
        </w:tc>
        <w:tc>
          <w:tcPr>
            <w:tcW w:w="2977" w:type="dxa"/>
          </w:tcPr>
          <w:p w14:paraId="4A82BA8C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143B5791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439B0CD3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2E47C881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12E3CC24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rStyle w:val="normaltextrun"/>
                <w:rFonts w:cstheme="minorHAnsi"/>
                <w:b/>
                <w:sz w:val="20"/>
                <w:szCs w:val="20"/>
              </w:rPr>
              <w:t>BIO OŠ</w:t>
            </w:r>
            <w:r w:rsidRPr="009A51EE">
              <w:rPr>
                <w:rStyle w:val="normaltextrun"/>
                <w:rFonts w:cstheme="minorHAnsi"/>
                <w:sz w:val="20"/>
                <w:szCs w:val="20"/>
              </w:rPr>
              <w:t xml:space="preserve"> </w:t>
            </w:r>
            <w:r w:rsidRPr="009A51EE">
              <w:rPr>
                <w:rStyle w:val="normaltextrun"/>
                <w:rFonts w:cstheme="minorHAnsi"/>
                <w:b/>
                <w:sz w:val="20"/>
                <w:szCs w:val="20"/>
              </w:rPr>
              <w:t>A.8.1.</w:t>
            </w:r>
            <w:r w:rsidRPr="009A51EE">
              <w:rPr>
                <w:rStyle w:val="normaltextrun"/>
                <w:rFonts w:cstheme="minorHAnsi"/>
                <w:sz w:val="20"/>
                <w:szCs w:val="20"/>
              </w:rPr>
              <w:t xml:space="preserve"> POVEZUJE USLOŽNJAVANJE GRAĐE S RAZVOJEM NOVIH SVOJSTAVA </w:t>
            </w:r>
            <w:r w:rsidRPr="009A51EE">
              <w:rPr>
                <w:sz w:val="20"/>
                <w:szCs w:val="20"/>
              </w:rPr>
              <w:t>I KLASIFICIRA ORGANIZME PRIMJENOM RAZLIČITIH KRITERIJA UKAZUJUĆI NA NJIHOVU SRODNOST I RAZNOLIKOST</w:t>
            </w:r>
          </w:p>
          <w:p w14:paraId="481B3B4C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B.8.1</w:t>
            </w:r>
            <w:r w:rsidRPr="009A51EE">
              <w:rPr>
                <w:sz w:val="20"/>
                <w:szCs w:val="20"/>
              </w:rPr>
              <w:t>. ANALIZIRA PRINCIPE REGULACIJE, PRIMANJA I PRIJENOSA INFORMACIJA TE REAGIRANJA NA PODRAŽAJ</w:t>
            </w:r>
          </w:p>
          <w:p w14:paraId="57BEB19E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B.8.2</w:t>
            </w:r>
            <w:r w:rsidRPr="009A51EE">
              <w:rPr>
                <w:sz w:val="20"/>
                <w:szCs w:val="20"/>
              </w:rPr>
              <w:t>. ANALIZIRA UTJECAJ ŽIVOTNIH NAVIKA I RIZIČNIH ČIMBENIKA NA ZDRAVLJE ORGANIZMA ISTIČUĆI VAŽNOST PREPOZNAVANJA SIMPTOMA BOLESTI I PRAVOVREMENOGA PODUZIMANJA MJERA ZAŠTITE</w:t>
            </w:r>
          </w:p>
          <w:p w14:paraId="49B0E087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lastRenderedPageBreak/>
              <w:t>BIO OŠ B.8.3.</w:t>
            </w:r>
            <w:r w:rsidRPr="009A51EE">
              <w:rPr>
                <w:sz w:val="20"/>
                <w:szCs w:val="20"/>
              </w:rPr>
              <w:t xml:space="preserve"> ANALIZIRA UTJECAJ ŽIVOTNIH UVJETA NA RAZVOJ PRILAGODBI I BIORAZNOLIKOST</w:t>
            </w:r>
          </w:p>
          <w:p w14:paraId="21A264A0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rFonts w:cstheme="minorHAnsi"/>
                <w:b/>
                <w:sz w:val="20"/>
                <w:szCs w:val="20"/>
              </w:rPr>
              <w:t>BIO OŠ C.8.1</w:t>
            </w:r>
            <w:r w:rsidRPr="009A51EE">
              <w:rPr>
                <w:rFonts w:cstheme="minorHAnsi"/>
                <w:sz w:val="20"/>
                <w:szCs w:val="20"/>
              </w:rPr>
              <w:t xml:space="preserve"> </w:t>
            </w:r>
            <w:r w:rsidRPr="009A51EE">
              <w:rPr>
                <w:sz w:val="20"/>
                <w:szCs w:val="20"/>
              </w:rPr>
              <w:t>UKAZUJE NA VAŽNOST ENERGIJE ZA PRAVILNO FUNKCIONIRANJE ORGANIZMA</w:t>
            </w:r>
          </w:p>
          <w:p w14:paraId="6DFB0FD6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D.8.1.</w:t>
            </w:r>
            <w:r w:rsidRPr="009A51EE">
              <w:rPr>
                <w:sz w:val="20"/>
                <w:szCs w:val="20"/>
              </w:rPr>
              <w:t xml:space="preserve"> PRIMJENJUJE OSNOVNA NAČELA ZNANSTVENE METODOLOGIJE I OBJAŠNJAVA DOBIVENE REZULTATE</w:t>
            </w:r>
          </w:p>
          <w:p w14:paraId="539B6A0B" w14:textId="77777777" w:rsidR="009943FB" w:rsidRPr="009943FB" w:rsidRDefault="009943FB" w:rsidP="009943FB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D.8.2</w:t>
            </w:r>
            <w:r w:rsidRPr="009A51EE">
              <w:rPr>
                <w:sz w:val="20"/>
                <w:szCs w:val="20"/>
              </w:rPr>
              <w:t>. POVEZUJE BIOLOŠKA OTKRIĆA S RAZVOJEM CIVILIZACIJE I PRIMJENOM TEHNOLOGIJE U SVAKODNEVNOME ŽIVOTU</w:t>
            </w:r>
          </w:p>
        </w:tc>
        <w:tc>
          <w:tcPr>
            <w:tcW w:w="1889" w:type="dxa"/>
          </w:tcPr>
          <w:p w14:paraId="0C401804" w14:textId="77777777" w:rsidR="009943FB" w:rsidRPr="00502F42" w:rsidRDefault="009943FB" w:rsidP="009943FB"/>
          <w:p w14:paraId="11E61A23" w14:textId="77777777" w:rsidR="009943FB" w:rsidRPr="00502F42" w:rsidRDefault="009943FB" w:rsidP="009943FB"/>
          <w:p w14:paraId="43856B89" w14:textId="77777777" w:rsidR="009943FB" w:rsidRPr="00502F42" w:rsidRDefault="009943FB" w:rsidP="009943FB"/>
          <w:p w14:paraId="707B30CC" w14:textId="77777777" w:rsidR="009943FB" w:rsidRPr="00502F42" w:rsidRDefault="009943FB" w:rsidP="009943FB">
            <w:pPr>
              <w:rPr>
                <w:lang w:val="hr-HR"/>
              </w:rPr>
            </w:pPr>
            <w:proofErr w:type="spellStart"/>
            <w:r w:rsidRPr="00502F42">
              <w:t>edukativne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igre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razgovor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rasprava</w:t>
            </w:r>
            <w:proofErr w:type="spellEnd"/>
            <w:r w:rsidRPr="00502F42">
              <w:t xml:space="preserve">, rad s </w:t>
            </w:r>
            <w:proofErr w:type="spellStart"/>
            <w:r w:rsidRPr="00502F42">
              <w:t>udžbenikom</w:t>
            </w:r>
            <w:proofErr w:type="spellEnd"/>
            <w:r w:rsidRPr="00502F42">
              <w:t xml:space="preserve"> – rad </w:t>
            </w:r>
            <w:proofErr w:type="spellStart"/>
            <w:r w:rsidRPr="00502F42">
              <w:t>na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tekstu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rješavanje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radnih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listića</w:t>
            </w:r>
            <w:proofErr w:type="spellEnd"/>
            <w:r w:rsidRPr="00502F42">
              <w:t>,</w:t>
            </w:r>
          </w:p>
          <w:p w14:paraId="410BEDA2" w14:textId="77777777" w:rsidR="009943FB" w:rsidRPr="00502F42" w:rsidRDefault="009943FB" w:rsidP="009943FB">
            <w:proofErr w:type="spellStart"/>
            <w:r w:rsidRPr="00502F42">
              <w:t>promatranje</w:t>
            </w:r>
            <w:proofErr w:type="spellEnd"/>
            <w:r w:rsidRPr="00502F42">
              <w:t xml:space="preserve">, internet, </w:t>
            </w:r>
            <w:proofErr w:type="spellStart"/>
            <w:r w:rsidRPr="00502F42">
              <w:t>grafički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radovi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individualni</w:t>
            </w:r>
            <w:proofErr w:type="spellEnd"/>
            <w:r w:rsidRPr="00502F42">
              <w:t xml:space="preserve"> rad,</w:t>
            </w:r>
          </w:p>
          <w:p w14:paraId="01A82C82" w14:textId="77777777" w:rsidR="009943FB" w:rsidRPr="00502F42" w:rsidRDefault="009943FB" w:rsidP="009943FB">
            <w:proofErr w:type="spellStart"/>
            <w:r w:rsidRPr="00502F42">
              <w:t>mentalne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mape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izrada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prezentacija</w:t>
            </w:r>
            <w:proofErr w:type="spellEnd"/>
            <w:r w:rsidRPr="00502F42">
              <w:t xml:space="preserve">, video </w:t>
            </w:r>
            <w:proofErr w:type="spellStart"/>
            <w:r w:rsidRPr="00502F42">
              <w:t>lekcije</w:t>
            </w:r>
            <w:proofErr w:type="spellEnd"/>
          </w:p>
          <w:p w14:paraId="2BC023BC" w14:textId="77777777" w:rsidR="009943FB" w:rsidRPr="00502F42" w:rsidRDefault="009943FB" w:rsidP="009943FB"/>
        </w:tc>
        <w:tc>
          <w:tcPr>
            <w:tcW w:w="2525" w:type="dxa"/>
          </w:tcPr>
          <w:p w14:paraId="0527B918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Hrvatski</w:t>
            </w:r>
            <w:proofErr w:type="spellEnd"/>
            <w:r w:rsidRPr="009943FB">
              <w:rPr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jezik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> </w:t>
            </w:r>
          </w:p>
          <w:p w14:paraId="5FF48BDF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9943FB">
              <w:rPr>
                <w:sz w:val="20"/>
                <w:szCs w:val="20"/>
                <w:lang w:eastAsia="hr-HR"/>
              </w:rPr>
              <w:t xml:space="preserve">OŠ HJ A. 8. 1, OŠ HJ A. 8. 2, OŠ HJ A.8.3. –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priprema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prezentiranje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rezultata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rada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temeljem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plana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koji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je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dio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grupnog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rada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komuniciranje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grupi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čitanje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teksta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razumijevanjem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>, 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oblikovanje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zaključaka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temeljem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provedene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aktivnosti</w:t>
            </w:r>
            <w:proofErr w:type="spellEnd"/>
            <w:r w:rsidRPr="009943FB">
              <w:rPr>
                <w:rStyle w:val="eop"/>
                <w:sz w:val="20"/>
                <w:szCs w:val="20"/>
              </w:rPr>
              <w:t> </w:t>
            </w:r>
          </w:p>
          <w:p w14:paraId="43A6CA68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> </w:t>
            </w:r>
          </w:p>
          <w:p w14:paraId="70AFD896" w14:textId="77777777" w:rsidR="009943FB" w:rsidRPr="009943FB" w:rsidRDefault="009943FB" w:rsidP="009943FB">
            <w:pPr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9943FB">
              <w:rPr>
                <w:sz w:val="20"/>
                <w:szCs w:val="20"/>
                <w:lang w:eastAsia="hr-HR"/>
              </w:rPr>
              <w:t>MAT OŠ B.8.2., MAT OŠ D.8.3., MAT OŠ D.8.4.–</w:t>
            </w:r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analiza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prikupljenih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podataka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njihovo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grafičko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prikazivanje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odabiranje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preračunavanje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odgovarajućih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mjernih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jedinica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analiza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grafički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prikazanih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podataka</w:t>
            </w:r>
            <w:proofErr w:type="spellEnd"/>
          </w:p>
          <w:p w14:paraId="2514E669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Kemija</w:t>
            </w:r>
            <w:proofErr w:type="spellEnd"/>
          </w:p>
          <w:p w14:paraId="2DD7FD9F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t xml:space="preserve">KEM OŠ A.8.3. –  </w:t>
            </w:r>
            <w:proofErr w:type="spellStart"/>
            <w:r w:rsidRPr="009943FB">
              <w:rPr>
                <w:sz w:val="20"/>
                <w:szCs w:val="20"/>
              </w:rPr>
              <w:t>analiza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upotrebe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tvari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njihov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utjecaj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na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čovjekovo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zdravlje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okoliš</w:t>
            </w:r>
            <w:proofErr w:type="spellEnd"/>
          </w:p>
          <w:p w14:paraId="52298E6F" w14:textId="77777777" w:rsidR="009943FB" w:rsidRPr="009943FB" w:rsidRDefault="009943FB" w:rsidP="009943FB">
            <w:pPr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Informatika</w:t>
            </w:r>
            <w:proofErr w:type="spellEnd"/>
          </w:p>
          <w:p w14:paraId="1F4A11B7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lastRenderedPageBreak/>
              <w:t xml:space="preserve">A.8.1, C.8.2., C.8.3. – </w:t>
            </w:r>
            <w:proofErr w:type="spellStart"/>
            <w:r w:rsidRPr="009943FB">
              <w:rPr>
                <w:sz w:val="20"/>
                <w:szCs w:val="20"/>
              </w:rPr>
              <w:t>odabiranje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prikladnih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izvora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informacija</w:t>
            </w:r>
            <w:proofErr w:type="spellEnd"/>
            <w:r w:rsidRPr="009943FB">
              <w:rPr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sz w:val="20"/>
                <w:szCs w:val="20"/>
              </w:rPr>
              <w:t>digitalnom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okružju</w:t>
            </w:r>
            <w:proofErr w:type="spellEnd"/>
            <w:r w:rsidRPr="009943FB">
              <w:rPr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sz w:val="20"/>
                <w:szCs w:val="20"/>
              </w:rPr>
              <w:t>procjenjivanje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točnosti</w:t>
            </w:r>
            <w:proofErr w:type="spellEnd"/>
            <w:r w:rsidRPr="009943FB">
              <w:rPr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sz w:val="20"/>
                <w:szCs w:val="20"/>
              </w:rPr>
              <w:t>relevantnosti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pouzdanosti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informacija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njihovih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43FB">
              <w:rPr>
                <w:sz w:val="20"/>
                <w:szCs w:val="20"/>
              </w:rPr>
              <w:t>izvora</w:t>
            </w:r>
            <w:proofErr w:type="spellEnd"/>
            <w:r w:rsidRPr="009943FB">
              <w:rPr>
                <w:sz w:val="20"/>
                <w:szCs w:val="20"/>
              </w:rPr>
              <w:t xml:space="preserve">;  </w:t>
            </w:r>
            <w:proofErr w:type="spellStart"/>
            <w:r w:rsidRPr="009943FB">
              <w:rPr>
                <w:sz w:val="20"/>
                <w:szCs w:val="20"/>
              </w:rPr>
              <w:t>dizajniranje</w:t>
            </w:r>
            <w:proofErr w:type="spellEnd"/>
            <w:proofErr w:type="gram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predstavljanje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radova</w:t>
            </w:r>
            <w:proofErr w:type="spellEnd"/>
            <w:r w:rsidRPr="009943FB">
              <w:rPr>
                <w:sz w:val="20"/>
                <w:szCs w:val="20"/>
              </w:rPr>
              <w:t xml:space="preserve"> s </w:t>
            </w:r>
            <w:proofErr w:type="spellStart"/>
            <w:r w:rsidRPr="009943FB">
              <w:rPr>
                <w:sz w:val="20"/>
                <w:szCs w:val="20"/>
              </w:rPr>
              <w:t>pomoću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sredstava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informacijske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komunikacijske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tehnologije</w:t>
            </w:r>
            <w:proofErr w:type="spellEnd"/>
          </w:p>
          <w:p w14:paraId="779667B4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14:paraId="60155681" w14:textId="77777777" w:rsidR="009943FB" w:rsidRPr="009943FB" w:rsidRDefault="009943FB" w:rsidP="009943FB">
            <w:pPr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lastRenderedPageBreak/>
              <w:t>Učiti</w:t>
            </w:r>
            <w:proofErr w:type="spellEnd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>kako</w:t>
            </w:r>
            <w:proofErr w:type="spellEnd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>učiti</w:t>
            </w:r>
            <w:proofErr w:type="spellEnd"/>
          </w:p>
          <w:p w14:paraId="2DA48548" w14:textId="77777777" w:rsidR="009943FB" w:rsidRPr="009943FB" w:rsidRDefault="009943FB" w:rsidP="009943FB">
            <w:pPr>
              <w:textAlignment w:val="baseline"/>
              <w:rPr>
                <w:rStyle w:val="normaltextrun"/>
                <w:sz w:val="20"/>
                <w:szCs w:val="20"/>
              </w:rPr>
            </w:pPr>
            <w:r w:rsidRPr="009943FB">
              <w:rPr>
                <w:rStyle w:val="normaltextrun"/>
                <w:sz w:val="20"/>
                <w:szCs w:val="20"/>
              </w:rPr>
              <w:t xml:space="preserve">uku A.3.1., uku A.3.2., uku A.3.3., uku A.3.4., uku B.3.1., uku B.3.2., uku B.3.3., uku B.3.4., uku C.3.1., uku C.3.2., uku C.3.3., uku C.3.4, uku D.3.1., uku D.3.2. -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korištenje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izvora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prikupljanje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43FB">
              <w:rPr>
                <w:rStyle w:val="normaltextrun"/>
                <w:sz w:val="20"/>
                <w:szCs w:val="20"/>
              </w:rPr>
              <w:t>podataka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 o</w:t>
            </w:r>
            <w:proofErr w:type="gram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regulaciji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sastava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tjelesnih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tekućina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primjena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strategija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učenja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konstruktivna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suradnja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samovrednovanje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vlastitog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preuzimanje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odgovornosti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vlastito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učenje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</w:p>
          <w:p w14:paraId="1B99DCA5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>Zdravlje</w:t>
            </w:r>
            <w:proofErr w:type="spellEnd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78B27656" w14:textId="77777777" w:rsidR="009943FB" w:rsidRPr="009943FB" w:rsidRDefault="009943FB" w:rsidP="009943FB">
            <w:pPr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t xml:space="preserve">A.3.2.A., A.3.3. – </w:t>
            </w:r>
            <w:proofErr w:type="spellStart"/>
            <w:r w:rsidRPr="009943FB">
              <w:rPr>
                <w:sz w:val="20"/>
                <w:szCs w:val="20"/>
              </w:rPr>
              <w:t>osvješćivanje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važnosti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pravilne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prehrane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održavanja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higijene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tijela</w:t>
            </w:r>
            <w:proofErr w:type="spellEnd"/>
            <w:r w:rsidRPr="009943FB">
              <w:rPr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sz w:val="20"/>
                <w:szCs w:val="20"/>
              </w:rPr>
              <w:t>svrhu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očuvanja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mokraćnog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sustava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r w:rsidRPr="009943FB">
              <w:rPr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7172BD9F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Održivi razvoj</w:t>
            </w:r>
            <w:r w:rsidRPr="009943FB">
              <w:rPr>
                <w:rStyle w:val="normaltextrun"/>
                <w:color w:val="385623" w:themeColor="accent6" w:themeShade="80"/>
                <w:sz w:val="20"/>
                <w:szCs w:val="20"/>
              </w:rPr>
              <w:t> </w:t>
            </w:r>
            <w:r w:rsidRPr="009943FB">
              <w:rPr>
                <w:rStyle w:val="eop"/>
                <w:color w:val="385623" w:themeColor="accent6" w:themeShade="80"/>
                <w:sz w:val="20"/>
                <w:szCs w:val="20"/>
              </w:rPr>
              <w:t> </w:t>
            </w:r>
          </w:p>
          <w:p w14:paraId="59E16AAE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9943FB">
              <w:rPr>
                <w:rStyle w:val="normaltextrun"/>
                <w:sz w:val="20"/>
                <w:szCs w:val="20"/>
              </w:rPr>
              <w:t>odr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A.3.1.,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odr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C.3.1. - analiza biološke raznolikosti i uočavanje njezine povezanosti sa životnim uvjetima i građom živih bića, uočavanje povezanosti </w:t>
            </w:r>
            <w:r w:rsidRPr="009943FB">
              <w:rPr>
                <w:rStyle w:val="eop"/>
                <w:sz w:val="20"/>
                <w:szCs w:val="20"/>
              </w:rPr>
              <w:t> zaštite okoliša s očuvanjem zdravlja</w:t>
            </w:r>
          </w:p>
          <w:p w14:paraId="37C68109" w14:textId="77777777" w:rsidR="009943FB" w:rsidRPr="009943FB" w:rsidRDefault="009943FB" w:rsidP="009943FB">
            <w:pPr>
              <w:textAlignment w:val="baseline"/>
              <w:rPr>
                <w:iCs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Uporaba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informacijske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komunikacijske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tehnologije</w:t>
            </w:r>
            <w:proofErr w:type="spellEnd"/>
          </w:p>
          <w:p w14:paraId="5550F85B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lastRenderedPageBreak/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D.3.3.</w:t>
            </w:r>
            <w:r w:rsidRPr="009943FB">
              <w:rPr>
                <w:sz w:val="20"/>
                <w:szCs w:val="20"/>
                <w:lang w:eastAsia="hr-HR"/>
              </w:rPr>
              <w:t xml:space="preserve"> - 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korištenje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digitalne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tehnologije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pretraživanje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organiziranje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prikupljenih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regulaciji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sastava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tjelesnih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tekućina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živih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bića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kreativno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izražavanje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komuniciranje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poznatim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osobama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kao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podrške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različitim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oblicima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suradničkog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učenja</w:t>
            </w:r>
            <w:proofErr w:type="spellEnd"/>
          </w:p>
          <w:p w14:paraId="1E549CD8" w14:textId="77777777" w:rsidR="009943FB" w:rsidRPr="009943FB" w:rsidRDefault="009943FB" w:rsidP="009943FB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Građanski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odgoj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  </w:t>
            </w:r>
          </w:p>
          <w:p w14:paraId="2F11BF85" w14:textId="77777777" w:rsidR="009943FB" w:rsidRPr="009943FB" w:rsidRDefault="009943FB" w:rsidP="009943FB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 w:rsidRPr="009943FB">
              <w:rPr>
                <w:rStyle w:val="normaltextrun"/>
                <w:sz w:val="20"/>
                <w:szCs w:val="20"/>
              </w:rPr>
              <w:t>goo C.3.2, goo C.3.3.</w:t>
            </w:r>
            <w:r w:rsidRPr="009943FB">
              <w:rPr>
                <w:rStyle w:val="normaltextrun"/>
                <w:sz w:val="20"/>
                <w:szCs w:val="20"/>
                <w:shd w:val="clear" w:color="auto" w:fill="FFFFFF"/>
              </w:rPr>
              <w:t> </w:t>
            </w:r>
            <w:r w:rsidRPr="009943FB">
              <w:rPr>
                <w:sz w:val="20"/>
                <w:szCs w:val="20"/>
                <w:lang w:eastAsia="hr-HR"/>
              </w:rPr>
              <w:t>–</w:t>
            </w:r>
            <w:r w:rsidRPr="009943FB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osvješćivanje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važnosti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pomoći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bolesnima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(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npr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.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osobama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kojima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je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nužna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hemodijaliza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)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aktivnim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volonterskim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sudjelovanjem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različitim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akcijama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uvažavanje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dogovorenih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pravila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komunikacije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drugih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drugačijih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mišljenja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> </w:t>
            </w:r>
          </w:p>
          <w:p w14:paraId="56ED1BDE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Osobni i socijalni razvoj </w:t>
            </w:r>
            <w:r w:rsidRPr="009943FB">
              <w:rPr>
                <w:rStyle w:val="normaltextrun"/>
                <w:b/>
                <w:color w:val="385623" w:themeColor="accent6" w:themeShade="80"/>
                <w:sz w:val="20"/>
                <w:szCs w:val="20"/>
              </w:rPr>
              <w:t> </w:t>
            </w:r>
            <w:r w:rsidRPr="009943FB">
              <w:rPr>
                <w:rStyle w:val="eop"/>
                <w:b/>
                <w:color w:val="385623" w:themeColor="accent6" w:themeShade="80"/>
                <w:sz w:val="20"/>
                <w:szCs w:val="20"/>
              </w:rPr>
              <w:t> </w:t>
            </w:r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61530995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A 3.3., </w:t>
            </w: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B 3.2., </w:t>
            </w: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B 3.4.</w:t>
            </w:r>
            <w:r w:rsidRPr="009943FB">
              <w:rPr>
                <w:rStyle w:val="normaltextrun"/>
                <w:sz w:val="20"/>
                <w:szCs w:val="20"/>
              </w:rPr>
              <w:t xml:space="preserve"> - rješavanje problemskih situacija radom u grupi temeljem individualnih zaključaka i uz primjenu pravila komunikacije i uvažavanja</w:t>
            </w:r>
          </w:p>
          <w:p w14:paraId="49A39596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23AE6A05" w14:textId="77777777" w:rsidR="009943FB" w:rsidRPr="00502F42" w:rsidRDefault="009943FB" w:rsidP="009943FB"/>
        </w:tc>
      </w:tr>
    </w:tbl>
    <w:p w14:paraId="4E50F81F" w14:textId="77777777" w:rsidR="00C4072D" w:rsidRDefault="00C4072D"/>
    <w:sectPr w:rsidR="00C4072D" w:rsidSect="00C40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15D74"/>
    <w:multiLevelType w:val="hybridMultilevel"/>
    <w:tmpl w:val="0BE26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50161"/>
    <w:multiLevelType w:val="hybridMultilevel"/>
    <w:tmpl w:val="0E0C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075ED"/>
    <w:multiLevelType w:val="hybridMultilevel"/>
    <w:tmpl w:val="867EF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36ED6"/>
    <w:multiLevelType w:val="hybridMultilevel"/>
    <w:tmpl w:val="EE18A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D"/>
    <w:rsid w:val="00165CF0"/>
    <w:rsid w:val="001F2952"/>
    <w:rsid w:val="00324B75"/>
    <w:rsid w:val="00441F8D"/>
    <w:rsid w:val="00502F42"/>
    <w:rsid w:val="006A7AF4"/>
    <w:rsid w:val="006C2744"/>
    <w:rsid w:val="00803203"/>
    <w:rsid w:val="008455D3"/>
    <w:rsid w:val="008E5963"/>
    <w:rsid w:val="009943FB"/>
    <w:rsid w:val="009A51EE"/>
    <w:rsid w:val="00B25571"/>
    <w:rsid w:val="00B36942"/>
    <w:rsid w:val="00B41A55"/>
    <w:rsid w:val="00C4072D"/>
    <w:rsid w:val="00CE6B23"/>
    <w:rsid w:val="00D1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031D"/>
  <w15:docId w15:val="{786B5D94-DD38-470C-B643-6DF9C734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4072D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7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4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25571"/>
  </w:style>
  <w:style w:type="paragraph" w:customStyle="1" w:styleId="paragraph">
    <w:name w:val="paragraph"/>
    <w:basedOn w:val="Normal"/>
    <w:rsid w:val="00B25571"/>
    <w:pPr>
      <w:spacing w:before="100" w:beforeAutospacing="1" w:after="100" w:afterAutospacing="1"/>
    </w:pPr>
    <w:rPr>
      <w:lang w:val="hr-HR" w:eastAsia="hr-HR"/>
    </w:rPr>
  </w:style>
  <w:style w:type="character" w:customStyle="1" w:styleId="eop">
    <w:name w:val="eop"/>
    <w:basedOn w:val="Zadanifontodlomka"/>
    <w:rsid w:val="00B25571"/>
  </w:style>
  <w:style w:type="paragraph" w:styleId="Odlomakpopisa">
    <w:name w:val="List Paragraph"/>
    <w:basedOn w:val="Normal"/>
    <w:uiPriority w:val="34"/>
    <w:qFormat/>
    <w:rsid w:val="00B255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ZAGORACZ</dc:creator>
  <cp:lastModifiedBy>Administrator1</cp:lastModifiedBy>
  <cp:revision>3</cp:revision>
  <dcterms:created xsi:type="dcterms:W3CDTF">2021-03-02T13:32:00Z</dcterms:created>
  <dcterms:modified xsi:type="dcterms:W3CDTF">2021-03-02T18:37:00Z</dcterms:modified>
</cp:coreProperties>
</file>