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AC53" w14:textId="77777777" w:rsidR="00C4072D" w:rsidRDefault="00C4072D" w:rsidP="00C4072D">
      <w:pPr>
        <w:pStyle w:val="Naslov1"/>
      </w:pPr>
      <w:r>
        <w:t>OSNOVNA ŠKOLA NEDELIŠĆE</w:t>
      </w:r>
    </w:p>
    <w:p w14:paraId="698EDDAB" w14:textId="77777777" w:rsidR="00C4072D" w:rsidRDefault="00C4072D" w:rsidP="00C4072D">
      <w:pPr>
        <w:rPr>
          <w:lang w:val="hr-HR"/>
        </w:rPr>
      </w:pPr>
    </w:p>
    <w:p w14:paraId="28DACA28" w14:textId="2BD86D86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Mjesec: </w:t>
      </w:r>
      <w:r w:rsidR="00B64AFE">
        <w:rPr>
          <w:b/>
          <w:bCs/>
          <w:lang w:val="hr-HR"/>
        </w:rPr>
        <w:t>STUDENI</w:t>
      </w:r>
      <w:r w:rsidR="00061B1A">
        <w:rPr>
          <w:b/>
          <w:bCs/>
          <w:lang w:val="hr-HR"/>
        </w:rPr>
        <w:t xml:space="preserve">    </w:t>
      </w:r>
      <w:r>
        <w:rPr>
          <w:b/>
          <w:bCs/>
          <w:lang w:val="hr-HR"/>
        </w:rPr>
        <w:t xml:space="preserve">                                                               Šk. God. 20</w:t>
      </w:r>
      <w:r w:rsidR="00E10C1A">
        <w:rPr>
          <w:b/>
          <w:bCs/>
          <w:lang w:val="hr-HR"/>
        </w:rPr>
        <w:t>20</w:t>
      </w:r>
      <w:r>
        <w:rPr>
          <w:b/>
          <w:bCs/>
          <w:lang w:val="hr-HR"/>
        </w:rPr>
        <w:t>./202</w:t>
      </w:r>
      <w:r w:rsidR="00E10C1A">
        <w:rPr>
          <w:b/>
          <w:bCs/>
          <w:lang w:val="hr-HR"/>
        </w:rPr>
        <w:t>1</w:t>
      </w:r>
      <w:r>
        <w:rPr>
          <w:b/>
          <w:bCs/>
          <w:lang w:val="hr-HR"/>
        </w:rPr>
        <w:t>.</w:t>
      </w:r>
    </w:p>
    <w:p w14:paraId="6C8A1C9F" w14:textId="77777777" w:rsidR="00C4072D" w:rsidRDefault="00C4072D" w:rsidP="00C4072D">
      <w:pPr>
        <w:rPr>
          <w:b/>
          <w:bCs/>
          <w:lang w:val="hr-HR"/>
        </w:rPr>
      </w:pPr>
    </w:p>
    <w:p w14:paraId="0978F388" w14:textId="106A7B2E" w:rsidR="00C4072D" w:rsidRDefault="00C4072D" w:rsidP="00C4072D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Predmet: </w:t>
      </w:r>
      <w:r w:rsidR="00193A8D">
        <w:rPr>
          <w:b/>
          <w:bCs/>
          <w:lang w:val="hr-HR"/>
        </w:rPr>
        <w:t>PRIRODA</w:t>
      </w:r>
      <w:r>
        <w:rPr>
          <w:b/>
          <w:bCs/>
          <w:lang w:val="hr-HR"/>
        </w:rPr>
        <w:t xml:space="preserve">                                                             Razred: </w:t>
      </w:r>
      <w:r w:rsidR="00193A8D">
        <w:rPr>
          <w:b/>
          <w:bCs/>
          <w:lang w:val="hr-HR"/>
        </w:rPr>
        <w:t>5.a 5.b  5.c</w:t>
      </w:r>
      <w:r w:rsidR="00E10C1A">
        <w:rPr>
          <w:b/>
          <w:bCs/>
          <w:lang w:val="hr-HR"/>
        </w:rPr>
        <w:t xml:space="preserve"> 5.d</w:t>
      </w:r>
      <w:r>
        <w:rPr>
          <w:b/>
          <w:bCs/>
          <w:lang w:val="hr-HR"/>
        </w:rPr>
        <w:t xml:space="preserve">                                            Učitelj: </w:t>
      </w:r>
      <w:r w:rsidR="00193A8D">
        <w:rPr>
          <w:b/>
          <w:bCs/>
          <w:lang w:val="hr-HR"/>
        </w:rPr>
        <w:t>Ivana Strbad</w:t>
      </w:r>
    </w:p>
    <w:p w14:paraId="00234DF3" w14:textId="77777777" w:rsidR="00C4072D" w:rsidRDefault="00C4072D" w:rsidP="00C4072D">
      <w:pPr>
        <w:rPr>
          <w:b/>
          <w:bCs/>
          <w:lang w:val="hr-HR"/>
        </w:rPr>
      </w:pP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122"/>
        <w:gridCol w:w="2835"/>
        <w:gridCol w:w="2551"/>
        <w:gridCol w:w="5528"/>
        <w:gridCol w:w="1276"/>
      </w:tblGrid>
      <w:tr w:rsidR="00193A8D" w:rsidRPr="001F2952" w14:paraId="2E03EF42" w14:textId="77777777" w:rsidTr="0093443E">
        <w:tc>
          <w:tcPr>
            <w:tcW w:w="2122" w:type="dxa"/>
          </w:tcPr>
          <w:p w14:paraId="657216D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TEMATSKE CJELINE/ NASTAVNE JEDINICE</w:t>
            </w:r>
          </w:p>
        </w:tc>
        <w:tc>
          <w:tcPr>
            <w:tcW w:w="2835" w:type="dxa"/>
          </w:tcPr>
          <w:p w14:paraId="64E29BA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ISHODI</w:t>
            </w:r>
          </w:p>
        </w:tc>
        <w:tc>
          <w:tcPr>
            <w:tcW w:w="2551" w:type="dxa"/>
          </w:tcPr>
          <w:p w14:paraId="647A5FAF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AKTIVNOSTI UČENIKA</w:t>
            </w:r>
          </w:p>
        </w:tc>
        <w:tc>
          <w:tcPr>
            <w:tcW w:w="5528" w:type="dxa"/>
          </w:tcPr>
          <w:p w14:paraId="65B0CBA3" w14:textId="3F8CF678" w:rsidR="00193A8D" w:rsidRDefault="009344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KORELACIJE S OSTALIM PREDMETIMA I </w:t>
            </w:r>
            <w:r w:rsidR="00193A8D" w:rsidRPr="001F2952">
              <w:rPr>
                <w:b/>
                <w:bCs/>
              </w:rPr>
              <w:t>MEĐUPREDMETN</w:t>
            </w:r>
            <w:r w:rsidR="00193A8D">
              <w:rPr>
                <w:b/>
                <w:bCs/>
              </w:rPr>
              <w:t>E</w:t>
            </w:r>
            <w:r w:rsidR="00193A8D" w:rsidRPr="001F2952">
              <w:rPr>
                <w:b/>
                <w:bCs/>
              </w:rPr>
              <w:t xml:space="preserve"> </w:t>
            </w:r>
          </w:p>
          <w:p w14:paraId="4A812B85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TEM</w:t>
            </w:r>
            <w:r>
              <w:rPr>
                <w:b/>
                <w:bCs/>
              </w:rPr>
              <w:t>E</w:t>
            </w:r>
          </w:p>
        </w:tc>
        <w:tc>
          <w:tcPr>
            <w:tcW w:w="1276" w:type="dxa"/>
          </w:tcPr>
          <w:p w14:paraId="586F5818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NAPO-</w:t>
            </w:r>
          </w:p>
          <w:p w14:paraId="42937533" w14:textId="77777777" w:rsidR="00193A8D" w:rsidRPr="001F2952" w:rsidRDefault="00193A8D">
            <w:pPr>
              <w:rPr>
                <w:b/>
                <w:bCs/>
              </w:rPr>
            </w:pPr>
            <w:r w:rsidRPr="001F2952">
              <w:rPr>
                <w:b/>
                <w:bCs/>
              </w:rPr>
              <w:t>MENA</w:t>
            </w:r>
          </w:p>
        </w:tc>
      </w:tr>
      <w:tr w:rsidR="00193A8D" w14:paraId="1B2DF570" w14:textId="77777777" w:rsidTr="0093443E">
        <w:tc>
          <w:tcPr>
            <w:tcW w:w="2122" w:type="dxa"/>
          </w:tcPr>
          <w:p w14:paraId="70E233BB" w14:textId="58D2FF36" w:rsidR="00193A8D" w:rsidRPr="00854DB7" w:rsidRDefault="00193A8D">
            <w:pPr>
              <w:rPr>
                <w:rFonts w:cstheme="minorHAnsi"/>
                <w:b/>
                <w:sz w:val="22"/>
                <w:szCs w:val="22"/>
                <w:lang w:eastAsia="hr-HR"/>
              </w:rPr>
            </w:pPr>
          </w:p>
          <w:p w14:paraId="7412A734" w14:textId="0CB29451" w:rsidR="00B64AFE" w:rsidRPr="00B64AFE" w:rsidRDefault="00B64AFE" w:rsidP="00B64AFE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B64AFE">
              <w:rPr>
                <w:b/>
                <w:bCs/>
                <w:sz w:val="26"/>
                <w:szCs w:val="26"/>
              </w:rPr>
              <w:t>Povezanost</w:t>
            </w:r>
            <w:proofErr w:type="spellEnd"/>
            <w:r w:rsidRPr="00B64A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4AFE">
              <w:rPr>
                <w:b/>
                <w:bCs/>
                <w:sz w:val="26"/>
                <w:szCs w:val="26"/>
              </w:rPr>
              <w:t>žive</w:t>
            </w:r>
            <w:proofErr w:type="spellEnd"/>
            <w:r w:rsidRPr="00B64A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B64A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4AFE">
              <w:rPr>
                <w:b/>
                <w:bCs/>
                <w:sz w:val="26"/>
                <w:szCs w:val="26"/>
              </w:rPr>
              <w:t>nežive</w:t>
            </w:r>
            <w:proofErr w:type="spellEnd"/>
            <w:r w:rsidRPr="00B64AF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64AFE">
              <w:rPr>
                <w:b/>
                <w:bCs/>
                <w:sz w:val="26"/>
                <w:szCs w:val="26"/>
              </w:rPr>
              <w:t>prirode</w:t>
            </w:r>
            <w:proofErr w:type="spellEnd"/>
          </w:p>
          <w:p w14:paraId="08AA88BA" w14:textId="77777777" w:rsidR="00B64AFE" w:rsidRDefault="00B64AFE" w:rsidP="00B64AFE">
            <w:pPr>
              <w:rPr>
                <w:sz w:val="22"/>
                <w:szCs w:val="22"/>
              </w:rPr>
            </w:pPr>
          </w:p>
          <w:p w14:paraId="18CF7EA0" w14:textId="4988CB7B" w:rsid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12. </w:t>
            </w:r>
            <w:proofErr w:type="spellStart"/>
            <w:r w:rsidRPr="00B64AFE">
              <w:rPr>
                <w:sz w:val="22"/>
                <w:szCs w:val="22"/>
              </w:rPr>
              <w:t>Voda</w:t>
            </w:r>
            <w:proofErr w:type="spellEnd"/>
            <w:r w:rsidRPr="00B64AFE">
              <w:rPr>
                <w:sz w:val="22"/>
                <w:szCs w:val="22"/>
              </w:rPr>
              <w:t xml:space="preserve"> – </w:t>
            </w:r>
            <w:proofErr w:type="spellStart"/>
            <w:r w:rsidRPr="00B64AFE">
              <w:rPr>
                <w:sz w:val="22"/>
                <w:szCs w:val="22"/>
              </w:rPr>
              <w:t>bogatstvo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prirode</w:t>
            </w:r>
            <w:proofErr w:type="spellEnd"/>
            <w:r w:rsidRPr="00B64AFE">
              <w:rPr>
                <w:sz w:val="22"/>
                <w:szCs w:val="22"/>
              </w:rPr>
              <w:t xml:space="preserve"> – I </w:t>
            </w:r>
          </w:p>
          <w:p w14:paraId="1FF312C4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6B397CBD" w14:textId="4B239DF4" w:rsid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13. </w:t>
            </w:r>
            <w:proofErr w:type="spellStart"/>
            <w:r w:rsidRPr="00B64AFE">
              <w:rPr>
                <w:sz w:val="22"/>
                <w:szCs w:val="22"/>
              </w:rPr>
              <w:t>Voda</w:t>
            </w:r>
            <w:proofErr w:type="spellEnd"/>
            <w:r w:rsidRPr="00B64AFE">
              <w:rPr>
                <w:sz w:val="22"/>
                <w:szCs w:val="22"/>
              </w:rPr>
              <w:t xml:space="preserve"> – </w:t>
            </w:r>
            <w:proofErr w:type="spellStart"/>
            <w:r w:rsidRPr="00B64AFE">
              <w:rPr>
                <w:sz w:val="22"/>
                <w:szCs w:val="22"/>
              </w:rPr>
              <w:t>bogatstvo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prirode</w:t>
            </w:r>
            <w:proofErr w:type="spellEnd"/>
            <w:r w:rsidRPr="00B64AFE">
              <w:rPr>
                <w:sz w:val="22"/>
                <w:szCs w:val="22"/>
              </w:rPr>
              <w:t xml:space="preserve"> – II </w:t>
            </w:r>
          </w:p>
          <w:p w14:paraId="306F6EAF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17735CD8" w14:textId="3DF60FA2" w:rsid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14. </w:t>
            </w:r>
            <w:proofErr w:type="spellStart"/>
            <w:r w:rsidRPr="00B64AFE">
              <w:rPr>
                <w:sz w:val="22"/>
                <w:szCs w:val="22"/>
              </w:rPr>
              <w:t>Životni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uvjeti</w:t>
            </w:r>
            <w:proofErr w:type="spellEnd"/>
            <w:r w:rsidRPr="00B64AFE">
              <w:rPr>
                <w:sz w:val="22"/>
                <w:szCs w:val="22"/>
              </w:rPr>
              <w:t xml:space="preserve"> u </w:t>
            </w:r>
            <w:proofErr w:type="spellStart"/>
            <w:r w:rsidRPr="00B64AFE">
              <w:rPr>
                <w:sz w:val="22"/>
                <w:szCs w:val="22"/>
              </w:rPr>
              <w:t>vodi</w:t>
            </w:r>
            <w:proofErr w:type="spellEnd"/>
            <w:r w:rsidRPr="00B64AFE">
              <w:rPr>
                <w:sz w:val="22"/>
                <w:szCs w:val="22"/>
              </w:rPr>
              <w:t xml:space="preserve"> – I </w:t>
            </w:r>
          </w:p>
          <w:p w14:paraId="23C28E73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3FBD7973" w14:textId="77777777" w:rsidR="00B64AFE" w:rsidRP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15. </w:t>
            </w:r>
            <w:proofErr w:type="spellStart"/>
            <w:r w:rsidRPr="00B64AFE">
              <w:rPr>
                <w:sz w:val="22"/>
                <w:szCs w:val="22"/>
              </w:rPr>
              <w:t>Životni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uvjeti</w:t>
            </w:r>
            <w:proofErr w:type="spellEnd"/>
            <w:r w:rsidRPr="00B64AFE">
              <w:rPr>
                <w:sz w:val="22"/>
                <w:szCs w:val="22"/>
              </w:rPr>
              <w:t xml:space="preserve"> u </w:t>
            </w:r>
            <w:proofErr w:type="spellStart"/>
            <w:r w:rsidRPr="00B64AFE">
              <w:rPr>
                <w:sz w:val="22"/>
                <w:szCs w:val="22"/>
              </w:rPr>
              <w:t>vodi</w:t>
            </w:r>
            <w:proofErr w:type="spellEnd"/>
            <w:r w:rsidRPr="00B64AFE">
              <w:rPr>
                <w:sz w:val="22"/>
                <w:szCs w:val="22"/>
              </w:rPr>
              <w:t xml:space="preserve"> – II </w:t>
            </w:r>
          </w:p>
          <w:p w14:paraId="62E90658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20A54872" w14:textId="77777777" w:rsidR="00B64AFE" w:rsidRPr="00B64AFE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16. </w:t>
            </w:r>
            <w:proofErr w:type="spellStart"/>
            <w:r w:rsidRPr="00B64AFE">
              <w:rPr>
                <w:sz w:val="22"/>
                <w:szCs w:val="22"/>
              </w:rPr>
              <w:t>Životni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uvjeti</w:t>
            </w:r>
            <w:proofErr w:type="spellEnd"/>
            <w:r w:rsidRPr="00B64AFE">
              <w:rPr>
                <w:sz w:val="22"/>
                <w:szCs w:val="22"/>
              </w:rPr>
              <w:t xml:space="preserve"> u </w:t>
            </w:r>
            <w:proofErr w:type="spellStart"/>
            <w:r w:rsidRPr="00B64AFE">
              <w:rPr>
                <w:sz w:val="22"/>
                <w:szCs w:val="22"/>
              </w:rPr>
              <w:t>vodi</w:t>
            </w:r>
            <w:proofErr w:type="spellEnd"/>
            <w:r w:rsidRPr="00B64AFE">
              <w:rPr>
                <w:sz w:val="22"/>
                <w:szCs w:val="22"/>
              </w:rPr>
              <w:t xml:space="preserve"> – III </w:t>
            </w:r>
          </w:p>
          <w:p w14:paraId="7FD8F528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41420521" w14:textId="77777777" w:rsidR="00B64AFE" w:rsidRPr="00B64AFE" w:rsidRDefault="00B64AFE" w:rsidP="00B64AFE">
            <w:pPr>
              <w:rPr>
                <w:sz w:val="22"/>
                <w:szCs w:val="22"/>
              </w:rPr>
            </w:pPr>
          </w:p>
          <w:p w14:paraId="788E0CAD" w14:textId="1CCB97BC" w:rsidR="00B64AFE" w:rsidRPr="00854DB7" w:rsidRDefault="00B64AFE" w:rsidP="00B64AFE">
            <w:pPr>
              <w:rPr>
                <w:sz w:val="22"/>
                <w:szCs w:val="22"/>
              </w:rPr>
            </w:pPr>
            <w:r w:rsidRPr="00B64AFE">
              <w:rPr>
                <w:sz w:val="22"/>
                <w:szCs w:val="22"/>
              </w:rPr>
              <w:t xml:space="preserve">17. </w:t>
            </w:r>
            <w:proofErr w:type="spellStart"/>
            <w:r w:rsidRPr="00B64AFE">
              <w:rPr>
                <w:sz w:val="22"/>
                <w:szCs w:val="22"/>
              </w:rPr>
              <w:t>Prilagodbe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živih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bića</w:t>
            </w:r>
            <w:proofErr w:type="spellEnd"/>
            <w:r w:rsidRPr="00B64AFE">
              <w:rPr>
                <w:sz w:val="22"/>
                <w:szCs w:val="22"/>
              </w:rPr>
              <w:t xml:space="preserve"> </w:t>
            </w:r>
            <w:proofErr w:type="spellStart"/>
            <w:r w:rsidRPr="00B64AFE">
              <w:rPr>
                <w:sz w:val="22"/>
                <w:szCs w:val="22"/>
              </w:rPr>
              <w:t>životu</w:t>
            </w:r>
            <w:proofErr w:type="spellEnd"/>
            <w:r w:rsidRPr="00B64AFE">
              <w:rPr>
                <w:sz w:val="22"/>
                <w:szCs w:val="22"/>
              </w:rPr>
              <w:t xml:space="preserve"> u </w:t>
            </w:r>
            <w:proofErr w:type="spellStart"/>
            <w:r w:rsidRPr="00B64AFE">
              <w:rPr>
                <w:sz w:val="22"/>
                <w:szCs w:val="22"/>
              </w:rPr>
              <w:t>vodi</w:t>
            </w:r>
            <w:proofErr w:type="spellEnd"/>
            <w:r w:rsidRPr="00B64AFE">
              <w:rPr>
                <w:sz w:val="22"/>
                <w:szCs w:val="22"/>
              </w:rPr>
              <w:t xml:space="preserve"> - I</w:t>
            </w:r>
          </w:p>
        </w:tc>
        <w:tc>
          <w:tcPr>
            <w:tcW w:w="2835" w:type="dxa"/>
          </w:tcPr>
          <w:p w14:paraId="3A19D2D4" w14:textId="63F6431A" w:rsidR="00193A8D" w:rsidRPr="003054B0" w:rsidRDefault="00193A8D" w:rsidP="00C978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3EAC5" w14:textId="39F0AC10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105A3F9" w14:textId="30707035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48D788B" w14:textId="22565DCA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6658DA6F" w14:textId="77777777" w:rsidR="00B64AFE" w:rsidRDefault="00B64AFE" w:rsidP="00193A8D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14:paraId="200279D6" w14:textId="73CB22ED" w:rsidR="00B64AFE" w:rsidRDefault="00B64AFE" w:rsidP="00B64AFE">
            <w:pPr>
              <w:rPr>
                <w:color w:val="00B050"/>
                <w:sz w:val="20"/>
                <w:szCs w:val="18"/>
              </w:rPr>
            </w:pPr>
            <w:r w:rsidRPr="00CD3FCF">
              <w:rPr>
                <w:b/>
                <w:color w:val="00B050"/>
                <w:sz w:val="20"/>
                <w:szCs w:val="18"/>
              </w:rPr>
              <w:t>OŠ PRI A.5.1.</w:t>
            </w:r>
            <w:r w:rsidRPr="00CD3FCF">
              <w:rPr>
                <w:color w:val="00B050"/>
                <w:sz w:val="20"/>
                <w:szCs w:val="18"/>
              </w:rPr>
              <w:t xml:space="preserve"> UČENIK OBJAŠNJAVA TEMELJNU GRAĐU PRIRODE </w:t>
            </w:r>
          </w:p>
          <w:p w14:paraId="5307CB58" w14:textId="77777777" w:rsidR="00B64AFE" w:rsidRPr="00CD3FCF" w:rsidRDefault="00B64AFE" w:rsidP="00B64AFE">
            <w:pPr>
              <w:rPr>
                <w:color w:val="00B050"/>
                <w:sz w:val="20"/>
                <w:szCs w:val="18"/>
              </w:rPr>
            </w:pPr>
          </w:p>
          <w:p w14:paraId="1A08BA4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B.5.1.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</w:t>
            </w:r>
          </w:p>
          <w:p w14:paraId="5BDFA7E3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SVOJSTVA ZRAKA, VODE I TLA NA TEMELJU</w:t>
            </w:r>
          </w:p>
          <w:p w14:paraId="2E3884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ISTRAŽIVANJA U NEPOSREDNOM</w:t>
            </w:r>
          </w:p>
          <w:p w14:paraId="4948EEE5" w14:textId="6D10C283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color w:val="0070C0"/>
                <w:sz w:val="20"/>
                <w:szCs w:val="18"/>
              </w:rPr>
              <w:t>OKOLIŠU</w:t>
            </w:r>
          </w:p>
          <w:p w14:paraId="370309BC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0E01B5CA" w14:textId="0A994BBD" w:rsidR="00B64AFE" w:rsidRDefault="00B64AFE" w:rsidP="00B64AFE">
            <w:pPr>
              <w:rPr>
                <w:color w:val="0070C0"/>
                <w:sz w:val="20"/>
                <w:szCs w:val="18"/>
              </w:rPr>
            </w:pPr>
            <w:r w:rsidRPr="00CD3FCF">
              <w:rPr>
                <w:b/>
                <w:color w:val="0070C0"/>
                <w:sz w:val="20"/>
                <w:szCs w:val="18"/>
              </w:rPr>
              <w:t>OŠ PRI B.5.2.</w:t>
            </w:r>
            <w:r w:rsidRPr="00CD3FCF">
              <w:rPr>
                <w:color w:val="0070C0"/>
                <w:sz w:val="20"/>
                <w:szCs w:val="18"/>
              </w:rPr>
              <w:t xml:space="preserve"> UČENIK OBJAŠNJAVA MEĐUODNOSE ŽIVOTNIH UVJETA I ŽIVIH BIĆA </w:t>
            </w:r>
          </w:p>
          <w:p w14:paraId="35FB4E5A" w14:textId="77777777" w:rsidR="00B64AFE" w:rsidRPr="00CD3FCF" w:rsidRDefault="00B64AFE" w:rsidP="00B64AFE">
            <w:pPr>
              <w:rPr>
                <w:color w:val="0070C0"/>
                <w:sz w:val="20"/>
                <w:szCs w:val="18"/>
              </w:rPr>
            </w:pPr>
          </w:p>
          <w:p w14:paraId="72A7BDC1" w14:textId="04F9B17C" w:rsidR="00B64AFE" w:rsidRDefault="00B64AFE" w:rsidP="00B64AFE">
            <w:pPr>
              <w:rPr>
                <w:color w:val="FF0000"/>
                <w:sz w:val="20"/>
                <w:szCs w:val="18"/>
              </w:rPr>
            </w:pPr>
            <w:r w:rsidRPr="00CD3FCF">
              <w:rPr>
                <w:b/>
                <w:color w:val="FF0000"/>
                <w:sz w:val="20"/>
                <w:szCs w:val="18"/>
              </w:rPr>
              <w:t>OŠ PRI C.5.1.</w:t>
            </w:r>
            <w:r w:rsidRPr="00CD3FCF">
              <w:rPr>
                <w:color w:val="FF0000"/>
                <w:sz w:val="20"/>
                <w:szCs w:val="18"/>
              </w:rPr>
              <w:t xml:space="preserve"> UČENIK RAZLIKUJE NAJVAŽNIJE IZVORE I OBLIKE ENERGIJE I RASPRAVLJA O NJIHOVU </w:t>
            </w:r>
            <w:r w:rsidRPr="00CD3FCF">
              <w:rPr>
                <w:color w:val="FF0000"/>
                <w:sz w:val="20"/>
                <w:szCs w:val="18"/>
              </w:rPr>
              <w:lastRenderedPageBreak/>
              <w:t xml:space="preserve">UTJECAJU NA ŽIVOT NA ZEMLJI </w:t>
            </w:r>
          </w:p>
          <w:p w14:paraId="7A1A8CE7" w14:textId="77777777" w:rsidR="00B64AFE" w:rsidRPr="00CD3FCF" w:rsidRDefault="00B64AFE" w:rsidP="00B64AFE">
            <w:pPr>
              <w:rPr>
                <w:color w:val="FF0000"/>
                <w:sz w:val="20"/>
                <w:szCs w:val="18"/>
              </w:rPr>
            </w:pPr>
          </w:p>
          <w:p w14:paraId="282777DF" w14:textId="679C7639" w:rsidR="00B64AFE" w:rsidRDefault="00B64AFE" w:rsidP="00B64AFE">
            <w:pPr>
              <w:rPr>
                <w:color w:val="7030A0"/>
                <w:sz w:val="20"/>
                <w:szCs w:val="18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D.5.1.</w:t>
            </w:r>
            <w:r w:rsidRPr="00CD3FCF">
              <w:rPr>
                <w:color w:val="7030A0"/>
                <w:sz w:val="20"/>
                <w:szCs w:val="18"/>
              </w:rPr>
              <w:t xml:space="preserve"> UČENIK TUMAČI UOČENE POJAVE, PROCESE I MEĐUODNOSE NA TEMELJU OPAŽANJA PRIRODE I JEDNOSTAVNIH ISTRAŽIVANJA </w:t>
            </w:r>
          </w:p>
          <w:p w14:paraId="78704FBB" w14:textId="77777777" w:rsidR="00B64AFE" w:rsidRPr="00CD3FCF" w:rsidRDefault="00B64AFE" w:rsidP="00B64AFE">
            <w:pPr>
              <w:rPr>
                <w:color w:val="7030A0"/>
                <w:sz w:val="20"/>
                <w:szCs w:val="18"/>
              </w:rPr>
            </w:pPr>
          </w:p>
          <w:p w14:paraId="39B9DC7C" w14:textId="0D2E6913" w:rsidR="00B64AFE" w:rsidRPr="003054B0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3FCF">
              <w:rPr>
                <w:b/>
                <w:color w:val="7030A0"/>
                <w:sz w:val="20"/>
                <w:szCs w:val="18"/>
              </w:rPr>
              <w:t>OŠ PRI D.5.2.</w:t>
            </w:r>
            <w:r w:rsidRPr="00CD3FCF">
              <w:rPr>
                <w:color w:val="7030A0"/>
                <w:sz w:val="20"/>
                <w:szCs w:val="18"/>
              </w:rPr>
              <w:t xml:space="preserve"> UČENIK OBJAŠNJAVA CILJ I ULOGU ZNANOSTI TE MEĐUODNOS ZNANOSTI I DRUŠTVA</w:t>
            </w:r>
          </w:p>
        </w:tc>
        <w:tc>
          <w:tcPr>
            <w:tcW w:w="2551" w:type="dxa"/>
          </w:tcPr>
          <w:p w14:paraId="6A292AA3" w14:textId="77777777" w:rsidR="00193A8D" w:rsidRPr="00B64AFE" w:rsidRDefault="00193A8D" w:rsidP="00165CF0">
            <w:pPr>
              <w:rPr>
                <w:sz w:val="20"/>
                <w:szCs w:val="20"/>
              </w:rPr>
            </w:pPr>
          </w:p>
          <w:p w14:paraId="33CA7C79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3619DE1E" w14:textId="79C0BC2C" w:rsidR="00E10C1A" w:rsidRDefault="00E10C1A" w:rsidP="00165CF0">
            <w:pPr>
              <w:rPr>
                <w:sz w:val="20"/>
                <w:szCs w:val="20"/>
              </w:rPr>
            </w:pPr>
          </w:p>
          <w:p w14:paraId="71FFDABE" w14:textId="77777777" w:rsidR="00B64AFE" w:rsidRPr="00B64AFE" w:rsidRDefault="00B64AFE" w:rsidP="00165CF0">
            <w:pPr>
              <w:rPr>
                <w:sz w:val="20"/>
                <w:szCs w:val="20"/>
              </w:rPr>
            </w:pPr>
          </w:p>
          <w:p w14:paraId="34BC185F" w14:textId="77777777" w:rsidR="00E10C1A" w:rsidRPr="00B64AFE" w:rsidRDefault="00E10C1A" w:rsidP="00165CF0">
            <w:pPr>
              <w:rPr>
                <w:sz w:val="20"/>
                <w:szCs w:val="20"/>
              </w:rPr>
            </w:pPr>
          </w:p>
          <w:p w14:paraId="2A4C4EC0" w14:textId="4FEB6BBC" w:rsidR="00193A8D" w:rsidRPr="00B64AFE" w:rsidRDefault="003054B0" w:rsidP="00165CF0">
            <w:pPr>
              <w:rPr>
                <w:sz w:val="20"/>
                <w:szCs w:val="20"/>
                <w:lang w:val="hr-HR"/>
              </w:rPr>
            </w:pPr>
            <w:proofErr w:type="spellStart"/>
            <w:r w:rsidRPr="00B64AFE">
              <w:rPr>
                <w:sz w:val="20"/>
                <w:szCs w:val="20"/>
              </w:rPr>
              <w:t>edukativne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igre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193A8D" w:rsidRPr="00B64AFE">
              <w:rPr>
                <w:sz w:val="20"/>
                <w:szCs w:val="20"/>
              </w:rPr>
              <w:t>razgovor</w:t>
            </w:r>
            <w:proofErr w:type="spellEnd"/>
            <w:r w:rsidR="00193A8D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rasprave</w:t>
            </w:r>
            <w:proofErr w:type="spellEnd"/>
            <w:r w:rsidRPr="00B64AFE">
              <w:rPr>
                <w:sz w:val="20"/>
                <w:szCs w:val="20"/>
              </w:rPr>
              <w:t>,</w:t>
            </w:r>
            <w:r w:rsidR="00193A8D" w:rsidRPr="00B64AFE">
              <w:rPr>
                <w:sz w:val="20"/>
                <w:szCs w:val="20"/>
              </w:rPr>
              <w:t xml:space="preserve"> rad s </w:t>
            </w:r>
            <w:proofErr w:type="spellStart"/>
            <w:r w:rsidR="00193A8D" w:rsidRPr="00B64AFE">
              <w:rPr>
                <w:sz w:val="20"/>
                <w:szCs w:val="20"/>
              </w:rPr>
              <w:t>udžbenikom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</w:t>
            </w:r>
            <w:r w:rsidR="0093443E" w:rsidRPr="00B64AFE">
              <w:rPr>
                <w:sz w:val="20"/>
                <w:szCs w:val="20"/>
              </w:rPr>
              <w:t xml:space="preserve">– rad </w:t>
            </w:r>
            <w:proofErr w:type="spellStart"/>
            <w:r w:rsidR="0093443E" w:rsidRPr="00B64AFE">
              <w:rPr>
                <w:sz w:val="20"/>
                <w:szCs w:val="20"/>
              </w:rPr>
              <w:t>na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tekstu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193A8D" w:rsidRPr="00B64AFE">
              <w:rPr>
                <w:sz w:val="20"/>
                <w:szCs w:val="20"/>
              </w:rPr>
              <w:t>i</w:t>
            </w:r>
            <w:proofErr w:type="spellEnd"/>
            <w:r w:rsidR="00193A8D" w:rsidRPr="00B64AFE">
              <w:rPr>
                <w:sz w:val="20"/>
                <w:szCs w:val="20"/>
              </w:rPr>
              <w:t xml:space="preserve"> RB,</w:t>
            </w:r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riješavanje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radnih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93443E" w:rsidRPr="00B64AFE">
              <w:rPr>
                <w:sz w:val="20"/>
                <w:szCs w:val="20"/>
              </w:rPr>
              <w:t>listića</w:t>
            </w:r>
            <w:proofErr w:type="spellEnd"/>
          </w:p>
          <w:p w14:paraId="4C75DD16" w14:textId="5A16B8F6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promatranje</w:t>
            </w:r>
            <w:proofErr w:type="spellEnd"/>
            <w:r w:rsidRPr="00B64AFE">
              <w:rPr>
                <w:sz w:val="20"/>
                <w:szCs w:val="20"/>
              </w:rPr>
              <w:t>, internet,</w:t>
            </w:r>
            <w:r w:rsidR="0093443E"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="0093443E" w:rsidRPr="00B64AFE">
              <w:rPr>
                <w:sz w:val="20"/>
                <w:szCs w:val="20"/>
              </w:rPr>
              <w:t>lekcije</w:t>
            </w:r>
            <w:proofErr w:type="spellEnd"/>
            <w:r w:rsidR="0093443E" w:rsidRPr="00B64AFE">
              <w:rPr>
                <w:sz w:val="20"/>
                <w:szCs w:val="20"/>
              </w:rPr>
              <w:t>,</w:t>
            </w:r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grafički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radovi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93443E" w:rsidRPr="00B64AFE">
              <w:rPr>
                <w:sz w:val="20"/>
                <w:szCs w:val="20"/>
              </w:rPr>
              <w:t>individualni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 rad</w:t>
            </w:r>
            <w:r w:rsidRPr="00B64AFE">
              <w:rPr>
                <w:sz w:val="20"/>
                <w:szCs w:val="20"/>
              </w:rPr>
              <w:t>,</w:t>
            </w:r>
          </w:p>
          <w:p w14:paraId="60AF7DD1" w14:textId="6AB9FA39" w:rsidR="00193A8D" w:rsidRPr="00B64AFE" w:rsidRDefault="00193A8D" w:rsidP="00165CF0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mentalne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mape</w:t>
            </w:r>
            <w:proofErr w:type="spellEnd"/>
            <w:r w:rsidR="0093443E" w:rsidRPr="00B64AFE">
              <w:rPr>
                <w:sz w:val="20"/>
                <w:szCs w:val="20"/>
              </w:rPr>
              <w:t xml:space="preserve">, </w:t>
            </w:r>
            <w:proofErr w:type="spellStart"/>
            <w:r w:rsidR="003054B0" w:rsidRPr="00B64AFE">
              <w:rPr>
                <w:sz w:val="20"/>
                <w:szCs w:val="20"/>
              </w:rPr>
              <w:t>izrada</w:t>
            </w:r>
            <w:proofErr w:type="spellEnd"/>
            <w:r w:rsidR="003054B0" w:rsidRPr="00B64AFE">
              <w:rPr>
                <w:sz w:val="20"/>
                <w:szCs w:val="20"/>
              </w:rPr>
              <w:t xml:space="preserve"> </w:t>
            </w:r>
            <w:proofErr w:type="spellStart"/>
            <w:r w:rsidR="003054B0" w:rsidRPr="00B64AFE">
              <w:rPr>
                <w:sz w:val="20"/>
                <w:szCs w:val="20"/>
              </w:rPr>
              <w:t>prezentacija</w:t>
            </w:r>
            <w:proofErr w:type="spellEnd"/>
          </w:p>
          <w:p w14:paraId="477A992F" w14:textId="77777777" w:rsidR="00193A8D" w:rsidRPr="00B64AFE" w:rsidRDefault="00193A8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12CC78" w14:textId="77777777" w:rsidR="00193A8D" w:rsidRPr="00B64AFE" w:rsidRDefault="00193A8D">
            <w:pPr>
              <w:rPr>
                <w:sz w:val="20"/>
                <w:szCs w:val="20"/>
              </w:rPr>
            </w:pPr>
          </w:p>
          <w:p w14:paraId="243AD962" w14:textId="7F77A77A" w:rsidR="00193A8D" w:rsidRDefault="00193A8D">
            <w:pPr>
              <w:rPr>
                <w:sz w:val="20"/>
                <w:szCs w:val="20"/>
              </w:rPr>
            </w:pPr>
          </w:p>
          <w:p w14:paraId="2C60E849" w14:textId="1CBC00D4" w:rsidR="00B64AFE" w:rsidRDefault="00B64AFE">
            <w:pPr>
              <w:rPr>
                <w:sz w:val="20"/>
                <w:szCs w:val="20"/>
              </w:rPr>
            </w:pPr>
          </w:p>
          <w:p w14:paraId="7378835A" w14:textId="77777777" w:rsidR="00B64AFE" w:rsidRPr="00B64AFE" w:rsidRDefault="00B64AFE">
            <w:pPr>
              <w:rPr>
                <w:sz w:val="20"/>
                <w:szCs w:val="20"/>
              </w:rPr>
            </w:pPr>
          </w:p>
          <w:p w14:paraId="50EC154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Hrvatski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jezik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0BF92A19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HJ A. 5. </w:t>
            </w:r>
            <w:proofErr w:type="gramStart"/>
            <w:r w:rsidRPr="00B64AFE">
              <w:rPr>
                <w:sz w:val="20"/>
                <w:szCs w:val="20"/>
              </w:rPr>
              <w:t>3.,  OŠ</w:t>
            </w:r>
            <w:proofErr w:type="gramEnd"/>
            <w:r w:rsidRPr="00B64AFE">
              <w:rPr>
                <w:sz w:val="20"/>
                <w:szCs w:val="20"/>
              </w:rPr>
              <w:t xml:space="preserve"> HJ A. 5. 4., OŠ HJ C. 5. 3. – </w:t>
            </w:r>
            <w:proofErr w:type="spellStart"/>
            <w:r w:rsidRPr="00B64AFE">
              <w:rPr>
                <w:sz w:val="20"/>
                <w:szCs w:val="20"/>
              </w:rPr>
              <w:t>izdvajanje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ključnih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pojmova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riječi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objašnjavanje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značenja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temeljem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usmjerenog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čitanja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pisanje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teksta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zadanu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posjet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kulturnim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zbivanjima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>/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virtualnom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okružju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vodu</w:t>
            </w:r>
            <w:proofErr w:type="spellEnd"/>
          </w:p>
          <w:p w14:paraId="70D0CABC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Likovna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14FE7D58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OŠ LK A.5.3., OŠ LK B.5.2. – </w:t>
            </w:r>
            <w:proofErr w:type="spellStart"/>
            <w:r w:rsidRPr="00B64AFE">
              <w:rPr>
                <w:sz w:val="20"/>
                <w:szCs w:val="20"/>
              </w:rPr>
              <w:t>vizualno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rezultata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korištenjem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sz w:val="20"/>
                <w:szCs w:val="20"/>
              </w:rPr>
              <w:t>odgovarajućih</w:t>
            </w:r>
            <w:proofErr w:type="spellEnd"/>
            <w:r w:rsidRPr="00B64AFE">
              <w:rPr>
                <w:sz w:val="20"/>
                <w:szCs w:val="20"/>
              </w:rPr>
              <w:t xml:space="preserve">  </w:t>
            </w:r>
            <w:proofErr w:type="spellStart"/>
            <w:r w:rsidRPr="00B64AFE">
              <w:rPr>
                <w:sz w:val="20"/>
                <w:szCs w:val="20"/>
              </w:rPr>
              <w:t>novomedijskih</w:t>
            </w:r>
            <w:proofErr w:type="spellEnd"/>
            <w:proofErr w:type="gram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tehnologija</w:t>
            </w:r>
            <w:proofErr w:type="spellEnd"/>
          </w:p>
          <w:p w14:paraId="021B53F1" w14:textId="77777777" w:rsidR="00B64AFE" w:rsidRPr="00B64AFE" w:rsidRDefault="00B64AFE" w:rsidP="00B64AF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Matematika</w:t>
            </w:r>
            <w:proofErr w:type="spellEnd"/>
          </w:p>
          <w:p w14:paraId="6D6FF627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MAT OŠ A. 5. 4., MAT OŠ B. 5. 2., MAT OŠ D. 5. 2., MAT OŠ E. 5. 1. – </w:t>
            </w:r>
            <w:proofErr w:type="spellStart"/>
            <w:r w:rsidRPr="00B64AFE">
              <w:rPr>
                <w:sz w:val="20"/>
                <w:szCs w:val="20"/>
              </w:rPr>
              <w:t>prikazivanje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skupova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njihova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svrhu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izvođenja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zaključka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baratanje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podacima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vezanim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količine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potrebnih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izvođenje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pokusa</w:t>
            </w:r>
            <w:proofErr w:type="spellEnd"/>
          </w:p>
          <w:p w14:paraId="7B431972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Geografija</w:t>
            </w:r>
            <w:proofErr w:type="spellEnd"/>
          </w:p>
          <w:p w14:paraId="5834351B" w14:textId="77777777" w:rsidR="00B64AFE" w:rsidRPr="00B64AFE" w:rsidRDefault="00B64AFE" w:rsidP="00B64AFE">
            <w:pPr>
              <w:rPr>
                <w:sz w:val="20"/>
                <w:szCs w:val="20"/>
                <w:highlight w:val="yellow"/>
              </w:rPr>
            </w:pPr>
            <w:r w:rsidRPr="00B64AFE">
              <w:rPr>
                <w:sz w:val="20"/>
                <w:szCs w:val="20"/>
              </w:rPr>
              <w:t xml:space="preserve">GEO OŠ A.B.5.3, GEO OŠ C.5.1., GEO OŠ C.5.2, GEO OŠ C.5.3. 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raspodjele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vrsta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Zemlji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tijekom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terenske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nastave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promatrana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povezuje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uvjetima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staništa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</w:p>
          <w:p w14:paraId="65E62F0A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Tehnička</w:t>
            </w:r>
            <w:proofErr w:type="spellEnd"/>
            <w:r w:rsidRPr="00B64A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b/>
                <w:sz w:val="20"/>
                <w:szCs w:val="20"/>
              </w:rPr>
              <w:t>kultura</w:t>
            </w:r>
            <w:proofErr w:type="spellEnd"/>
          </w:p>
          <w:p w14:paraId="4AA7717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t xml:space="preserve">TK OŠ B.5.1., TK OŠ B.5.2. – </w:t>
            </w:r>
            <w:proofErr w:type="spellStart"/>
            <w:r w:rsidRPr="00B64AFE">
              <w:rPr>
                <w:sz w:val="20"/>
                <w:szCs w:val="20"/>
              </w:rPr>
              <w:t>ispitivanje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svojstava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tvari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okolišu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modela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principa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hidroelektrane</w:t>
            </w:r>
            <w:proofErr w:type="spellEnd"/>
          </w:p>
          <w:p w14:paraId="14B9C6F8" w14:textId="77777777" w:rsidR="00B64AFE" w:rsidRPr="00B64AFE" w:rsidRDefault="00B64AFE" w:rsidP="00B64AFE">
            <w:pPr>
              <w:rPr>
                <w:b/>
                <w:sz w:val="20"/>
                <w:szCs w:val="20"/>
              </w:rPr>
            </w:pPr>
            <w:proofErr w:type="spellStart"/>
            <w:r w:rsidRPr="00B64AFE">
              <w:rPr>
                <w:b/>
                <w:sz w:val="20"/>
                <w:szCs w:val="20"/>
              </w:rPr>
              <w:t>Informatika</w:t>
            </w:r>
            <w:proofErr w:type="spellEnd"/>
          </w:p>
          <w:p w14:paraId="3612C38E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r w:rsidRPr="00B64AFE">
              <w:rPr>
                <w:sz w:val="20"/>
                <w:szCs w:val="20"/>
              </w:rPr>
              <w:lastRenderedPageBreak/>
              <w:t xml:space="preserve">A.5.1, C.5.3, C.5.4, D.5.2 – </w:t>
            </w:r>
            <w:proofErr w:type="spellStart"/>
            <w:r w:rsidRPr="00B64AFE">
              <w:rPr>
                <w:sz w:val="20"/>
                <w:szCs w:val="20"/>
              </w:rPr>
              <w:t>pronalazak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vrednovanje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interneta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zadanoj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temi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osmišljavanje</w:t>
            </w:r>
            <w:proofErr w:type="spellEnd"/>
            <w:r w:rsidRPr="00B64AFE">
              <w:rPr>
                <w:sz w:val="20"/>
                <w:szCs w:val="20"/>
              </w:rPr>
              <w:t xml:space="preserve"> plana </w:t>
            </w:r>
            <w:proofErr w:type="spellStart"/>
            <w:r w:rsidRPr="00B64AFE">
              <w:rPr>
                <w:sz w:val="20"/>
                <w:szCs w:val="20"/>
              </w:rPr>
              <w:t>izrade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njegovog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prezentiranja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povezivanje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potrebe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odgovarajućeg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zbrinjavanja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istrošenih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elektroničke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naprave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radi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očuvanja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08E4DF8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</w:p>
          <w:p w14:paraId="4F60EA34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kako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učiti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</w:p>
          <w:p w14:paraId="5405BFC1" w14:textId="77777777" w:rsidR="00B64AFE" w:rsidRPr="00B64AFE" w:rsidRDefault="00B64AFE" w:rsidP="00B64AFE">
            <w:pPr>
              <w:textAlignment w:val="baseline"/>
              <w:rPr>
                <w:b/>
                <w:bCs/>
                <w:sz w:val="20"/>
                <w:szCs w:val="20"/>
                <w:lang w:eastAsia="hr-HR"/>
              </w:rPr>
            </w:pPr>
            <w:r w:rsidRPr="00B64AFE">
              <w:rPr>
                <w:sz w:val="20"/>
                <w:szCs w:val="20"/>
              </w:rPr>
              <w:t xml:space="preserve">uku A.2.1., uku  A.2.2., uku  A.2.3., uku  A.2.4., uku B.2.1., uku B.2.2., uku B.2.3., uku B.2.4., uku C.2.1., uku C.2.2., uku C.2.3., uku C.2.4., D.2.1., D.2.2.  – </w:t>
            </w:r>
            <w:proofErr w:type="spellStart"/>
            <w:r w:rsidRPr="00B64AFE">
              <w:rPr>
                <w:sz w:val="20"/>
                <w:szCs w:val="20"/>
              </w:rPr>
              <w:t>određivanje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ciljeva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traženje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novih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informacija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uz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primjenu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kritičkog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mišljenja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strategija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procjenjivanje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učinkovitosti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učenja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konkretnoj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situaciji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te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ostvarivanje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dobre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komunikacije</w:t>
            </w:r>
            <w:proofErr w:type="spellEnd"/>
            <w:r w:rsidRPr="00B64AFE">
              <w:rPr>
                <w:sz w:val="20"/>
                <w:szCs w:val="20"/>
              </w:rPr>
              <w:t xml:space="preserve"> s </w:t>
            </w:r>
            <w:proofErr w:type="spellStart"/>
            <w:r w:rsidRPr="00B64AFE">
              <w:rPr>
                <w:sz w:val="20"/>
                <w:szCs w:val="20"/>
              </w:rPr>
              <w:t>drugima</w:t>
            </w:r>
            <w:proofErr w:type="spellEnd"/>
          </w:p>
          <w:p w14:paraId="7B9A3A68" w14:textId="77777777" w:rsidR="00B64AFE" w:rsidRPr="00B64AFE" w:rsidRDefault="00B64AFE" w:rsidP="00B64AFE">
            <w:pPr>
              <w:textAlignment w:val="baseline"/>
              <w:rPr>
                <w:rStyle w:val="normaltextrun"/>
                <w:sz w:val="20"/>
                <w:szCs w:val="20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Zdravlje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</w:rPr>
              <w:t>–</w:t>
            </w:r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  <w:r w:rsidRPr="00B64AFE">
              <w:rPr>
                <w:sz w:val="20"/>
                <w:szCs w:val="20"/>
                <w:lang w:eastAsia="hr-HR"/>
              </w:rPr>
              <w:t xml:space="preserve">B.2.2.C, B.2.3.A., C.2.1.B. </w:t>
            </w:r>
            <w:r w:rsidRPr="00B64AFE">
              <w:rPr>
                <w:rStyle w:val="normaltextrun"/>
                <w:sz w:val="20"/>
                <w:szCs w:val="20"/>
              </w:rPr>
              <w:t xml:space="preserve">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najčešćih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opasnosti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izvođenu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pokusa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primjenjivanje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osnovnih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postupaka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razvijanje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potencijala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kroz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uključivanje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nastavni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</w:p>
          <w:p w14:paraId="66BFAC2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Održivi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razvoj</w:t>
            </w:r>
            <w:proofErr w:type="spellEnd"/>
            <w:r w:rsidRPr="00B64AFE">
              <w:rPr>
                <w:color w:val="385623" w:themeColor="accent6" w:themeShade="80"/>
                <w:sz w:val="20"/>
                <w:szCs w:val="20"/>
                <w:lang w:eastAsia="hr-HR"/>
              </w:rPr>
              <w:t> </w:t>
            </w:r>
          </w:p>
          <w:p w14:paraId="623D390D" w14:textId="77777777" w:rsidR="00B64AFE" w:rsidRPr="00B64AFE" w:rsidRDefault="00B64AFE" w:rsidP="00B64AFE">
            <w:pPr>
              <w:textAlignment w:val="baseline"/>
              <w:rPr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odr</w:t>
            </w:r>
            <w:proofErr w:type="spellEnd"/>
            <w:r w:rsidRPr="00B64AFE">
              <w:rPr>
                <w:sz w:val="20"/>
                <w:szCs w:val="20"/>
              </w:rPr>
              <w:t xml:space="preserve"> C.2.1. – </w:t>
            </w:r>
            <w:proofErr w:type="spellStart"/>
            <w:r w:rsidRPr="00B64AFE">
              <w:rPr>
                <w:sz w:val="20"/>
                <w:szCs w:val="20"/>
              </w:rPr>
              <w:t>analiza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različitih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negativnih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pozitivnih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utjecaja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čovjeka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drugih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na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</w:t>
            </w:r>
            <w:proofErr w:type="spellEnd"/>
            <w:r w:rsidRPr="00B64AFE">
              <w:rPr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sz w:val="20"/>
                <w:szCs w:val="20"/>
              </w:rPr>
              <w:t>voda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kao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obnovljiv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izvor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energije</w:t>
            </w:r>
            <w:proofErr w:type="spellEnd"/>
            <w:r w:rsidRPr="00B64AFE">
              <w:rPr>
                <w:sz w:val="20"/>
                <w:szCs w:val="20"/>
              </w:rPr>
              <w:t xml:space="preserve">), </w:t>
            </w:r>
            <w:proofErr w:type="spellStart"/>
            <w:r w:rsidRPr="00B64AFE">
              <w:rPr>
                <w:sz w:val="20"/>
                <w:szCs w:val="20"/>
              </w:rPr>
              <w:t>opisivanje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međudjelovanja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živih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bića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okoliša</w:t>
            </w:r>
            <w:proofErr w:type="spellEnd"/>
          </w:p>
          <w:p w14:paraId="61C2877B" w14:textId="77777777" w:rsidR="00B64AFE" w:rsidRPr="00B64AFE" w:rsidRDefault="00B64AFE" w:rsidP="00B64AFE">
            <w:pPr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Uporaba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informacijske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komunikacijske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tehnologije</w:t>
            </w:r>
            <w:proofErr w:type="spellEnd"/>
          </w:p>
          <w:p w14:paraId="7ED458C4" w14:textId="77777777" w:rsidR="00B64AFE" w:rsidRPr="00B64AFE" w:rsidRDefault="00B64AFE" w:rsidP="00B64AFE">
            <w:pPr>
              <w:rPr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B.2.3.,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C.2.2.,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C.2.3.,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C.2.4., D.2.1., </w:t>
            </w:r>
            <w:proofErr w:type="spellStart"/>
            <w:r w:rsidRPr="00B64AFE">
              <w:rPr>
                <w:sz w:val="20"/>
                <w:szCs w:val="20"/>
              </w:rPr>
              <w:t>ikt</w:t>
            </w:r>
            <w:proofErr w:type="spellEnd"/>
            <w:r w:rsidRPr="00B64AFE">
              <w:rPr>
                <w:sz w:val="20"/>
                <w:szCs w:val="20"/>
              </w:rPr>
              <w:t xml:space="preserve"> D.2.3. – </w:t>
            </w:r>
            <w:proofErr w:type="spellStart"/>
            <w:r w:rsidRPr="00B64AFE">
              <w:rPr>
                <w:sz w:val="20"/>
                <w:szCs w:val="20"/>
              </w:rPr>
              <w:t>korištenje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alata</w:t>
            </w:r>
            <w:proofErr w:type="spellEnd"/>
            <w:r w:rsidRPr="00B64AFE">
              <w:rPr>
                <w:sz w:val="20"/>
                <w:szCs w:val="20"/>
              </w:rPr>
              <w:t xml:space="preserve"> za </w:t>
            </w:r>
            <w:proofErr w:type="spellStart"/>
            <w:r w:rsidRPr="00B64AFE">
              <w:rPr>
                <w:sz w:val="20"/>
                <w:szCs w:val="20"/>
              </w:rPr>
              <w:t>rješavanje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digitalnih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listića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planiranje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provođenje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jednostavnih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pregledavanje</w:t>
            </w:r>
            <w:proofErr w:type="spellEnd"/>
            <w:r w:rsidRPr="00B64AFE">
              <w:rPr>
                <w:sz w:val="20"/>
                <w:szCs w:val="20"/>
              </w:rPr>
              <w:t xml:space="preserve"> video </w:t>
            </w:r>
            <w:proofErr w:type="spellStart"/>
            <w:r w:rsidRPr="00B64AFE">
              <w:rPr>
                <w:sz w:val="20"/>
                <w:szCs w:val="20"/>
              </w:rPr>
              <w:t>zapisa</w:t>
            </w:r>
            <w:proofErr w:type="spellEnd"/>
            <w:r w:rsidRPr="00B64AFE">
              <w:rPr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sz w:val="20"/>
                <w:szCs w:val="20"/>
              </w:rPr>
              <w:t>izradu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pisanih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uradaka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ili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istraživanje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dodatnih</w:t>
            </w:r>
            <w:proofErr w:type="spellEnd"/>
            <w:r w:rsidRPr="00B64AFE">
              <w:rPr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sz w:val="20"/>
                <w:szCs w:val="20"/>
              </w:rPr>
              <w:t>podataka</w:t>
            </w:r>
            <w:proofErr w:type="spellEnd"/>
            <w:r w:rsidRPr="00B64AFE">
              <w:rPr>
                <w:sz w:val="20"/>
                <w:szCs w:val="20"/>
              </w:rPr>
              <w:t xml:space="preserve"> o </w:t>
            </w:r>
            <w:proofErr w:type="spellStart"/>
            <w:r w:rsidRPr="00B64AFE">
              <w:rPr>
                <w:sz w:val="20"/>
                <w:szCs w:val="20"/>
              </w:rPr>
              <w:t>vodi</w:t>
            </w:r>
            <w:proofErr w:type="spellEnd"/>
            <w:r w:rsidRPr="00B64AFE">
              <w:rPr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sz w:val="20"/>
                <w:szCs w:val="20"/>
              </w:rPr>
              <w:t>prirodi</w:t>
            </w:r>
            <w:proofErr w:type="spellEnd"/>
          </w:p>
          <w:p w14:paraId="335E444D" w14:textId="77777777" w:rsidR="00B64AFE" w:rsidRPr="00B64AFE" w:rsidRDefault="00B64AFE" w:rsidP="00B64AFE">
            <w:pPr>
              <w:textAlignment w:val="baseline"/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</w:pP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Građanski</w:t>
            </w:r>
            <w:proofErr w:type="spellEnd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B64AFE">
              <w:rPr>
                <w:b/>
                <w:bCs/>
                <w:color w:val="385623" w:themeColor="accent6" w:themeShade="80"/>
                <w:sz w:val="20"/>
                <w:szCs w:val="20"/>
                <w:lang w:eastAsia="hr-HR"/>
              </w:rPr>
              <w:t>odgoj</w:t>
            </w:r>
            <w:proofErr w:type="spellEnd"/>
          </w:p>
          <w:p w14:paraId="426F036E" w14:textId="77777777" w:rsidR="00B64AFE" w:rsidRPr="00B64AFE" w:rsidRDefault="00B64AFE" w:rsidP="00B64AFE">
            <w:pPr>
              <w:textAlignment w:val="baseline"/>
              <w:rPr>
                <w:sz w:val="20"/>
                <w:szCs w:val="20"/>
              </w:rPr>
            </w:pPr>
            <w:r w:rsidRPr="00B64AFE">
              <w:rPr>
                <w:rStyle w:val="normaltextrun"/>
                <w:sz w:val="20"/>
                <w:szCs w:val="20"/>
              </w:rPr>
              <w:t xml:space="preserve">goo B.2.2., goo C.2.1., goo C.2.2., goo C.2.3. –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pravedno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(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proces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demokratskoga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odlučivanja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) 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raspravama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zadanu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temu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tijekom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podjele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grupnom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suradnja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timski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rad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istraživanju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zajedničkih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problema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pomaganje</w:t>
            </w:r>
            <w:proofErr w:type="spellEnd"/>
            <w:proofErr w:type="gram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slabijim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učenicima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aktivno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sudjelovanje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razrednim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školskim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projektima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vezanim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očuvanje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zaštitu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vode</w:t>
            </w:r>
            <w:proofErr w:type="spellEnd"/>
          </w:p>
          <w:p w14:paraId="37E37B69" w14:textId="77777777" w:rsidR="00B64AFE" w:rsidRPr="00B64AFE" w:rsidRDefault="00B64AFE" w:rsidP="00B64A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B64AFE">
              <w:rPr>
                <w:rStyle w:val="normaltextrun"/>
                <w:b/>
                <w:bCs/>
                <w:color w:val="385623" w:themeColor="accent6" w:themeShade="80"/>
                <w:sz w:val="20"/>
                <w:szCs w:val="20"/>
              </w:rPr>
              <w:t>Osobni i socijalni razvoj   </w:t>
            </w:r>
          </w:p>
          <w:p w14:paraId="2D024CED" w14:textId="77777777" w:rsidR="00B64AFE" w:rsidRPr="00B64AFE" w:rsidRDefault="00B64AFE" w:rsidP="00B64AFE">
            <w:pPr>
              <w:rPr>
                <w:rStyle w:val="eop"/>
                <w:sz w:val="20"/>
                <w:szCs w:val="20"/>
              </w:rPr>
            </w:pP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A.2.3.,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A.2.4.,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B.2.2.,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B.2.4.,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C.2.1., </w:t>
            </w:r>
            <w:proofErr w:type="spellStart"/>
            <w:r w:rsidRPr="00B64AFE">
              <w:rPr>
                <w:sz w:val="20"/>
                <w:szCs w:val="20"/>
                <w:lang w:eastAsia="hr-HR"/>
              </w:rPr>
              <w:t>osr</w:t>
            </w:r>
            <w:proofErr w:type="spellEnd"/>
            <w:r w:rsidRPr="00B64AFE">
              <w:rPr>
                <w:sz w:val="20"/>
                <w:szCs w:val="20"/>
                <w:lang w:eastAsia="hr-HR"/>
              </w:rPr>
              <w:t xml:space="preserve"> C.2.3. – 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rješavanje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problemskih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radom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u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grupi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lastRenderedPageBreak/>
              <w:t>temeljem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individualnih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zaključaka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uz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> 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primjenu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pravila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komunikacije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uvažavanja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prepoznavanje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rizičnih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situacija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primjena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samozaštite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,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preuzimanje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normaltextrun"/>
                <w:sz w:val="20"/>
                <w:szCs w:val="20"/>
              </w:rPr>
              <w:t>osobne</w:t>
            </w:r>
            <w:proofErr w:type="spellEnd"/>
            <w:r w:rsidRPr="00B64AFE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4AFE">
              <w:rPr>
                <w:rStyle w:val="normaltextrun"/>
                <w:sz w:val="20"/>
                <w:szCs w:val="20"/>
              </w:rPr>
              <w:t>odgovornosti</w:t>
            </w:r>
            <w:proofErr w:type="spellEnd"/>
            <w:r w:rsidRPr="00B64AFE">
              <w:rPr>
                <w:rStyle w:val="normaltextrun"/>
                <w:b/>
                <w:bCs/>
                <w:sz w:val="20"/>
                <w:szCs w:val="20"/>
              </w:rPr>
              <w:t> </w:t>
            </w:r>
            <w:r w:rsidRPr="00B64AFE">
              <w:rPr>
                <w:rStyle w:val="eop"/>
                <w:sz w:val="20"/>
                <w:szCs w:val="20"/>
              </w:rPr>
              <w:t> u</w:t>
            </w:r>
            <w:proofErr w:type="gram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svrhu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zaštite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sebe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i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drugih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živih</w:t>
            </w:r>
            <w:proofErr w:type="spellEnd"/>
            <w:r w:rsidRPr="00B64AFE"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 w:rsidRPr="00B64AFE">
              <w:rPr>
                <w:rStyle w:val="eop"/>
                <w:sz w:val="20"/>
                <w:szCs w:val="20"/>
              </w:rPr>
              <w:t>bića</w:t>
            </w:r>
            <w:proofErr w:type="spellEnd"/>
          </w:p>
          <w:p w14:paraId="5AAAB986" w14:textId="77777777" w:rsidR="00193A8D" w:rsidRPr="00B64AFE" w:rsidRDefault="00193A8D" w:rsidP="00B64A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E9AA5B" w14:textId="77777777" w:rsidR="00193A8D" w:rsidRDefault="00193A8D"/>
          <w:p w14:paraId="0E8B7922" w14:textId="77777777" w:rsidR="00193A8D" w:rsidRDefault="00193A8D"/>
          <w:p w14:paraId="3E6BA465" w14:textId="77777777" w:rsidR="00193A8D" w:rsidRDefault="00193A8D"/>
          <w:p w14:paraId="74736A3F" w14:textId="77777777" w:rsidR="00193A8D" w:rsidRDefault="00193A8D"/>
          <w:p w14:paraId="7D347542" w14:textId="77777777" w:rsidR="00193A8D" w:rsidRDefault="00193A8D"/>
          <w:p w14:paraId="2CE43AD7" w14:textId="77777777" w:rsidR="00193A8D" w:rsidRDefault="00193A8D"/>
          <w:p w14:paraId="2C9E892B" w14:textId="77777777" w:rsidR="00193A8D" w:rsidRDefault="00193A8D"/>
          <w:p w14:paraId="1751C285" w14:textId="77777777" w:rsidR="00193A8D" w:rsidRDefault="00193A8D"/>
          <w:p w14:paraId="36E131B9" w14:textId="77777777" w:rsidR="00193A8D" w:rsidRDefault="00193A8D"/>
          <w:p w14:paraId="621C8640" w14:textId="77777777" w:rsidR="00193A8D" w:rsidRDefault="00193A8D"/>
          <w:p w14:paraId="5A9AECA5" w14:textId="77777777" w:rsidR="00193A8D" w:rsidRDefault="00193A8D"/>
          <w:p w14:paraId="23F57828" w14:textId="77777777" w:rsidR="00193A8D" w:rsidRDefault="00193A8D"/>
          <w:p w14:paraId="3890929E" w14:textId="77777777" w:rsidR="00193A8D" w:rsidRDefault="00193A8D"/>
          <w:p w14:paraId="7678256A" w14:textId="77777777" w:rsidR="00193A8D" w:rsidRDefault="00193A8D"/>
          <w:p w14:paraId="11A175D0" w14:textId="77777777" w:rsidR="00193A8D" w:rsidRDefault="00193A8D"/>
          <w:p w14:paraId="56FE461C" w14:textId="77777777" w:rsidR="00193A8D" w:rsidRDefault="00193A8D"/>
          <w:p w14:paraId="39FA8F85" w14:textId="77777777" w:rsidR="00193A8D" w:rsidRDefault="00193A8D"/>
          <w:p w14:paraId="05D640C2" w14:textId="77777777" w:rsidR="00193A8D" w:rsidRDefault="00193A8D"/>
          <w:p w14:paraId="30AC60F3" w14:textId="77777777" w:rsidR="00193A8D" w:rsidRDefault="00193A8D"/>
          <w:p w14:paraId="64BF7628" w14:textId="77777777" w:rsidR="00193A8D" w:rsidRDefault="00193A8D"/>
          <w:p w14:paraId="3EE4C49C" w14:textId="77777777" w:rsidR="00193A8D" w:rsidRDefault="00193A8D"/>
          <w:p w14:paraId="629C246B" w14:textId="54859ABE" w:rsidR="00193A8D" w:rsidRDefault="00193A8D"/>
        </w:tc>
      </w:tr>
    </w:tbl>
    <w:p w14:paraId="4D2D97FD" w14:textId="77777777" w:rsidR="00C4072D" w:rsidRDefault="00C4072D"/>
    <w:sectPr w:rsidR="00C4072D" w:rsidSect="00C40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27F1"/>
    <w:multiLevelType w:val="hybridMultilevel"/>
    <w:tmpl w:val="3FBA0F10"/>
    <w:lvl w:ilvl="0" w:tplc="BA700C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D74"/>
    <w:multiLevelType w:val="hybridMultilevel"/>
    <w:tmpl w:val="0BE26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0161"/>
    <w:multiLevelType w:val="hybridMultilevel"/>
    <w:tmpl w:val="0E0C3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ED6"/>
    <w:multiLevelType w:val="hybridMultilevel"/>
    <w:tmpl w:val="EE18A7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7634"/>
    <w:multiLevelType w:val="hybridMultilevel"/>
    <w:tmpl w:val="0F5A4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D"/>
    <w:rsid w:val="00061B1A"/>
    <w:rsid w:val="00165CF0"/>
    <w:rsid w:val="00193A8D"/>
    <w:rsid w:val="001F2952"/>
    <w:rsid w:val="003054B0"/>
    <w:rsid w:val="00464019"/>
    <w:rsid w:val="004D3314"/>
    <w:rsid w:val="007B74D1"/>
    <w:rsid w:val="00854DB7"/>
    <w:rsid w:val="00865CE6"/>
    <w:rsid w:val="0093443E"/>
    <w:rsid w:val="00B25571"/>
    <w:rsid w:val="00B41A55"/>
    <w:rsid w:val="00B64AFE"/>
    <w:rsid w:val="00BA4C41"/>
    <w:rsid w:val="00C4072D"/>
    <w:rsid w:val="00C978E1"/>
    <w:rsid w:val="00CE6B23"/>
    <w:rsid w:val="00E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B5"/>
  <w15:chartTrackingRefBased/>
  <w15:docId w15:val="{2804C3A0-5809-4AE4-81EC-930A3F5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4072D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4072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4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B25571"/>
  </w:style>
  <w:style w:type="paragraph" w:customStyle="1" w:styleId="paragraph">
    <w:name w:val="paragraph"/>
    <w:basedOn w:val="Normal"/>
    <w:rsid w:val="00B25571"/>
    <w:pPr>
      <w:spacing w:before="100" w:beforeAutospacing="1" w:after="100" w:afterAutospacing="1"/>
    </w:pPr>
    <w:rPr>
      <w:lang w:val="hr-HR" w:eastAsia="hr-HR"/>
    </w:rPr>
  </w:style>
  <w:style w:type="character" w:customStyle="1" w:styleId="eop">
    <w:name w:val="eop"/>
    <w:basedOn w:val="Zadanifontodlomka"/>
    <w:rsid w:val="00B25571"/>
  </w:style>
  <w:style w:type="paragraph" w:styleId="Odlomakpopisa">
    <w:name w:val="List Paragraph"/>
    <w:basedOn w:val="Normal"/>
    <w:uiPriority w:val="34"/>
    <w:qFormat/>
    <w:rsid w:val="00B255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978E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78E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78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78E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78E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ZAGORACZ</dc:creator>
  <cp:keywords/>
  <dc:description/>
  <cp:lastModifiedBy>Ivana</cp:lastModifiedBy>
  <cp:revision>2</cp:revision>
  <dcterms:created xsi:type="dcterms:W3CDTF">2020-11-03T16:26:00Z</dcterms:created>
  <dcterms:modified xsi:type="dcterms:W3CDTF">2020-11-03T16:26:00Z</dcterms:modified>
</cp:coreProperties>
</file>