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areetkatablice"/>
        <w:tblpPr w:leftFromText="180" w:rightFromText="180" w:vertAnchor="text" w:tblpY="1"/>
        <w:tblW w:w="15441" w:type="dxa"/>
        <w:tblLayout w:type="fixed"/>
        <w:tblLook w:val="01A0" w:firstRow="1" w:lastRow="0" w:firstColumn="1" w:lastColumn="1" w:noHBand="0" w:noVBand="0"/>
      </w:tblPr>
      <w:tblGrid>
        <w:gridCol w:w="704"/>
        <w:gridCol w:w="1843"/>
        <w:gridCol w:w="2664"/>
        <w:gridCol w:w="284"/>
        <w:gridCol w:w="283"/>
        <w:gridCol w:w="284"/>
        <w:gridCol w:w="3969"/>
        <w:gridCol w:w="3260"/>
        <w:gridCol w:w="2150"/>
      </w:tblGrid>
      <w:tr w:rsidR="00764A8B" w:rsidRPr="00764A8B" w:rsidTr="0027004C">
        <w:trPr>
          <w:trHeight w:val="371"/>
        </w:trPr>
        <w:tc>
          <w:tcPr>
            <w:tcW w:w="15441" w:type="dxa"/>
            <w:gridSpan w:val="9"/>
            <w:shd w:val="clear" w:color="auto" w:fill="ACB9CA" w:themeFill="text2" w:themeFillTint="66"/>
            <w:hideMark/>
          </w:tcPr>
          <w:p w:rsidR="00764A8B" w:rsidRPr="00764A8B" w:rsidRDefault="00764A8B" w:rsidP="00764A8B">
            <w:pPr>
              <w:rPr>
                <w:rFonts w:ascii="Candara" w:eastAsia="Times New Roman" w:hAnsi="Candara" w:cs="Arial"/>
                <w:b/>
                <w:bCs/>
                <w:color w:val="404040" w:themeColor="text1" w:themeTint="BF"/>
                <w:lang w:bidi="en-US"/>
              </w:rPr>
            </w:pPr>
            <w:r w:rsidRPr="00764A8B">
              <w:rPr>
                <w:rFonts w:ascii="Candara" w:eastAsia="Calibri" w:hAnsi="Candara" w:cs="Calibri"/>
                <w:b/>
                <w:color w:val="404040" w:themeColor="text1" w:themeTint="BF"/>
                <w:lang w:bidi="en-US"/>
              </w:rPr>
              <w:t xml:space="preserve">o - obrada/ v - vježba/ p - </w:t>
            </w:r>
            <w:r w:rsidRPr="00764A8B">
              <w:rPr>
                <w:rFonts w:ascii="Candara" w:eastAsia="Calibri" w:hAnsi="Candara" w:cs="Calibri"/>
                <w:b/>
                <w:color w:val="404040" w:themeColor="text1" w:themeTint="BF"/>
                <w:shd w:val="clear" w:color="auto" w:fill="ACB9CA" w:themeFill="text2" w:themeFillTint="66"/>
                <w:lang w:bidi="en-US"/>
              </w:rPr>
              <w:t>provjera</w:t>
            </w:r>
            <w:r w:rsidRPr="00764A8B">
              <w:rPr>
                <w:rFonts w:ascii="Calibri" w:eastAsia="Calibri" w:hAnsi="Calibri" w:cs="Calibri"/>
                <w:b/>
                <w:color w:val="404040" w:themeColor="text1" w:themeTint="BF"/>
                <w:sz w:val="36"/>
                <w:szCs w:val="36"/>
                <w:shd w:val="clear" w:color="auto" w:fill="ACB9CA" w:themeFill="text2" w:themeFillTint="66"/>
                <w:lang w:bidi="en-US"/>
              </w:rPr>
              <w:t xml:space="preserve">                                          </w:t>
            </w:r>
            <w:r w:rsidRPr="00764A8B">
              <w:rPr>
                <w:rFonts w:ascii="Calibri" w:eastAsia="Calibri" w:hAnsi="Calibri" w:cs="Calibri"/>
                <w:color w:val="404040" w:themeColor="text1" w:themeTint="BF"/>
                <w:sz w:val="36"/>
                <w:szCs w:val="36"/>
                <w:shd w:val="clear" w:color="auto" w:fill="ACB9CA" w:themeFill="text2" w:themeFillTint="66"/>
                <w:lang w:bidi="en-US"/>
              </w:rPr>
              <w:t>LIPANJ (11 sati)</w:t>
            </w:r>
          </w:p>
        </w:tc>
      </w:tr>
      <w:tr w:rsidR="00764A8B" w:rsidRPr="00764A8B" w:rsidTr="0027004C">
        <w:trPr>
          <w:trHeight w:val="760"/>
        </w:trPr>
        <w:tc>
          <w:tcPr>
            <w:tcW w:w="704" w:type="dxa"/>
            <w:hideMark/>
          </w:tcPr>
          <w:p w:rsidR="00764A8B" w:rsidRPr="00764A8B" w:rsidRDefault="00764A8B" w:rsidP="00764A8B">
            <w:pPr>
              <w:rPr>
                <w:rFonts w:ascii="Candara" w:eastAsia="Times New Roman" w:hAnsi="Candara" w:cs="Arial"/>
                <w:b/>
                <w:bCs/>
                <w:lang w:bidi="en-US"/>
              </w:rPr>
            </w:pPr>
            <w:r w:rsidRPr="00764A8B">
              <w:rPr>
                <w:rFonts w:ascii="Candara" w:eastAsia="Times New Roman" w:hAnsi="Candara" w:cs="Arial"/>
                <w:lang w:bidi="en-US"/>
              </w:rPr>
              <w:t>redni broj sata</w:t>
            </w:r>
          </w:p>
        </w:tc>
        <w:tc>
          <w:tcPr>
            <w:tcW w:w="1843" w:type="dxa"/>
            <w:hideMark/>
          </w:tcPr>
          <w:p w:rsidR="00764A8B" w:rsidRPr="00764A8B" w:rsidRDefault="00764A8B" w:rsidP="00764A8B">
            <w:pPr>
              <w:rPr>
                <w:rFonts w:ascii="Candara" w:eastAsia="Calibri" w:hAnsi="Candara" w:cs="Arial"/>
                <w:b/>
                <w:lang w:bidi="en-US"/>
              </w:rPr>
            </w:pPr>
            <w:r w:rsidRPr="00764A8B">
              <w:rPr>
                <w:rFonts w:ascii="Candara" w:eastAsia="Calibri" w:hAnsi="Candara" w:cs="Arial"/>
                <w:b/>
                <w:lang w:bidi="en-US"/>
              </w:rPr>
              <w:t>nastavno područje</w:t>
            </w:r>
          </w:p>
        </w:tc>
        <w:tc>
          <w:tcPr>
            <w:tcW w:w="2664" w:type="dxa"/>
            <w:hideMark/>
          </w:tcPr>
          <w:p w:rsidR="00764A8B" w:rsidRPr="00764A8B" w:rsidRDefault="00764A8B" w:rsidP="00764A8B">
            <w:pPr>
              <w:rPr>
                <w:rFonts w:ascii="Candara" w:eastAsia="Times New Roman" w:hAnsi="Candara" w:cs="Times New Roman"/>
                <w:b/>
                <w:bCs/>
                <w:iCs/>
                <w:color w:val="2F5496" w:themeColor="accent1" w:themeShade="BF"/>
                <w:lang w:bidi="en-US"/>
              </w:rPr>
            </w:pPr>
            <w:r w:rsidRPr="00764A8B">
              <w:rPr>
                <w:rFonts w:ascii="Candara" w:eastAsia="Times New Roman" w:hAnsi="Candara" w:cs="Times New Roman"/>
                <w:b/>
                <w:bCs/>
                <w:iCs/>
                <w:color w:val="2F5496" w:themeColor="accent1" w:themeShade="BF"/>
                <w:lang w:bidi="en-US"/>
              </w:rPr>
              <w:t>nastavna jedinica</w:t>
            </w:r>
          </w:p>
          <w:p w:rsidR="00764A8B" w:rsidRPr="00764A8B" w:rsidRDefault="00764A8B" w:rsidP="00764A8B">
            <w:pPr>
              <w:rPr>
                <w:rFonts w:ascii="Candara" w:eastAsia="Calibri" w:hAnsi="Candara" w:cs="Arial"/>
                <w:b/>
                <w:lang w:bidi="en-US"/>
              </w:rPr>
            </w:pPr>
            <w:r w:rsidRPr="00764A8B">
              <w:rPr>
                <w:rFonts w:ascii="Candara" w:eastAsia="Calibri" w:hAnsi="Candara" w:cs="Arial"/>
                <w:b/>
                <w:lang w:bidi="en-US"/>
              </w:rPr>
              <w:t xml:space="preserve">/nastavne cjeline </w:t>
            </w:r>
          </w:p>
          <w:p w:rsidR="00764A8B" w:rsidRPr="00764A8B" w:rsidRDefault="00764A8B" w:rsidP="00764A8B">
            <w:pPr>
              <w:rPr>
                <w:rFonts w:ascii="Candara" w:eastAsia="Calibri" w:hAnsi="Candara" w:cs="Arial"/>
                <w:b/>
                <w:lang w:bidi="en-US"/>
              </w:rPr>
            </w:pPr>
            <w:r w:rsidRPr="00764A8B">
              <w:rPr>
                <w:rFonts w:ascii="Candara" w:eastAsia="Calibri" w:hAnsi="Candara" w:cs="Arial"/>
                <w:b/>
                <w:lang w:bidi="en-US"/>
              </w:rPr>
              <w:t>tip nastavnoga sata</w:t>
            </w:r>
          </w:p>
        </w:tc>
        <w:tc>
          <w:tcPr>
            <w:tcW w:w="284" w:type="dxa"/>
          </w:tcPr>
          <w:p w:rsidR="00764A8B" w:rsidRPr="00764A8B" w:rsidRDefault="00764A8B" w:rsidP="00764A8B">
            <w:pPr>
              <w:rPr>
                <w:rFonts w:ascii="Candara" w:eastAsia="Calibri" w:hAnsi="Candara" w:cs="Arial"/>
                <w:b/>
                <w:lang w:bidi="en-US"/>
              </w:rPr>
            </w:pPr>
            <w:r w:rsidRPr="00764A8B">
              <w:rPr>
                <w:rFonts w:ascii="Candara" w:eastAsia="Calibri" w:hAnsi="Candara" w:cs="Arial"/>
                <w:b/>
                <w:lang w:bidi="en-US"/>
              </w:rPr>
              <w:t>O</w:t>
            </w:r>
          </w:p>
        </w:tc>
        <w:tc>
          <w:tcPr>
            <w:tcW w:w="283" w:type="dxa"/>
          </w:tcPr>
          <w:p w:rsidR="00764A8B" w:rsidRPr="00764A8B" w:rsidRDefault="00764A8B" w:rsidP="00764A8B">
            <w:pPr>
              <w:rPr>
                <w:rFonts w:ascii="Candara" w:eastAsia="Calibri" w:hAnsi="Candara" w:cs="Arial"/>
                <w:b/>
                <w:lang w:bidi="en-US"/>
              </w:rPr>
            </w:pPr>
            <w:r w:rsidRPr="00764A8B">
              <w:rPr>
                <w:rFonts w:ascii="Candara" w:eastAsia="Calibri" w:hAnsi="Candara" w:cs="Arial"/>
                <w:b/>
                <w:lang w:bidi="en-US"/>
              </w:rPr>
              <w:t>V</w:t>
            </w:r>
          </w:p>
        </w:tc>
        <w:tc>
          <w:tcPr>
            <w:tcW w:w="284" w:type="dxa"/>
          </w:tcPr>
          <w:p w:rsidR="00764A8B" w:rsidRPr="00764A8B" w:rsidRDefault="00764A8B" w:rsidP="00764A8B">
            <w:pPr>
              <w:rPr>
                <w:rFonts w:ascii="Candara" w:eastAsia="Calibri" w:hAnsi="Candara" w:cs="Arial"/>
                <w:b/>
                <w:lang w:bidi="en-US"/>
              </w:rPr>
            </w:pPr>
            <w:r w:rsidRPr="00764A8B">
              <w:rPr>
                <w:rFonts w:ascii="Candara" w:eastAsia="Calibri" w:hAnsi="Candara" w:cs="Arial"/>
                <w:b/>
                <w:lang w:bidi="en-US"/>
              </w:rPr>
              <w:t>P</w:t>
            </w:r>
          </w:p>
        </w:tc>
        <w:tc>
          <w:tcPr>
            <w:tcW w:w="3969" w:type="dxa"/>
            <w:hideMark/>
          </w:tcPr>
          <w:p w:rsidR="00764A8B" w:rsidRPr="00764A8B" w:rsidRDefault="00764A8B" w:rsidP="00764A8B">
            <w:pPr>
              <w:rPr>
                <w:rFonts w:ascii="Candara" w:eastAsia="Calibri" w:hAnsi="Candara" w:cs="Arial"/>
                <w:b/>
                <w:lang w:bidi="en-US"/>
              </w:rPr>
            </w:pPr>
            <w:r w:rsidRPr="00764A8B">
              <w:rPr>
                <w:rFonts w:ascii="Candara" w:eastAsia="Calibri" w:hAnsi="Candara" w:cs="Arial"/>
                <w:b/>
                <w:lang w:bidi="en-US"/>
              </w:rPr>
              <w:t>odgojno-obrazovni ishodi/razrada ishoda</w:t>
            </w:r>
          </w:p>
        </w:tc>
        <w:tc>
          <w:tcPr>
            <w:tcW w:w="3260" w:type="dxa"/>
            <w:hideMark/>
          </w:tcPr>
          <w:p w:rsidR="00764A8B" w:rsidRPr="00764A8B" w:rsidRDefault="00764A8B" w:rsidP="00764A8B">
            <w:pPr>
              <w:rPr>
                <w:rFonts w:ascii="Candara" w:eastAsia="Calibri" w:hAnsi="Candara" w:cs="Arial"/>
                <w:b/>
                <w:lang w:bidi="en-US"/>
              </w:rPr>
            </w:pPr>
            <w:r w:rsidRPr="00764A8B">
              <w:rPr>
                <w:rFonts w:ascii="Candara" w:eastAsia="Calibri" w:hAnsi="Candara" w:cs="Arial"/>
                <w:b/>
                <w:lang w:bidi="en-US"/>
              </w:rPr>
              <w:t xml:space="preserve">cilj nastavnoga sata/sati </w:t>
            </w:r>
          </w:p>
          <w:p w:rsidR="00764A8B" w:rsidRPr="00764A8B" w:rsidRDefault="00764A8B" w:rsidP="00764A8B">
            <w:pPr>
              <w:rPr>
                <w:rFonts w:ascii="Candara" w:eastAsia="Calibri" w:hAnsi="Candara" w:cs="Arial"/>
                <w:b/>
                <w:lang w:bidi="en-US"/>
              </w:rPr>
            </w:pPr>
            <w:r w:rsidRPr="00764A8B">
              <w:rPr>
                <w:rFonts w:ascii="Candara" w:eastAsia="Calibri" w:hAnsi="Candara" w:cs="Arial"/>
                <w:b/>
                <w:lang w:bidi="en-US"/>
              </w:rPr>
              <w:t>(blok sat)</w:t>
            </w:r>
          </w:p>
        </w:tc>
        <w:tc>
          <w:tcPr>
            <w:tcW w:w="2150" w:type="dxa"/>
            <w:hideMark/>
          </w:tcPr>
          <w:p w:rsidR="00764A8B" w:rsidRPr="00764A8B" w:rsidRDefault="00764A8B" w:rsidP="00764A8B">
            <w:pPr>
              <w:rPr>
                <w:rFonts w:ascii="Candara" w:eastAsia="Times New Roman" w:hAnsi="Candara" w:cs="Arial"/>
                <w:b/>
                <w:bCs/>
                <w:lang w:bidi="en-US"/>
              </w:rPr>
            </w:pPr>
            <w:r w:rsidRPr="00764A8B">
              <w:rPr>
                <w:rFonts w:ascii="Candara" w:eastAsia="Times New Roman" w:hAnsi="Candara" w:cs="Arial"/>
                <w:lang w:bidi="en-US"/>
              </w:rPr>
              <w:t>napomena (kratko obrazloženje o mogućim promjenama)</w:t>
            </w:r>
          </w:p>
        </w:tc>
      </w:tr>
      <w:tr w:rsidR="00764A8B" w:rsidRPr="00764A8B" w:rsidTr="0027004C">
        <w:trPr>
          <w:trHeight w:val="760"/>
        </w:trPr>
        <w:tc>
          <w:tcPr>
            <w:tcW w:w="704" w:type="dxa"/>
          </w:tcPr>
          <w:p w:rsidR="00764A8B" w:rsidRPr="00764A8B" w:rsidRDefault="00764A8B" w:rsidP="00764A8B">
            <w:pPr>
              <w:rPr>
                <w:rFonts w:ascii="Candara" w:eastAsia="Times New Roman" w:hAnsi="Candara" w:cs="Arial"/>
                <w:lang w:bidi="en-US"/>
              </w:rPr>
            </w:pPr>
            <w:r w:rsidRPr="00764A8B">
              <w:rPr>
                <w:rFonts w:ascii="Candara" w:eastAsia="Times New Roman" w:hAnsi="Candara" w:cs="Arial"/>
                <w:lang w:bidi="en-US"/>
              </w:rPr>
              <w:t>130.</w:t>
            </w:r>
          </w:p>
        </w:tc>
        <w:tc>
          <w:tcPr>
            <w:tcW w:w="1843" w:type="dxa"/>
          </w:tcPr>
          <w:p w:rsidR="00764A8B" w:rsidRPr="00764A8B" w:rsidRDefault="00764A8B" w:rsidP="00764A8B">
            <w:pPr>
              <w:spacing w:before="100" w:beforeAutospacing="1"/>
              <w:rPr>
                <w:rFonts w:ascii="Candara" w:eastAsia="Calibri" w:hAnsi="Candara" w:cs="Times New Roman"/>
                <w:iCs/>
                <w:lang w:bidi="en-US"/>
              </w:rPr>
            </w:pPr>
            <w:r w:rsidRPr="00764A8B">
              <w:rPr>
                <w:rFonts w:ascii="Candara" w:eastAsia="Calibri" w:hAnsi="Candara" w:cs="Times New Roman"/>
                <w:iCs/>
                <w:lang w:bidi="en-US"/>
              </w:rPr>
              <w:t>HRVATSKI JEZIK I KOMUNIKACIJA</w:t>
            </w:r>
          </w:p>
        </w:tc>
        <w:tc>
          <w:tcPr>
            <w:tcW w:w="2664" w:type="dxa"/>
          </w:tcPr>
          <w:p w:rsidR="00764A8B" w:rsidRPr="00764A8B" w:rsidRDefault="00764A8B" w:rsidP="00764A8B">
            <w:pPr>
              <w:rPr>
                <w:rFonts w:ascii="Candara" w:eastAsia="Calibri" w:hAnsi="Candara" w:cs="Calibri"/>
                <w:b/>
                <w:bCs/>
                <w:color w:val="2F5496"/>
                <w:lang w:bidi="en-US"/>
              </w:rPr>
            </w:pPr>
            <w:r w:rsidRPr="00764A8B">
              <w:rPr>
                <w:rFonts w:ascii="Candara" w:eastAsia="Times New Roman" w:hAnsi="Candara" w:cs="Times New Roman"/>
                <w:b/>
                <w:bCs/>
                <w:iCs/>
                <w:color w:val="2F5496" w:themeColor="accent1" w:themeShade="BF"/>
                <w:lang w:bidi="en-US"/>
              </w:rPr>
              <w:t xml:space="preserve">Neknjiževni tekst, </w:t>
            </w:r>
            <w:r w:rsidRPr="00764A8B">
              <w:rPr>
                <w:rFonts w:ascii="Candara" w:eastAsia="Calibri" w:hAnsi="Candara" w:cs="Calibri"/>
                <w:b/>
                <w:bCs/>
                <w:i/>
                <w:iCs/>
                <w:color w:val="2F5496"/>
                <w:lang w:bidi="en-US"/>
              </w:rPr>
              <w:t>Pametniji ste nego što mislite</w:t>
            </w:r>
          </w:p>
        </w:tc>
        <w:tc>
          <w:tcPr>
            <w:tcW w:w="284" w:type="dxa"/>
          </w:tcPr>
          <w:p w:rsidR="00764A8B" w:rsidRPr="00764A8B" w:rsidRDefault="00764A8B" w:rsidP="00764A8B">
            <w:pPr>
              <w:spacing w:before="100" w:beforeAutospacing="1"/>
              <w:rPr>
                <w:rFonts w:ascii="Candara" w:eastAsia="Calibri" w:hAnsi="Candara" w:cs="Arial"/>
                <w:lang w:bidi="en-US"/>
              </w:rPr>
            </w:pPr>
          </w:p>
        </w:tc>
        <w:tc>
          <w:tcPr>
            <w:tcW w:w="283" w:type="dxa"/>
          </w:tcPr>
          <w:p w:rsidR="00764A8B" w:rsidRPr="00764A8B" w:rsidRDefault="00764A8B" w:rsidP="00764A8B">
            <w:pPr>
              <w:spacing w:before="100" w:beforeAutospacing="1"/>
              <w:rPr>
                <w:rFonts w:ascii="Candara" w:eastAsia="Calibri" w:hAnsi="Candara" w:cs="Arial"/>
                <w:lang w:bidi="en-US"/>
              </w:rPr>
            </w:pPr>
            <w:r w:rsidRPr="00764A8B">
              <w:rPr>
                <w:rFonts w:ascii="Candara" w:eastAsia="Calibri" w:hAnsi="Candara" w:cs="Arial"/>
                <w:lang w:bidi="en-US"/>
              </w:rPr>
              <w:t>1</w:t>
            </w:r>
          </w:p>
        </w:tc>
        <w:tc>
          <w:tcPr>
            <w:tcW w:w="284" w:type="dxa"/>
          </w:tcPr>
          <w:p w:rsidR="00764A8B" w:rsidRPr="00764A8B" w:rsidRDefault="00764A8B" w:rsidP="00764A8B">
            <w:pPr>
              <w:spacing w:before="100" w:beforeAutospacing="1"/>
              <w:rPr>
                <w:rFonts w:ascii="Candara" w:eastAsia="Calibri" w:hAnsi="Candara" w:cs="Arial"/>
                <w:lang w:bidi="en-US"/>
              </w:rPr>
            </w:pPr>
          </w:p>
        </w:tc>
        <w:tc>
          <w:tcPr>
            <w:tcW w:w="3969" w:type="dxa"/>
          </w:tcPr>
          <w:p w:rsidR="00764A8B" w:rsidRPr="00764A8B" w:rsidRDefault="00764A8B" w:rsidP="00764A8B">
            <w:pPr>
              <w:jc w:val="both"/>
              <w:rPr>
                <w:rFonts w:ascii="Candara" w:eastAsia="Calibri" w:hAnsi="Candara" w:cs="Calibri"/>
                <w:b/>
                <w:bCs/>
                <w:lang w:bidi="en-US"/>
              </w:rPr>
            </w:pPr>
            <w:r w:rsidRPr="00764A8B">
              <w:rPr>
                <w:rFonts w:ascii="Candara" w:eastAsia="Calibri" w:hAnsi="Candara" w:cs="Calibri"/>
                <w:lang w:bidi="en-US"/>
              </w:rPr>
              <w:t xml:space="preserve">Izdvaja bitne podatke iz slušanoga teksta te ih sažima pišući bilješke. </w:t>
            </w:r>
            <w:r w:rsidRPr="00764A8B">
              <w:rPr>
                <w:rFonts w:ascii="Candara" w:eastAsia="Calibri" w:hAnsi="Candara" w:cs="Times New Roman"/>
                <w:color w:val="231F20"/>
                <w:shd w:val="clear" w:color="auto" w:fill="FFFFFF"/>
                <w:lang w:bidi="en-US"/>
              </w:rPr>
              <w:t>Donosi zaključke i potkrepljuje ih dokazima iz teksta. Obrazlaže vlastito mišljenje i stajalište o vrstama inteligencije i mogućnostima njihova razvoja.</w:t>
            </w:r>
          </w:p>
          <w:p w:rsidR="00764A8B" w:rsidRPr="00764A8B" w:rsidRDefault="00764A8B" w:rsidP="00764A8B">
            <w:pPr>
              <w:shd w:val="clear" w:color="auto" w:fill="FFFFFF"/>
              <w:rPr>
                <w:rFonts w:ascii="Candara" w:eastAsia="Times New Roman" w:hAnsi="Candara" w:cs="Arial"/>
                <w:lang w:eastAsia="hr-HR"/>
              </w:rPr>
            </w:pPr>
            <w:r w:rsidRPr="00764A8B">
              <w:rPr>
                <w:rFonts w:ascii="Candara" w:eastAsia="Times New Roman" w:hAnsi="Candara" w:cs="Times New Roman"/>
                <w:lang w:eastAsia="hr-HR"/>
              </w:rPr>
              <w:t>Iznosi emotivne reakcije koje u njemu pobuđuje slušani tekst te ih uspoređuje s reakcijama ostalih učenika.</w:t>
            </w:r>
          </w:p>
        </w:tc>
        <w:tc>
          <w:tcPr>
            <w:tcW w:w="3260" w:type="dxa"/>
          </w:tcPr>
          <w:p w:rsidR="00764A8B" w:rsidRPr="00764A8B" w:rsidRDefault="00764A8B" w:rsidP="00764A8B">
            <w:pPr>
              <w:rPr>
                <w:rFonts w:ascii="Candara" w:eastAsia="Calibri" w:hAnsi="Candara" w:cstheme="minorHAnsi"/>
                <w:lang w:bidi="en-US"/>
              </w:rPr>
            </w:pPr>
            <w:r w:rsidRPr="00764A8B">
              <w:rPr>
                <w:rFonts w:ascii="Candara" w:eastAsia="Calibri" w:hAnsi="Candara" w:cstheme="minorHAnsi"/>
                <w:lang w:bidi="en-US"/>
              </w:rPr>
              <w:t>Potaknuti učenike na čitanje teksta s razumijevanjem te na argumentirano iznošenje misli i zaključaka.</w:t>
            </w:r>
          </w:p>
        </w:tc>
        <w:tc>
          <w:tcPr>
            <w:tcW w:w="2150" w:type="dxa"/>
          </w:tcPr>
          <w:p w:rsidR="00764A8B" w:rsidRPr="00764A8B" w:rsidRDefault="00764A8B" w:rsidP="00764A8B">
            <w:pPr>
              <w:rPr>
                <w:rFonts w:ascii="Candara" w:eastAsia="Times New Roman" w:hAnsi="Candara" w:cs="Arial"/>
                <w:b/>
                <w:bCs/>
                <w:lang w:bidi="en-US"/>
              </w:rPr>
            </w:pPr>
          </w:p>
        </w:tc>
      </w:tr>
      <w:tr w:rsidR="00764A8B" w:rsidRPr="00764A8B" w:rsidTr="0027004C">
        <w:trPr>
          <w:trHeight w:val="760"/>
        </w:trPr>
        <w:tc>
          <w:tcPr>
            <w:tcW w:w="704" w:type="dxa"/>
          </w:tcPr>
          <w:p w:rsidR="00764A8B" w:rsidRPr="00764A8B" w:rsidRDefault="00764A8B" w:rsidP="00764A8B">
            <w:pPr>
              <w:rPr>
                <w:rFonts w:ascii="Candara" w:eastAsia="Times New Roman" w:hAnsi="Candara" w:cs="Arial"/>
                <w:lang w:bidi="en-US"/>
              </w:rPr>
            </w:pPr>
            <w:r w:rsidRPr="00764A8B">
              <w:rPr>
                <w:rFonts w:ascii="Candara" w:eastAsia="Times New Roman" w:hAnsi="Candara" w:cs="Arial"/>
                <w:lang w:bidi="en-US"/>
              </w:rPr>
              <w:t>131.</w:t>
            </w:r>
          </w:p>
          <w:p w:rsidR="00764A8B" w:rsidRPr="00764A8B" w:rsidRDefault="00764A8B" w:rsidP="00764A8B">
            <w:pPr>
              <w:rPr>
                <w:rFonts w:ascii="Candara" w:eastAsia="Times New Roman" w:hAnsi="Candara" w:cs="Arial"/>
                <w:lang w:bidi="en-US"/>
              </w:rPr>
            </w:pPr>
            <w:r w:rsidRPr="00764A8B">
              <w:rPr>
                <w:rFonts w:ascii="Candara" w:eastAsia="Times New Roman" w:hAnsi="Candara" w:cs="Arial"/>
                <w:lang w:bidi="en-US"/>
              </w:rPr>
              <w:t>132.</w:t>
            </w:r>
          </w:p>
        </w:tc>
        <w:tc>
          <w:tcPr>
            <w:tcW w:w="1843" w:type="dxa"/>
          </w:tcPr>
          <w:p w:rsidR="00764A8B" w:rsidRPr="00764A8B" w:rsidRDefault="00764A8B" w:rsidP="00764A8B">
            <w:pPr>
              <w:spacing w:before="100" w:beforeAutospacing="1"/>
              <w:rPr>
                <w:rFonts w:ascii="Candara" w:eastAsia="Calibri" w:hAnsi="Candara" w:cs="Times New Roman"/>
                <w:iCs/>
                <w:lang w:bidi="en-US"/>
              </w:rPr>
            </w:pPr>
            <w:r w:rsidRPr="00764A8B">
              <w:rPr>
                <w:rFonts w:ascii="Candara" w:eastAsia="Calibri" w:hAnsi="Candara" w:cs="Times New Roman"/>
                <w:iCs/>
                <w:lang w:bidi="en-US"/>
              </w:rPr>
              <w:t>HRVATSKI JEZIK I KOMUNIKACIJA</w:t>
            </w:r>
          </w:p>
        </w:tc>
        <w:tc>
          <w:tcPr>
            <w:tcW w:w="2664" w:type="dxa"/>
          </w:tcPr>
          <w:p w:rsidR="00764A8B" w:rsidRPr="00764A8B" w:rsidRDefault="00764A8B" w:rsidP="00764A8B">
            <w:pPr>
              <w:rPr>
                <w:rFonts w:ascii="Candara" w:eastAsia="Calibri" w:hAnsi="Candara" w:cs="Calibri"/>
                <w:b/>
                <w:bCs/>
                <w:color w:val="2F5496"/>
                <w:lang w:bidi="en-US"/>
              </w:rPr>
            </w:pPr>
            <w:r w:rsidRPr="00764A8B">
              <w:rPr>
                <w:rFonts w:ascii="Candara" w:eastAsia="Calibri" w:hAnsi="Candara" w:cs="Calibri"/>
                <w:b/>
                <w:bCs/>
                <w:color w:val="2F5496"/>
                <w:lang w:bidi="en-US"/>
              </w:rPr>
              <w:t>Načini bilježenja</w:t>
            </w:r>
          </w:p>
        </w:tc>
        <w:tc>
          <w:tcPr>
            <w:tcW w:w="284" w:type="dxa"/>
          </w:tcPr>
          <w:p w:rsidR="00764A8B" w:rsidRPr="00764A8B" w:rsidRDefault="00764A8B" w:rsidP="00764A8B">
            <w:pPr>
              <w:spacing w:before="100" w:beforeAutospacing="1"/>
              <w:rPr>
                <w:rFonts w:ascii="Candara" w:eastAsia="Calibri" w:hAnsi="Candara" w:cs="Arial"/>
                <w:lang w:bidi="en-US"/>
              </w:rPr>
            </w:pPr>
            <w:r w:rsidRPr="00764A8B">
              <w:rPr>
                <w:rFonts w:ascii="Candara" w:eastAsia="Calibri" w:hAnsi="Candara" w:cs="Arial"/>
                <w:lang w:bidi="en-US"/>
              </w:rPr>
              <w:t>1</w:t>
            </w:r>
          </w:p>
        </w:tc>
        <w:tc>
          <w:tcPr>
            <w:tcW w:w="283" w:type="dxa"/>
          </w:tcPr>
          <w:p w:rsidR="00764A8B" w:rsidRPr="00764A8B" w:rsidRDefault="00764A8B" w:rsidP="00764A8B">
            <w:pPr>
              <w:spacing w:before="100" w:beforeAutospacing="1"/>
              <w:rPr>
                <w:rFonts w:ascii="Candara" w:eastAsia="Calibri" w:hAnsi="Candara" w:cs="Arial"/>
                <w:lang w:bidi="en-US"/>
              </w:rPr>
            </w:pPr>
            <w:r w:rsidRPr="00764A8B">
              <w:rPr>
                <w:rFonts w:ascii="Candara" w:eastAsia="Calibri" w:hAnsi="Candara" w:cs="Arial"/>
                <w:lang w:bidi="en-US"/>
              </w:rPr>
              <w:t>1</w:t>
            </w:r>
          </w:p>
        </w:tc>
        <w:tc>
          <w:tcPr>
            <w:tcW w:w="284" w:type="dxa"/>
          </w:tcPr>
          <w:p w:rsidR="00764A8B" w:rsidRPr="00764A8B" w:rsidRDefault="00764A8B" w:rsidP="00764A8B">
            <w:pPr>
              <w:spacing w:before="100" w:beforeAutospacing="1"/>
              <w:rPr>
                <w:rFonts w:ascii="Candara" w:eastAsia="Calibri" w:hAnsi="Candara" w:cs="Arial"/>
                <w:lang w:bidi="en-US"/>
              </w:rPr>
            </w:pPr>
          </w:p>
        </w:tc>
        <w:tc>
          <w:tcPr>
            <w:tcW w:w="3969" w:type="dxa"/>
          </w:tcPr>
          <w:p w:rsidR="00764A8B" w:rsidRPr="00764A8B" w:rsidRDefault="00764A8B" w:rsidP="00764A8B">
            <w:pPr>
              <w:shd w:val="clear" w:color="auto" w:fill="FFFFFF"/>
              <w:rPr>
                <w:rFonts w:ascii="Candara" w:eastAsia="Times New Roman" w:hAnsi="Candara" w:cs="Times New Roman"/>
                <w:b/>
                <w:bCs/>
                <w:color w:val="231F20"/>
                <w:lang w:eastAsia="hr-HR"/>
              </w:rPr>
            </w:pPr>
            <w:r w:rsidRPr="00764A8B">
              <w:rPr>
                <w:rFonts w:ascii="Candara" w:eastAsia="Times New Roman" w:hAnsi="Candara" w:cs="Times New Roman"/>
                <w:color w:val="231F20"/>
                <w:lang w:eastAsia="hr-HR"/>
              </w:rPr>
              <w:t xml:space="preserve">Pojednostavnjuje složene podatke iz čitanoga teksta. Organizira i interpretira podatke iz čitanoga teksta i sažima ih u različite vrste bilježaka. </w:t>
            </w:r>
          </w:p>
          <w:p w:rsidR="00764A8B" w:rsidRPr="00764A8B" w:rsidRDefault="00764A8B" w:rsidP="00764A8B">
            <w:pPr>
              <w:shd w:val="clear" w:color="auto" w:fill="FFFFFF"/>
              <w:rPr>
                <w:rFonts w:ascii="Candara" w:eastAsia="Times New Roman" w:hAnsi="Candara" w:cs="Times New Roman"/>
                <w:color w:val="231F20"/>
                <w:lang w:eastAsia="hr-HR"/>
              </w:rPr>
            </w:pPr>
            <w:r w:rsidRPr="00764A8B">
              <w:rPr>
                <w:rFonts w:ascii="Candara" w:eastAsia="Times New Roman" w:hAnsi="Candara" w:cs="Times New Roman"/>
                <w:color w:val="231F20"/>
                <w:shd w:val="clear" w:color="auto" w:fill="FFFFFF"/>
                <w:lang w:eastAsia="hr-HR"/>
              </w:rPr>
              <w:t>Razlikuje bitne od nebitnih podataka.</w:t>
            </w:r>
          </w:p>
        </w:tc>
        <w:tc>
          <w:tcPr>
            <w:tcW w:w="3260" w:type="dxa"/>
          </w:tcPr>
          <w:p w:rsidR="00764A8B" w:rsidRPr="00764A8B" w:rsidRDefault="00764A8B" w:rsidP="00764A8B">
            <w:pPr>
              <w:rPr>
                <w:rFonts w:ascii="Candara" w:eastAsia="Calibri" w:hAnsi="Candara" w:cstheme="minorHAnsi"/>
                <w:lang w:bidi="en-US"/>
              </w:rPr>
            </w:pPr>
            <w:r w:rsidRPr="00764A8B">
              <w:rPr>
                <w:rFonts w:ascii="Candara" w:eastAsia="Calibri" w:hAnsi="Candara" w:cstheme="minorHAnsi"/>
                <w:lang w:bidi="en-US"/>
              </w:rPr>
              <w:t>Potaknuti učenike na čitanje teksta s razumijevanjem, prepoznavanje ključnih pojmova te na vođenje bilježaka.</w:t>
            </w:r>
          </w:p>
        </w:tc>
        <w:tc>
          <w:tcPr>
            <w:tcW w:w="2150" w:type="dxa"/>
          </w:tcPr>
          <w:p w:rsidR="00764A8B" w:rsidRPr="00764A8B" w:rsidRDefault="00764A8B" w:rsidP="00764A8B">
            <w:pPr>
              <w:rPr>
                <w:rFonts w:ascii="Candara" w:eastAsia="Times New Roman" w:hAnsi="Candara" w:cs="Arial"/>
                <w:b/>
                <w:bCs/>
                <w:lang w:bidi="en-US"/>
              </w:rPr>
            </w:pPr>
          </w:p>
        </w:tc>
      </w:tr>
      <w:tr w:rsidR="00764A8B" w:rsidRPr="00764A8B" w:rsidTr="0027004C">
        <w:trPr>
          <w:trHeight w:val="760"/>
        </w:trPr>
        <w:tc>
          <w:tcPr>
            <w:tcW w:w="704" w:type="dxa"/>
          </w:tcPr>
          <w:p w:rsidR="00764A8B" w:rsidRPr="00764A8B" w:rsidRDefault="00764A8B" w:rsidP="00764A8B">
            <w:pPr>
              <w:rPr>
                <w:rFonts w:ascii="Candara" w:eastAsia="Times New Roman" w:hAnsi="Candara" w:cs="Arial"/>
                <w:lang w:bidi="en-US"/>
              </w:rPr>
            </w:pPr>
            <w:r w:rsidRPr="00764A8B">
              <w:rPr>
                <w:rFonts w:ascii="Candara" w:eastAsia="Times New Roman" w:hAnsi="Candara" w:cs="Arial"/>
                <w:lang w:bidi="en-US"/>
              </w:rPr>
              <w:t>133.</w:t>
            </w:r>
          </w:p>
          <w:p w:rsidR="00764A8B" w:rsidRPr="00764A8B" w:rsidRDefault="00764A8B" w:rsidP="00764A8B">
            <w:pPr>
              <w:rPr>
                <w:rFonts w:ascii="Candara" w:eastAsia="Times New Roman" w:hAnsi="Candara" w:cs="Arial"/>
                <w:lang w:bidi="en-US"/>
              </w:rPr>
            </w:pPr>
            <w:r w:rsidRPr="00764A8B">
              <w:rPr>
                <w:rFonts w:ascii="Candara" w:eastAsia="Times New Roman" w:hAnsi="Candara" w:cs="Arial"/>
                <w:lang w:bidi="en-US"/>
              </w:rPr>
              <w:t>134.</w:t>
            </w:r>
          </w:p>
        </w:tc>
        <w:tc>
          <w:tcPr>
            <w:tcW w:w="1843" w:type="dxa"/>
          </w:tcPr>
          <w:p w:rsidR="00764A8B" w:rsidRPr="00764A8B" w:rsidRDefault="00764A8B" w:rsidP="00764A8B">
            <w:pPr>
              <w:spacing w:before="100" w:beforeAutospacing="1"/>
              <w:rPr>
                <w:rFonts w:ascii="Candara" w:eastAsia="Calibri" w:hAnsi="Candara" w:cs="Times New Roman"/>
                <w:iCs/>
                <w:lang w:bidi="en-US"/>
              </w:rPr>
            </w:pPr>
            <w:r w:rsidRPr="00764A8B">
              <w:rPr>
                <w:rFonts w:ascii="Candara" w:eastAsia="Calibri" w:hAnsi="Candara" w:cs="Times New Roman"/>
                <w:iCs/>
                <w:lang w:bidi="en-US"/>
              </w:rPr>
              <w:t>HRVATSKI JEZIK I KOMUNIKACIJA</w:t>
            </w:r>
          </w:p>
        </w:tc>
        <w:tc>
          <w:tcPr>
            <w:tcW w:w="2664" w:type="dxa"/>
          </w:tcPr>
          <w:p w:rsidR="00764A8B" w:rsidRPr="00764A8B" w:rsidRDefault="00764A8B" w:rsidP="00764A8B">
            <w:pPr>
              <w:rPr>
                <w:rFonts w:ascii="Candara" w:eastAsia="Calibri" w:hAnsi="Candara" w:cs="Calibri"/>
                <w:b/>
                <w:bCs/>
                <w:color w:val="2F5496"/>
                <w:lang w:bidi="en-US"/>
              </w:rPr>
            </w:pPr>
            <w:r w:rsidRPr="00764A8B">
              <w:rPr>
                <w:rFonts w:ascii="Candara" w:eastAsia="Calibri" w:hAnsi="Candara" w:cs="Calibri"/>
                <w:b/>
                <w:bCs/>
                <w:color w:val="2F5496"/>
                <w:lang w:bidi="en-US"/>
              </w:rPr>
              <w:t>Ponavljanje i usustavljivanje jezičnoga gradiva na kraju sedmoga razreda</w:t>
            </w:r>
          </w:p>
        </w:tc>
        <w:tc>
          <w:tcPr>
            <w:tcW w:w="284" w:type="dxa"/>
          </w:tcPr>
          <w:p w:rsidR="00764A8B" w:rsidRPr="00764A8B" w:rsidRDefault="00764A8B" w:rsidP="00764A8B">
            <w:pPr>
              <w:spacing w:before="100" w:beforeAutospacing="1"/>
              <w:rPr>
                <w:rFonts w:ascii="Candara" w:eastAsia="Calibri" w:hAnsi="Candara" w:cs="Arial"/>
                <w:lang w:bidi="en-US"/>
              </w:rPr>
            </w:pPr>
          </w:p>
        </w:tc>
        <w:tc>
          <w:tcPr>
            <w:tcW w:w="283" w:type="dxa"/>
          </w:tcPr>
          <w:p w:rsidR="00764A8B" w:rsidRPr="00764A8B" w:rsidRDefault="00764A8B" w:rsidP="00764A8B">
            <w:pPr>
              <w:spacing w:before="100" w:beforeAutospacing="1"/>
              <w:rPr>
                <w:rFonts w:ascii="Candara" w:eastAsia="Calibri" w:hAnsi="Candara" w:cs="Arial"/>
                <w:lang w:bidi="en-US"/>
              </w:rPr>
            </w:pPr>
            <w:r w:rsidRPr="00764A8B">
              <w:rPr>
                <w:rFonts w:ascii="Candara" w:eastAsia="Calibri" w:hAnsi="Candara" w:cs="Arial"/>
                <w:lang w:bidi="en-US"/>
              </w:rPr>
              <w:t>2</w:t>
            </w:r>
          </w:p>
        </w:tc>
        <w:tc>
          <w:tcPr>
            <w:tcW w:w="284" w:type="dxa"/>
          </w:tcPr>
          <w:p w:rsidR="00764A8B" w:rsidRPr="00764A8B" w:rsidRDefault="00764A8B" w:rsidP="00764A8B">
            <w:pPr>
              <w:spacing w:before="100" w:beforeAutospacing="1"/>
              <w:rPr>
                <w:rFonts w:ascii="Candara" w:eastAsia="Calibri" w:hAnsi="Candara" w:cs="Arial"/>
                <w:lang w:bidi="en-US"/>
              </w:rPr>
            </w:pPr>
          </w:p>
        </w:tc>
        <w:tc>
          <w:tcPr>
            <w:tcW w:w="3969" w:type="dxa"/>
          </w:tcPr>
          <w:p w:rsidR="00764A8B" w:rsidRPr="00764A8B" w:rsidRDefault="00764A8B" w:rsidP="00764A8B">
            <w:pPr>
              <w:shd w:val="clear" w:color="auto" w:fill="FFFFFF"/>
              <w:rPr>
                <w:rFonts w:ascii="Candara" w:eastAsia="Times New Roman" w:hAnsi="Candara" w:cs="Times New Roman"/>
                <w:color w:val="231F20"/>
                <w:lang w:eastAsia="hr-HR"/>
              </w:rPr>
            </w:pPr>
            <w:r w:rsidRPr="00764A8B">
              <w:rPr>
                <w:rFonts w:ascii="Candara" w:eastAsia="Arial" w:hAnsi="Candara" w:cs="Arial"/>
                <w:color w:val="000000"/>
                <w:lang w:eastAsia="hr-HR"/>
              </w:rPr>
              <w:t>Tijekom rješavanja jezičnih zadataka ponavlja i usustavljuje jezično gradivo sedmoga razreda.</w:t>
            </w:r>
          </w:p>
        </w:tc>
        <w:tc>
          <w:tcPr>
            <w:tcW w:w="3260" w:type="dxa"/>
          </w:tcPr>
          <w:p w:rsidR="00764A8B" w:rsidRPr="00764A8B" w:rsidRDefault="00764A8B" w:rsidP="00764A8B">
            <w:pPr>
              <w:rPr>
                <w:rFonts w:ascii="Candara" w:eastAsia="Calibri" w:hAnsi="Candara" w:cstheme="minorHAnsi"/>
                <w:lang w:bidi="en-US"/>
              </w:rPr>
            </w:pPr>
            <w:r w:rsidRPr="00764A8B">
              <w:rPr>
                <w:rFonts w:ascii="Candara" w:eastAsia="Times New Roman" w:hAnsi="Candara" w:cs="Arial"/>
              </w:rPr>
              <w:t>Potaknuti učenike na primjenu jezičnih znanja tijekom rješavanja zadataka.</w:t>
            </w:r>
          </w:p>
        </w:tc>
        <w:tc>
          <w:tcPr>
            <w:tcW w:w="2150" w:type="dxa"/>
          </w:tcPr>
          <w:p w:rsidR="00764A8B" w:rsidRPr="00764A8B" w:rsidRDefault="00764A8B" w:rsidP="00764A8B">
            <w:pPr>
              <w:rPr>
                <w:rFonts w:ascii="Candara" w:eastAsia="Times New Roman" w:hAnsi="Candara" w:cs="Arial"/>
                <w:b/>
                <w:bCs/>
                <w:lang w:bidi="en-US"/>
              </w:rPr>
            </w:pPr>
          </w:p>
        </w:tc>
      </w:tr>
      <w:tr w:rsidR="00764A8B" w:rsidRPr="00764A8B" w:rsidTr="0027004C">
        <w:trPr>
          <w:trHeight w:val="760"/>
        </w:trPr>
        <w:tc>
          <w:tcPr>
            <w:tcW w:w="704" w:type="dxa"/>
          </w:tcPr>
          <w:p w:rsidR="00764A8B" w:rsidRPr="00764A8B" w:rsidRDefault="00764A8B" w:rsidP="00764A8B">
            <w:pPr>
              <w:rPr>
                <w:rFonts w:ascii="Candara" w:eastAsia="Times New Roman" w:hAnsi="Candara" w:cs="Arial"/>
                <w:lang w:bidi="en-US"/>
              </w:rPr>
            </w:pPr>
            <w:r w:rsidRPr="00764A8B">
              <w:rPr>
                <w:rFonts w:ascii="Candara" w:eastAsia="Times New Roman" w:hAnsi="Candara" w:cs="Arial"/>
                <w:lang w:bidi="en-US"/>
              </w:rPr>
              <w:t>135.</w:t>
            </w:r>
          </w:p>
        </w:tc>
        <w:tc>
          <w:tcPr>
            <w:tcW w:w="1843" w:type="dxa"/>
          </w:tcPr>
          <w:p w:rsidR="00764A8B" w:rsidRPr="00764A8B" w:rsidRDefault="00764A8B" w:rsidP="00764A8B">
            <w:pPr>
              <w:spacing w:before="100" w:beforeAutospacing="1"/>
              <w:rPr>
                <w:rFonts w:ascii="Candara" w:eastAsia="Calibri" w:hAnsi="Candara" w:cs="Times New Roman"/>
                <w:iCs/>
                <w:lang w:bidi="en-US"/>
              </w:rPr>
            </w:pPr>
            <w:r w:rsidRPr="00764A8B">
              <w:rPr>
                <w:rFonts w:ascii="Candara" w:eastAsia="Calibri" w:hAnsi="Candara" w:cs="Times New Roman"/>
                <w:iCs/>
                <w:lang w:bidi="en-US"/>
              </w:rPr>
              <w:t>HRVATSKI JEZIK I KOMUNIKACIJA</w:t>
            </w:r>
          </w:p>
        </w:tc>
        <w:tc>
          <w:tcPr>
            <w:tcW w:w="2664" w:type="dxa"/>
          </w:tcPr>
          <w:p w:rsidR="00764A8B" w:rsidRPr="00764A8B" w:rsidRDefault="00764A8B" w:rsidP="00764A8B">
            <w:pPr>
              <w:rPr>
                <w:rFonts w:ascii="Candara" w:eastAsia="Calibri" w:hAnsi="Candara" w:cs="Calibri"/>
                <w:b/>
                <w:bCs/>
                <w:color w:val="2F5496"/>
                <w:lang w:bidi="en-US"/>
              </w:rPr>
            </w:pPr>
            <w:r w:rsidRPr="00764A8B">
              <w:rPr>
                <w:rFonts w:ascii="Candara" w:eastAsia="Calibri" w:hAnsi="Candara" w:cs="Calibri"/>
                <w:b/>
                <w:bCs/>
                <w:color w:val="2F5496"/>
                <w:lang w:bidi="en-US"/>
              </w:rPr>
              <w:t>Zadatci za vrednovanje učeničkih postignuća na kraju sedmoga razreda</w:t>
            </w:r>
          </w:p>
        </w:tc>
        <w:tc>
          <w:tcPr>
            <w:tcW w:w="284" w:type="dxa"/>
          </w:tcPr>
          <w:p w:rsidR="00764A8B" w:rsidRPr="00764A8B" w:rsidRDefault="00764A8B" w:rsidP="00764A8B">
            <w:pPr>
              <w:spacing w:before="100" w:beforeAutospacing="1"/>
              <w:rPr>
                <w:rFonts w:ascii="Candara" w:eastAsia="Calibri" w:hAnsi="Candara" w:cs="Arial"/>
                <w:lang w:bidi="en-US"/>
              </w:rPr>
            </w:pPr>
          </w:p>
        </w:tc>
        <w:tc>
          <w:tcPr>
            <w:tcW w:w="283" w:type="dxa"/>
          </w:tcPr>
          <w:p w:rsidR="00764A8B" w:rsidRPr="00764A8B" w:rsidRDefault="00764A8B" w:rsidP="00764A8B">
            <w:pPr>
              <w:spacing w:before="100" w:beforeAutospacing="1"/>
              <w:rPr>
                <w:rFonts w:ascii="Candara" w:eastAsia="Calibri" w:hAnsi="Candara" w:cs="Arial"/>
                <w:lang w:bidi="en-US"/>
              </w:rPr>
            </w:pPr>
          </w:p>
        </w:tc>
        <w:tc>
          <w:tcPr>
            <w:tcW w:w="284" w:type="dxa"/>
          </w:tcPr>
          <w:p w:rsidR="00764A8B" w:rsidRPr="00764A8B" w:rsidRDefault="00764A8B" w:rsidP="00764A8B">
            <w:pPr>
              <w:spacing w:before="100" w:beforeAutospacing="1"/>
              <w:rPr>
                <w:rFonts w:ascii="Candara" w:eastAsia="Calibri" w:hAnsi="Candara" w:cs="Arial"/>
                <w:lang w:bidi="en-US"/>
              </w:rPr>
            </w:pPr>
            <w:r w:rsidRPr="00764A8B">
              <w:rPr>
                <w:rFonts w:ascii="Candara" w:eastAsia="Calibri" w:hAnsi="Candara" w:cs="Arial"/>
                <w:lang w:bidi="en-US"/>
              </w:rPr>
              <w:t>1</w:t>
            </w:r>
          </w:p>
        </w:tc>
        <w:tc>
          <w:tcPr>
            <w:tcW w:w="3969" w:type="dxa"/>
          </w:tcPr>
          <w:p w:rsidR="00764A8B" w:rsidRPr="00764A8B" w:rsidRDefault="00764A8B" w:rsidP="00764A8B">
            <w:pPr>
              <w:rPr>
                <w:rFonts w:ascii="Candara" w:eastAsia="Calibri" w:hAnsi="Candara" w:cs="Times New Roman"/>
                <w:lang w:bidi="en-US"/>
              </w:rPr>
            </w:pPr>
            <w:r w:rsidRPr="00764A8B">
              <w:rPr>
                <w:rFonts w:ascii="Candara" w:eastAsia="Calibri" w:hAnsi="Candara" w:cs="Times New Roman"/>
                <w:lang w:bidi="en-US"/>
              </w:rPr>
              <w:t>Primjenjuje jezično znanje stečeno u sedmome razredu rješavajući zadatke objektivnoga tipa.</w:t>
            </w:r>
          </w:p>
          <w:p w:rsidR="00764A8B" w:rsidRPr="00764A8B" w:rsidRDefault="00764A8B" w:rsidP="00764A8B">
            <w:pPr>
              <w:shd w:val="clear" w:color="auto" w:fill="FFFFFF"/>
              <w:rPr>
                <w:rFonts w:ascii="Candara" w:eastAsia="Times New Roman" w:hAnsi="Candara" w:cs="Times New Roman"/>
                <w:color w:val="231F20"/>
                <w:lang w:eastAsia="hr-HR"/>
              </w:rPr>
            </w:pPr>
          </w:p>
        </w:tc>
        <w:tc>
          <w:tcPr>
            <w:tcW w:w="3260" w:type="dxa"/>
          </w:tcPr>
          <w:p w:rsidR="00764A8B" w:rsidRPr="00764A8B" w:rsidRDefault="00764A8B" w:rsidP="00764A8B">
            <w:pPr>
              <w:rPr>
                <w:rFonts w:ascii="Candara" w:eastAsia="Calibri" w:hAnsi="Candara" w:cstheme="minorHAnsi"/>
                <w:lang w:bidi="en-US"/>
              </w:rPr>
            </w:pPr>
            <w:r w:rsidRPr="00764A8B">
              <w:rPr>
                <w:rFonts w:ascii="Candara" w:eastAsia="Calibri" w:hAnsi="Candara" w:cs="Times New Roman"/>
                <w:lang w:bidi="en-US"/>
              </w:rPr>
              <w:t>Provjeriti  kod učenika usvojeno jezično gradivo i funkcionalnu primjenu na prototipnim i čestim primjerima i u čestim jezičnim situacijama.</w:t>
            </w:r>
          </w:p>
        </w:tc>
        <w:tc>
          <w:tcPr>
            <w:tcW w:w="2150" w:type="dxa"/>
          </w:tcPr>
          <w:p w:rsidR="00764A8B" w:rsidRPr="00764A8B" w:rsidRDefault="00764A8B" w:rsidP="00764A8B">
            <w:pPr>
              <w:rPr>
                <w:rFonts w:ascii="Candara" w:eastAsia="Times New Roman" w:hAnsi="Candara" w:cs="Arial"/>
                <w:b/>
                <w:bCs/>
                <w:lang w:bidi="en-US"/>
              </w:rPr>
            </w:pPr>
          </w:p>
        </w:tc>
      </w:tr>
      <w:tr w:rsidR="00764A8B" w:rsidRPr="00764A8B" w:rsidTr="0027004C">
        <w:trPr>
          <w:trHeight w:val="760"/>
        </w:trPr>
        <w:tc>
          <w:tcPr>
            <w:tcW w:w="704" w:type="dxa"/>
          </w:tcPr>
          <w:p w:rsidR="00764A8B" w:rsidRPr="00764A8B" w:rsidRDefault="00764A8B" w:rsidP="00764A8B">
            <w:pPr>
              <w:rPr>
                <w:rFonts w:ascii="Candara" w:eastAsia="Times New Roman" w:hAnsi="Candara" w:cs="Arial"/>
                <w:lang w:bidi="en-US"/>
              </w:rPr>
            </w:pPr>
            <w:r w:rsidRPr="00764A8B">
              <w:rPr>
                <w:rFonts w:ascii="Candara" w:eastAsia="Times New Roman" w:hAnsi="Candara" w:cs="Arial"/>
                <w:lang w:bidi="en-US"/>
              </w:rPr>
              <w:t>136.</w:t>
            </w:r>
          </w:p>
        </w:tc>
        <w:tc>
          <w:tcPr>
            <w:tcW w:w="1843" w:type="dxa"/>
          </w:tcPr>
          <w:p w:rsidR="00764A8B" w:rsidRPr="00764A8B" w:rsidRDefault="00764A8B" w:rsidP="00764A8B">
            <w:pPr>
              <w:spacing w:before="100" w:beforeAutospacing="1"/>
              <w:rPr>
                <w:rFonts w:ascii="Candara" w:eastAsia="Calibri" w:hAnsi="Candara" w:cs="Times New Roman"/>
                <w:iCs/>
                <w:lang w:bidi="en-US"/>
              </w:rPr>
            </w:pPr>
            <w:r w:rsidRPr="00764A8B">
              <w:rPr>
                <w:rFonts w:ascii="Candara" w:eastAsia="Calibri" w:hAnsi="Candara" w:cs="Times New Roman"/>
                <w:iCs/>
                <w:lang w:bidi="en-US"/>
              </w:rPr>
              <w:t>HRVATSKI JEZIK I KOMUNIKACIJA</w:t>
            </w:r>
          </w:p>
        </w:tc>
        <w:tc>
          <w:tcPr>
            <w:tcW w:w="2664" w:type="dxa"/>
          </w:tcPr>
          <w:p w:rsidR="00764A8B" w:rsidRPr="00764A8B" w:rsidRDefault="00764A8B" w:rsidP="00764A8B">
            <w:pPr>
              <w:rPr>
                <w:rFonts w:ascii="Candara" w:eastAsia="Calibri" w:hAnsi="Candara" w:cs="Calibri"/>
                <w:b/>
                <w:bCs/>
                <w:color w:val="2F5496"/>
                <w:lang w:bidi="en-US"/>
              </w:rPr>
            </w:pPr>
            <w:r w:rsidRPr="00764A8B">
              <w:rPr>
                <w:rFonts w:ascii="Candara" w:eastAsia="Calibri" w:hAnsi="Candara" w:cs="Calibri"/>
                <w:b/>
                <w:bCs/>
                <w:color w:val="2F5496" w:themeColor="accent1" w:themeShade="BF"/>
                <w:lang w:bidi="en-US"/>
              </w:rPr>
              <w:t>Ispravak zadataka za vrednovanje učeničkih postignuća</w:t>
            </w:r>
          </w:p>
        </w:tc>
        <w:tc>
          <w:tcPr>
            <w:tcW w:w="284" w:type="dxa"/>
          </w:tcPr>
          <w:p w:rsidR="00764A8B" w:rsidRPr="00764A8B" w:rsidRDefault="00764A8B" w:rsidP="00764A8B">
            <w:pPr>
              <w:spacing w:before="100" w:beforeAutospacing="1"/>
              <w:rPr>
                <w:rFonts w:ascii="Candara" w:eastAsia="Calibri" w:hAnsi="Candara" w:cs="Arial"/>
                <w:lang w:bidi="en-US"/>
              </w:rPr>
            </w:pPr>
          </w:p>
        </w:tc>
        <w:tc>
          <w:tcPr>
            <w:tcW w:w="283" w:type="dxa"/>
          </w:tcPr>
          <w:p w:rsidR="00764A8B" w:rsidRPr="00764A8B" w:rsidRDefault="00764A8B" w:rsidP="00764A8B">
            <w:pPr>
              <w:spacing w:before="100" w:beforeAutospacing="1"/>
              <w:rPr>
                <w:rFonts w:ascii="Candara" w:eastAsia="Calibri" w:hAnsi="Candara" w:cs="Arial"/>
                <w:lang w:bidi="en-US"/>
              </w:rPr>
            </w:pPr>
            <w:r w:rsidRPr="00764A8B">
              <w:rPr>
                <w:rFonts w:ascii="Candara" w:eastAsia="Calibri" w:hAnsi="Candara" w:cs="Arial"/>
                <w:lang w:bidi="en-US"/>
              </w:rPr>
              <w:t>1</w:t>
            </w:r>
          </w:p>
        </w:tc>
        <w:tc>
          <w:tcPr>
            <w:tcW w:w="284" w:type="dxa"/>
          </w:tcPr>
          <w:p w:rsidR="00764A8B" w:rsidRPr="00764A8B" w:rsidRDefault="00764A8B" w:rsidP="00764A8B">
            <w:pPr>
              <w:spacing w:before="100" w:beforeAutospacing="1"/>
              <w:rPr>
                <w:rFonts w:ascii="Candara" w:eastAsia="Calibri" w:hAnsi="Candara" w:cs="Arial"/>
                <w:lang w:bidi="en-US"/>
              </w:rPr>
            </w:pPr>
          </w:p>
        </w:tc>
        <w:tc>
          <w:tcPr>
            <w:tcW w:w="3969" w:type="dxa"/>
          </w:tcPr>
          <w:p w:rsidR="00764A8B" w:rsidRPr="00764A8B" w:rsidRDefault="00764A8B" w:rsidP="00764A8B">
            <w:pPr>
              <w:shd w:val="clear" w:color="auto" w:fill="FFFFFF"/>
              <w:rPr>
                <w:rFonts w:ascii="Candara" w:eastAsia="Times New Roman" w:hAnsi="Candara" w:cs="Times New Roman"/>
                <w:color w:val="231F20"/>
                <w:lang w:eastAsia="hr-HR"/>
              </w:rPr>
            </w:pPr>
            <w:r w:rsidRPr="00764A8B">
              <w:rPr>
                <w:rFonts w:ascii="Candara" w:eastAsia="Times New Roman" w:hAnsi="Candara" w:cs="Times New Roman"/>
                <w:lang w:eastAsia="hr-HR"/>
              </w:rPr>
              <w:t>Uočava vlastite pogreške tijekom ispravka pisane provjere znanja te ih ispravlja i pravilno oblikuje prema zadanoj uputi.</w:t>
            </w:r>
          </w:p>
        </w:tc>
        <w:tc>
          <w:tcPr>
            <w:tcW w:w="3260" w:type="dxa"/>
          </w:tcPr>
          <w:p w:rsidR="00764A8B" w:rsidRPr="00764A8B" w:rsidRDefault="00764A8B" w:rsidP="00764A8B">
            <w:pPr>
              <w:rPr>
                <w:rFonts w:ascii="Candara" w:eastAsia="Calibri" w:hAnsi="Candara" w:cstheme="minorHAnsi"/>
                <w:lang w:bidi="en-US"/>
              </w:rPr>
            </w:pPr>
            <w:r w:rsidRPr="00764A8B">
              <w:rPr>
                <w:rFonts w:ascii="Candara" w:eastAsia="Calibri" w:hAnsi="Candara" w:cs="Times New Roman"/>
                <w:lang w:bidi="en-US"/>
              </w:rPr>
              <w:t>Osvijestiti učenicima jezično gradivo koje nisu u potpunosti usvojili te ih uputiti u način na koji će ispraviti pogrešno riješene zadatke.</w:t>
            </w:r>
          </w:p>
        </w:tc>
        <w:tc>
          <w:tcPr>
            <w:tcW w:w="2150" w:type="dxa"/>
          </w:tcPr>
          <w:p w:rsidR="00764A8B" w:rsidRPr="00764A8B" w:rsidRDefault="00764A8B" w:rsidP="00764A8B">
            <w:pPr>
              <w:rPr>
                <w:rFonts w:ascii="Candara" w:eastAsia="Times New Roman" w:hAnsi="Candara" w:cs="Arial"/>
                <w:b/>
                <w:bCs/>
                <w:lang w:bidi="en-US"/>
              </w:rPr>
            </w:pPr>
          </w:p>
        </w:tc>
      </w:tr>
      <w:tr w:rsidR="00764A8B" w:rsidRPr="00764A8B" w:rsidTr="0027004C">
        <w:trPr>
          <w:trHeight w:val="760"/>
        </w:trPr>
        <w:tc>
          <w:tcPr>
            <w:tcW w:w="704" w:type="dxa"/>
          </w:tcPr>
          <w:p w:rsidR="00764A8B" w:rsidRPr="00764A8B" w:rsidRDefault="00764A8B" w:rsidP="00764A8B">
            <w:pPr>
              <w:rPr>
                <w:rFonts w:ascii="Candara" w:eastAsia="Times New Roman" w:hAnsi="Candara" w:cs="Arial"/>
                <w:lang w:bidi="en-US"/>
              </w:rPr>
            </w:pPr>
            <w:r w:rsidRPr="00764A8B">
              <w:rPr>
                <w:rFonts w:ascii="Candara" w:eastAsia="Times New Roman" w:hAnsi="Candara" w:cs="Arial"/>
                <w:lang w:bidi="en-US"/>
              </w:rPr>
              <w:t>137.</w:t>
            </w:r>
          </w:p>
        </w:tc>
        <w:tc>
          <w:tcPr>
            <w:tcW w:w="1843" w:type="dxa"/>
          </w:tcPr>
          <w:p w:rsidR="00764A8B" w:rsidRPr="00764A8B" w:rsidRDefault="00764A8B" w:rsidP="00764A8B">
            <w:pPr>
              <w:spacing w:before="100" w:beforeAutospacing="1"/>
              <w:rPr>
                <w:rFonts w:ascii="Candara" w:eastAsia="Calibri" w:hAnsi="Candara" w:cs="Times New Roman"/>
                <w:iCs/>
                <w:lang w:bidi="en-US"/>
              </w:rPr>
            </w:pPr>
            <w:r w:rsidRPr="00764A8B">
              <w:rPr>
                <w:rFonts w:ascii="Candara" w:eastAsia="Calibri" w:hAnsi="Candara" w:cs="Arial"/>
                <w:lang w:bidi="en-US"/>
              </w:rPr>
              <w:t>KNJIŽEVNOST I STVARALAŠTVO</w:t>
            </w:r>
          </w:p>
        </w:tc>
        <w:tc>
          <w:tcPr>
            <w:tcW w:w="2664" w:type="dxa"/>
          </w:tcPr>
          <w:p w:rsidR="00764A8B" w:rsidRPr="00764A8B" w:rsidRDefault="00764A8B" w:rsidP="00764A8B">
            <w:pPr>
              <w:rPr>
                <w:rFonts w:ascii="Candara" w:eastAsia="Calibri" w:hAnsi="Candara" w:cs="Calibri"/>
                <w:b/>
                <w:bCs/>
                <w:color w:val="2F5496"/>
                <w:lang w:bidi="en-US"/>
              </w:rPr>
            </w:pPr>
            <w:r w:rsidRPr="00764A8B">
              <w:rPr>
                <w:rFonts w:ascii="Candara" w:eastAsia="Calibri" w:hAnsi="Candara" w:cs="Calibri"/>
                <w:b/>
                <w:bCs/>
                <w:color w:val="2F5496" w:themeColor="accent1" w:themeShade="BF"/>
                <w:lang w:bidi="en-US"/>
              </w:rPr>
              <w:t xml:space="preserve">Ivan Goran Kovačić, </w:t>
            </w:r>
            <w:r w:rsidRPr="00764A8B">
              <w:rPr>
                <w:rFonts w:ascii="Candara" w:eastAsia="Calibri" w:hAnsi="Candara" w:cs="Calibri"/>
                <w:b/>
                <w:bCs/>
                <w:i/>
                <w:iCs/>
                <w:color w:val="2F5496" w:themeColor="accent1" w:themeShade="BF"/>
                <w:lang w:bidi="en-US"/>
              </w:rPr>
              <w:t>Mrak na svijetlim stazama</w:t>
            </w:r>
          </w:p>
        </w:tc>
        <w:tc>
          <w:tcPr>
            <w:tcW w:w="284" w:type="dxa"/>
          </w:tcPr>
          <w:p w:rsidR="00764A8B" w:rsidRPr="00764A8B" w:rsidRDefault="00764A8B" w:rsidP="00764A8B">
            <w:pPr>
              <w:spacing w:before="100" w:beforeAutospacing="1"/>
              <w:rPr>
                <w:rFonts w:ascii="Candara" w:eastAsia="Calibri" w:hAnsi="Candara" w:cs="Arial"/>
                <w:lang w:bidi="en-US"/>
              </w:rPr>
            </w:pPr>
            <w:r w:rsidRPr="00764A8B">
              <w:rPr>
                <w:rFonts w:ascii="Candara" w:eastAsia="Calibri" w:hAnsi="Candara" w:cs="Arial"/>
                <w:lang w:bidi="en-US"/>
              </w:rPr>
              <w:t>1</w:t>
            </w:r>
          </w:p>
        </w:tc>
        <w:tc>
          <w:tcPr>
            <w:tcW w:w="283" w:type="dxa"/>
          </w:tcPr>
          <w:p w:rsidR="00764A8B" w:rsidRPr="00764A8B" w:rsidRDefault="00764A8B" w:rsidP="00764A8B">
            <w:pPr>
              <w:spacing w:before="100" w:beforeAutospacing="1"/>
              <w:rPr>
                <w:rFonts w:ascii="Candara" w:eastAsia="Calibri" w:hAnsi="Candara" w:cs="Arial"/>
                <w:lang w:bidi="en-US"/>
              </w:rPr>
            </w:pPr>
          </w:p>
        </w:tc>
        <w:tc>
          <w:tcPr>
            <w:tcW w:w="284" w:type="dxa"/>
          </w:tcPr>
          <w:p w:rsidR="00764A8B" w:rsidRPr="00764A8B" w:rsidRDefault="00764A8B" w:rsidP="00764A8B">
            <w:pPr>
              <w:spacing w:before="100" w:beforeAutospacing="1"/>
              <w:rPr>
                <w:rFonts w:ascii="Candara" w:eastAsia="Calibri" w:hAnsi="Candara" w:cs="Arial"/>
                <w:lang w:bidi="en-US"/>
              </w:rPr>
            </w:pPr>
          </w:p>
        </w:tc>
        <w:tc>
          <w:tcPr>
            <w:tcW w:w="3969" w:type="dxa"/>
          </w:tcPr>
          <w:p w:rsidR="00764A8B" w:rsidRPr="00764A8B" w:rsidRDefault="00764A8B" w:rsidP="00764A8B">
            <w:pPr>
              <w:rPr>
                <w:rFonts w:ascii="Candara" w:eastAsia="Calibri" w:hAnsi="Candara" w:cs="Arial"/>
                <w:lang w:bidi="en-US"/>
              </w:rPr>
            </w:pPr>
            <w:r w:rsidRPr="00764A8B">
              <w:rPr>
                <w:rFonts w:ascii="Candara" w:eastAsia="Calibri" w:hAnsi="Candara" w:cs="Arial"/>
                <w:lang w:bidi="en-US"/>
              </w:rPr>
              <w:t xml:space="preserve">Prepoznaje temu književnoga teksta i izriče ju u jednoj rečenici. Navodi obilježja novele i svako potkrepljuje </w:t>
            </w:r>
            <w:r w:rsidRPr="00764A8B">
              <w:rPr>
                <w:rFonts w:ascii="Candara" w:eastAsia="Calibri" w:hAnsi="Candara" w:cs="Arial"/>
                <w:lang w:bidi="en-US"/>
              </w:rPr>
              <w:lastRenderedPageBreak/>
              <w:t xml:space="preserve">primjerom iz ulomka Kovačićeve novele </w:t>
            </w:r>
            <w:r w:rsidRPr="00764A8B">
              <w:rPr>
                <w:rFonts w:ascii="Candara" w:eastAsia="Calibri" w:hAnsi="Candara" w:cs="Arial"/>
                <w:i/>
                <w:lang w:bidi="en-US"/>
              </w:rPr>
              <w:t xml:space="preserve">Mrak na svijetlim stazama. </w:t>
            </w:r>
            <w:r w:rsidRPr="00764A8B">
              <w:rPr>
                <w:rFonts w:ascii="Candara" w:eastAsia="Calibri" w:hAnsi="Candara" w:cs="Arial"/>
                <w:lang w:bidi="en-US"/>
              </w:rPr>
              <w:t xml:space="preserve">Objašnjava što je etička karakterizacija lika; navodi </w:t>
            </w:r>
            <w:proofErr w:type="spellStart"/>
            <w:r w:rsidRPr="00764A8B">
              <w:rPr>
                <w:rFonts w:ascii="Candara" w:eastAsia="Calibri" w:hAnsi="Candara" w:cs="Arial"/>
                <w:lang w:bidi="en-US"/>
              </w:rPr>
              <w:t>Jačičine</w:t>
            </w:r>
            <w:proofErr w:type="spellEnd"/>
            <w:r w:rsidRPr="00764A8B">
              <w:rPr>
                <w:rFonts w:ascii="Candara" w:eastAsia="Calibri" w:hAnsi="Candara" w:cs="Arial"/>
                <w:lang w:bidi="en-US"/>
              </w:rPr>
              <w:t xml:space="preserve"> osobine koje pripadaju etičkoj karakterizaciji. </w:t>
            </w:r>
          </w:p>
          <w:p w:rsidR="00764A8B" w:rsidRPr="00764A8B" w:rsidRDefault="00764A8B" w:rsidP="00764A8B">
            <w:pPr>
              <w:shd w:val="clear" w:color="auto" w:fill="FFFFFF"/>
              <w:rPr>
                <w:rFonts w:ascii="Candara" w:eastAsia="Times New Roman" w:hAnsi="Candara" w:cs="Times New Roman"/>
                <w:color w:val="231F20"/>
                <w:lang w:eastAsia="hr-HR"/>
              </w:rPr>
            </w:pPr>
            <w:r w:rsidRPr="00764A8B">
              <w:rPr>
                <w:rFonts w:ascii="Candara" w:eastAsia="Times New Roman" w:hAnsi="Candara" w:cs="Arial"/>
              </w:rPr>
              <w:t>Prepoznaje etičku vrijednost teksta te zaključak oblikuje u osnovnu misao.</w:t>
            </w:r>
          </w:p>
        </w:tc>
        <w:tc>
          <w:tcPr>
            <w:tcW w:w="3260" w:type="dxa"/>
          </w:tcPr>
          <w:p w:rsidR="00764A8B" w:rsidRPr="00764A8B" w:rsidRDefault="00764A8B" w:rsidP="00764A8B">
            <w:pPr>
              <w:autoSpaceDE w:val="0"/>
              <w:autoSpaceDN w:val="0"/>
              <w:adjustRightInd w:val="0"/>
              <w:spacing w:before="100" w:beforeAutospacing="1"/>
              <w:rPr>
                <w:rFonts w:ascii="Candara" w:eastAsia="Calibri" w:hAnsi="Candara" w:cstheme="minorHAnsi"/>
                <w:lang w:bidi="en-US"/>
              </w:rPr>
            </w:pPr>
            <w:r w:rsidRPr="00764A8B">
              <w:rPr>
                <w:rFonts w:ascii="Candara" w:eastAsia="Calibri" w:hAnsi="Candara" w:cs="Arial"/>
                <w:lang w:bidi="en-US"/>
              </w:rPr>
              <w:lastRenderedPageBreak/>
              <w:t xml:space="preserve">Potaknuti učenike na  objašnjavanje etičke razine književnoga teksta, na </w:t>
            </w:r>
            <w:r w:rsidRPr="00764A8B">
              <w:rPr>
                <w:rFonts w:ascii="Candara" w:eastAsia="Calibri" w:hAnsi="Candara" w:cs="Arial"/>
                <w:lang w:bidi="en-US"/>
              </w:rPr>
              <w:lastRenderedPageBreak/>
              <w:t xml:space="preserve">oblikovanje osnovne misli te na primjenu </w:t>
            </w:r>
            <w:r w:rsidRPr="00764A8B">
              <w:rPr>
                <w:rFonts w:ascii="Candara" w:eastAsia="Calibri" w:hAnsi="Candara" w:cstheme="minorHAnsi"/>
                <w:lang w:bidi="en-US"/>
              </w:rPr>
              <w:t>književnoteorijskih znanja tijekom interpretacije.</w:t>
            </w:r>
            <w:r w:rsidRPr="00764A8B">
              <w:rPr>
                <w:rFonts w:ascii="Candara" w:eastAsia="Calibri" w:hAnsi="Candara" w:cs="Arial"/>
                <w:lang w:bidi="en-US"/>
              </w:rPr>
              <w:t xml:space="preserve"> </w:t>
            </w:r>
          </w:p>
        </w:tc>
        <w:tc>
          <w:tcPr>
            <w:tcW w:w="2150" w:type="dxa"/>
          </w:tcPr>
          <w:p w:rsidR="00764A8B" w:rsidRPr="00764A8B" w:rsidRDefault="00764A8B" w:rsidP="00764A8B">
            <w:pPr>
              <w:rPr>
                <w:rFonts w:ascii="Candara" w:eastAsia="Times New Roman" w:hAnsi="Candara" w:cs="Arial"/>
                <w:b/>
                <w:bCs/>
                <w:lang w:bidi="en-US"/>
              </w:rPr>
            </w:pPr>
          </w:p>
        </w:tc>
      </w:tr>
      <w:tr w:rsidR="00764A8B" w:rsidRPr="00764A8B" w:rsidTr="0027004C">
        <w:trPr>
          <w:trHeight w:val="760"/>
        </w:trPr>
        <w:tc>
          <w:tcPr>
            <w:tcW w:w="704" w:type="dxa"/>
          </w:tcPr>
          <w:p w:rsidR="00764A8B" w:rsidRPr="00764A8B" w:rsidRDefault="00764A8B" w:rsidP="00764A8B">
            <w:pPr>
              <w:rPr>
                <w:rFonts w:ascii="Candara" w:eastAsia="Times New Roman" w:hAnsi="Candara" w:cs="Arial"/>
                <w:lang w:bidi="en-US"/>
              </w:rPr>
            </w:pPr>
            <w:r w:rsidRPr="00764A8B">
              <w:rPr>
                <w:rFonts w:ascii="Candara" w:eastAsia="Times New Roman" w:hAnsi="Candara" w:cs="Arial"/>
                <w:lang w:bidi="en-US"/>
              </w:rPr>
              <w:t>138.</w:t>
            </w:r>
          </w:p>
        </w:tc>
        <w:tc>
          <w:tcPr>
            <w:tcW w:w="1843" w:type="dxa"/>
          </w:tcPr>
          <w:p w:rsidR="00764A8B" w:rsidRPr="00764A8B" w:rsidRDefault="00764A8B" w:rsidP="00764A8B">
            <w:pPr>
              <w:spacing w:before="100" w:beforeAutospacing="1"/>
              <w:rPr>
                <w:rFonts w:ascii="Candara" w:eastAsia="Calibri" w:hAnsi="Candara" w:cs="Times New Roman"/>
                <w:iCs/>
                <w:lang w:bidi="en-US"/>
              </w:rPr>
            </w:pPr>
            <w:r w:rsidRPr="00764A8B">
              <w:rPr>
                <w:rFonts w:ascii="Candara" w:eastAsia="Calibri" w:hAnsi="Candara" w:cs="Arial"/>
                <w:lang w:bidi="en-US"/>
              </w:rPr>
              <w:t>KNJIŽEVNOST I STVARALAŠTVO</w:t>
            </w:r>
          </w:p>
        </w:tc>
        <w:tc>
          <w:tcPr>
            <w:tcW w:w="2664" w:type="dxa"/>
          </w:tcPr>
          <w:p w:rsidR="00764A8B" w:rsidRPr="00764A8B" w:rsidRDefault="00764A8B" w:rsidP="00764A8B">
            <w:pPr>
              <w:rPr>
                <w:rFonts w:ascii="Candara" w:eastAsia="Calibri" w:hAnsi="Candara" w:cs="Calibri"/>
                <w:b/>
                <w:bCs/>
                <w:color w:val="2F5496"/>
                <w:lang w:bidi="en-US"/>
              </w:rPr>
            </w:pPr>
            <w:r w:rsidRPr="00764A8B">
              <w:rPr>
                <w:rFonts w:ascii="Candara" w:eastAsia="Calibri" w:hAnsi="Candara" w:cs="Calibri"/>
                <w:b/>
                <w:bCs/>
                <w:color w:val="2F5496" w:themeColor="accent1" w:themeShade="BF"/>
                <w:lang w:bidi="en-US"/>
              </w:rPr>
              <w:t xml:space="preserve">Ponavljamo književne pojmove na kraju sedmoga razreda </w:t>
            </w:r>
            <w:r w:rsidRPr="00764A8B">
              <w:rPr>
                <w:rFonts w:ascii="Candara" w:eastAsia="Calibri" w:hAnsi="Candara" w:cs="Calibri"/>
                <w:lang w:bidi="en-US"/>
              </w:rPr>
              <w:t xml:space="preserve">(radna bilježnica: </w:t>
            </w:r>
            <w:proofErr w:type="spellStart"/>
            <w:r w:rsidRPr="00764A8B">
              <w:rPr>
                <w:rFonts w:ascii="Candara" w:eastAsia="Calibri" w:hAnsi="Candara" w:cs="Calibri"/>
                <w:lang w:bidi="en-US"/>
              </w:rPr>
              <w:t>Malala</w:t>
            </w:r>
            <w:proofErr w:type="spellEnd"/>
            <w:r w:rsidRPr="00764A8B">
              <w:rPr>
                <w:rFonts w:ascii="Candara" w:eastAsia="Calibri" w:hAnsi="Candara" w:cs="Calibri"/>
                <w:lang w:bidi="en-US"/>
              </w:rPr>
              <w:t xml:space="preserve"> </w:t>
            </w:r>
            <w:proofErr w:type="spellStart"/>
            <w:r w:rsidRPr="00764A8B">
              <w:rPr>
                <w:rFonts w:ascii="Candara" w:eastAsia="Calibri" w:hAnsi="Candara" w:cs="Calibri"/>
                <w:lang w:bidi="en-US"/>
              </w:rPr>
              <w:t>Yousafzai</w:t>
            </w:r>
            <w:proofErr w:type="spellEnd"/>
            <w:r w:rsidRPr="00764A8B">
              <w:rPr>
                <w:rFonts w:ascii="Candara" w:eastAsia="Calibri" w:hAnsi="Candara" w:cs="Calibri"/>
                <w:lang w:bidi="en-US"/>
              </w:rPr>
              <w:t xml:space="preserve">, </w:t>
            </w:r>
            <w:r w:rsidRPr="00764A8B">
              <w:rPr>
                <w:rFonts w:ascii="Candara" w:eastAsia="Calibri" w:hAnsi="Candara" w:cs="Calibri"/>
                <w:i/>
                <w:iCs/>
                <w:lang w:bidi="en-US"/>
              </w:rPr>
              <w:t xml:space="preserve">Ja sam </w:t>
            </w:r>
            <w:proofErr w:type="spellStart"/>
            <w:r w:rsidRPr="00764A8B">
              <w:rPr>
                <w:rFonts w:ascii="Candara" w:eastAsia="Calibri" w:hAnsi="Candara" w:cs="Calibri"/>
                <w:i/>
                <w:iCs/>
                <w:lang w:bidi="en-US"/>
              </w:rPr>
              <w:t>Malala</w:t>
            </w:r>
            <w:proofErr w:type="spellEnd"/>
            <w:r w:rsidRPr="00764A8B">
              <w:rPr>
                <w:rFonts w:ascii="Candara" w:eastAsia="Calibri" w:hAnsi="Candara" w:cs="Calibri"/>
                <w:lang w:bidi="en-US"/>
              </w:rPr>
              <w:t>)</w:t>
            </w:r>
          </w:p>
        </w:tc>
        <w:tc>
          <w:tcPr>
            <w:tcW w:w="284" w:type="dxa"/>
          </w:tcPr>
          <w:p w:rsidR="00764A8B" w:rsidRPr="00764A8B" w:rsidRDefault="00764A8B" w:rsidP="00764A8B">
            <w:pPr>
              <w:spacing w:before="100" w:beforeAutospacing="1"/>
              <w:rPr>
                <w:rFonts w:ascii="Candara" w:eastAsia="Calibri" w:hAnsi="Candara" w:cs="Arial"/>
                <w:lang w:bidi="en-US"/>
              </w:rPr>
            </w:pPr>
          </w:p>
        </w:tc>
        <w:tc>
          <w:tcPr>
            <w:tcW w:w="283" w:type="dxa"/>
          </w:tcPr>
          <w:p w:rsidR="00764A8B" w:rsidRPr="00764A8B" w:rsidRDefault="00764A8B" w:rsidP="00764A8B">
            <w:pPr>
              <w:spacing w:before="100" w:beforeAutospacing="1"/>
              <w:rPr>
                <w:rFonts w:ascii="Candara" w:eastAsia="Calibri" w:hAnsi="Candara" w:cs="Arial"/>
                <w:lang w:bidi="en-US"/>
              </w:rPr>
            </w:pPr>
            <w:r w:rsidRPr="00764A8B">
              <w:rPr>
                <w:rFonts w:ascii="Candara" w:eastAsia="Calibri" w:hAnsi="Candara" w:cs="Arial"/>
                <w:lang w:bidi="en-US"/>
              </w:rPr>
              <w:t>1</w:t>
            </w:r>
          </w:p>
        </w:tc>
        <w:tc>
          <w:tcPr>
            <w:tcW w:w="284" w:type="dxa"/>
          </w:tcPr>
          <w:p w:rsidR="00764A8B" w:rsidRPr="00764A8B" w:rsidRDefault="00764A8B" w:rsidP="00764A8B">
            <w:pPr>
              <w:spacing w:before="100" w:beforeAutospacing="1"/>
              <w:rPr>
                <w:rFonts w:ascii="Candara" w:eastAsia="Calibri" w:hAnsi="Candara" w:cs="Arial"/>
                <w:lang w:bidi="en-US"/>
              </w:rPr>
            </w:pPr>
          </w:p>
        </w:tc>
        <w:tc>
          <w:tcPr>
            <w:tcW w:w="3969" w:type="dxa"/>
          </w:tcPr>
          <w:p w:rsidR="00764A8B" w:rsidRPr="00764A8B" w:rsidRDefault="00764A8B" w:rsidP="00764A8B">
            <w:pPr>
              <w:autoSpaceDE w:val="0"/>
              <w:autoSpaceDN w:val="0"/>
              <w:adjustRightInd w:val="0"/>
              <w:spacing w:before="100" w:beforeAutospacing="1"/>
              <w:rPr>
                <w:rFonts w:ascii="Candara" w:hAnsi="Candara"/>
                <w:bCs/>
                <w:lang w:bidi="en-US"/>
              </w:rPr>
            </w:pPr>
            <w:r w:rsidRPr="00764A8B">
              <w:rPr>
                <w:rFonts w:ascii="Candara" w:hAnsi="Candara"/>
                <w:bCs/>
                <w:lang w:bidi="en-US"/>
              </w:rPr>
              <w:t>Ponavlja književne pojmove usvojene tijekom sedmoga razreda rješavajući zadatke u radnoj bilježnici.</w:t>
            </w:r>
          </w:p>
          <w:p w:rsidR="00764A8B" w:rsidRPr="00764A8B" w:rsidRDefault="00764A8B" w:rsidP="00764A8B">
            <w:pPr>
              <w:shd w:val="clear" w:color="auto" w:fill="FFFFFF"/>
              <w:rPr>
                <w:rFonts w:ascii="Candara" w:eastAsia="Times New Roman" w:hAnsi="Candara" w:cs="Times New Roman"/>
                <w:color w:val="231F20"/>
                <w:lang w:eastAsia="hr-HR"/>
              </w:rPr>
            </w:pPr>
          </w:p>
        </w:tc>
        <w:tc>
          <w:tcPr>
            <w:tcW w:w="3260" w:type="dxa"/>
          </w:tcPr>
          <w:p w:rsidR="00764A8B" w:rsidRPr="00764A8B" w:rsidRDefault="00764A8B" w:rsidP="00764A8B">
            <w:pPr>
              <w:rPr>
                <w:rFonts w:ascii="Candara" w:eastAsia="Calibri" w:hAnsi="Candara" w:cstheme="minorHAnsi"/>
                <w:lang w:bidi="en-US"/>
              </w:rPr>
            </w:pPr>
            <w:r w:rsidRPr="00764A8B">
              <w:rPr>
                <w:rFonts w:ascii="Candara" w:eastAsia="Times New Roman" w:hAnsi="Candara" w:cs="Arial"/>
                <w:bCs/>
              </w:rPr>
              <w:t>Potaknuti učenike na čitanje s razumijevanjem i primjenu naučenih književnih pojmova tijekom rješavanja zadataka u radnoj bilježnici.</w:t>
            </w:r>
          </w:p>
        </w:tc>
        <w:tc>
          <w:tcPr>
            <w:tcW w:w="2150" w:type="dxa"/>
          </w:tcPr>
          <w:p w:rsidR="00764A8B" w:rsidRPr="00764A8B" w:rsidRDefault="00764A8B" w:rsidP="00764A8B">
            <w:pPr>
              <w:rPr>
                <w:rFonts w:ascii="Candara" w:eastAsia="Times New Roman" w:hAnsi="Candara" w:cs="Arial"/>
                <w:b/>
                <w:bCs/>
                <w:lang w:bidi="en-US"/>
              </w:rPr>
            </w:pPr>
          </w:p>
        </w:tc>
      </w:tr>
      <w:tr w:rsidR="00764A8B" w:rsidRPr="00764A8B" w:rsidTr="0027004C">
        <w:trPr>
          <w:trHeight w:val="760"/>
        </w:trPr>
        <w:tc>
          <w:tcPr>
            <w:tcW w:w="704" w:type="dxa"/>
          </w:tcPr>
          <w:p w:rsidR="00764A8B" w:rsidRPr="00764A8B" w:rsidRDefault="00764A8B" w:rsidP="00764A8B">
            <w:pPr>
              <w:rPr>
                <w:rFonts w:ascii="Candara" w:eastAsia="Times New Roman" w:hAnsi="Candara" w:cs="Arial"/>
                <w:lang w:bidi="en-US"/>
              </w:rPr>
            </w:pPr>
            <w:r w:rsidRPr="00764A8B">
              <w:rPr>
                <w:rFonts w:ascii="Candara" w:eastAsia="Times New Roman" w:hAnsi="Candara" w:cs="Arial"/>
                <w:lang w:bidi="en-US"/>
              </w:rPr>
              <w:t>139.</w:t>
            </w:r>
          </w:p>
        </w:tc>
        <w:tc>
          <w:tcPr>
            <w:tcW w:w="1843" w:type="dxa"/>
          </w:tcPr>
          <w:p w:rsidR="00764A8B" w:rsidRPr="00764A8B" w:rsidRDefault="00764A8B" w:rsidP="00764A8B">
            <w:pPr>
              <w:spacing w:before="100" w:beforeAutospacing="1"/>
              <w:rPr>
                <w:rFonts w:ascii="Candara" w:eastAsia="Calibri" w:hAnsi="Candara" w:cs="Arial"/>
                <w:lang w:bidi="en-US"/>
              </w:rPr>
            </w:pPr>
            <w:r w:rsidRPr="00764A8B">
              <w:rPr>
                <w:rFonts w:ascii="Candara" w:eastAsia="Calibri" w:hAnsi="Candara" w:cs="Arial"/>
                <w:lang w:bidi="en-US"/>
              </w:rPr>
              <w:t>KNJIŽEVNOST I STVARALAŠTVO</w:t>
            </w:r>
          </w:p>
        </w:tc>
        <w:tc>
          <w:tcPr>
            <w:tcW w:w="2664" w:type="dxa"/>
          </w:tcPr>
          <w:p w:rsidR="00764A8B" w:rsidRPr="00764A8B" w:rsidRDefault="00764A8B" w:rsidP="00764A8B">
            <w:pPr>
              <w:rPr>
                <w:rFonts w:ascii="Candara" w:eastAsia="Calibri" w:hAnsi="Candara" w:cs="Calibri"/>
                <w:b/>
                <w:bCs/>
                <w:color w:val="2F5496" w:themeColor="accent1" w:themeShade="BF"/>
                <w:lang w:bidi="en-US"/>
              </w:rPr>
            </w:pPr>
            <w:proofErr w:type="spellStart"/>
            <w:r w:rsidRPr="00764A8B">
              <w:rPr>
                <w:rFonts w:ascii="Candara" w:eastAsia="Calibri" w:hAnsi="Candara" w:cs="Calibri"/>
                <w:b/>
                <w:bCs/>
                <w:color w:val="2F5496" w:themeColor="accent1" w:themeShade="BF"/>
                <w:lang w:bidi="en-US"/>
              </w:rPr>
              <w:t>Fridrich</w:t>
            </w:r>
            <w:proofErr w:type="spellEnd"/>
            <w:r w:rsidRPr="00764A8B">
              <w:rPr>
                <w:rFonts w:ascii="Candara" w:eastAsia="Calibri" w:hAnsi="Candara" w:cs="Calibri"/>
                <w:b/>
                <w:bCs/>
                <w:color w:val="2F5496" w:themeColor="accent1" w:themeShade="BF"/>
                <w:lang w:bidi="en-US"/>
              </w:rPr>
              <w:t xml:space="preserve"> </w:t>
            </w:r>
            <w:proofErr w:type="spellStart"/>
            <w:r w:rsidRPr="00764A8B">
              <w:rPr>
                <w:rFonts w:ascii="Candara" w:eastAsia="Calibri" w:hAnsi="Candara" w:cs="Calibri"/>
                <w:b/>
                <w:bCs/>
                <w:color w:val="2F5496" w:themeColor="accent1" w:themeShade="BF"/>
                <w:lang w:bidi="en-US"/>
              </w:rPr>
              <w:t>Schiller</w:t>
            </w:r>
            <w:proofErr w:type="spellEnd"/>
            <w:r w:rsidRPr="00764A8B">
              <w:rPr>
                <w:rFonts w:ascii="Candara" w:eastAsia="Calibri" w:hAnsi="Candara" w:cs="Calibri"/>
                <w:b/>
                <w:bCs/>
                <w:color w:val="2F5496" w:themeColor="accent1" w:themeShade="BF"/>
                <w:lang w:bidi="en-US"/>
              </w:rPr>
              <w:t xml:space="preserve">, </w:t>
            </w:r>
            <w:r w:rsidRPr="00764A8B">
              <w:rPr>
                <w:rFonts w:ascii="Candara" w:eastAsia="Calibri" w:hAnsi="Candara" w:cs="Calibri"/>
                <w:b/>
                <w:bCs/>
                <w:i/>
                <w:color w:val="2F5496" w:themeColor="accent1" w:themeShade="BF"/>
                <w:lang w:bidi="en-US"/>
              </w:rPr>
              <w:t>Oda radosti</w:t>
            </w:r>
          </w:p>
        </w:tc>
        <w:tc>
          <w:tcPr>
            <w:tcW w:w="284" w:type="dxa"/>
          </w:tcPr>
          <w:p w:rsidR="00764A8B" w:rsidRPr="00764A8B" w:rsidRDefault="00764A8B" w:rsidP="00764A8B">
            <w:pPr>
              <w:spacing w:before="100" w:beforeAutospacing="1"/>
              <w:rPr>
                <w:rFonts w:ascii="Candara" w:eastAsia="Calibri" w:hAnsi="Candara" w:cs="Arial"/>
                <w:lang w:bidi="en-US"/>
              </w:rPr>
            </w:pPr>
          </w:p>
        </w:tc>
        <w:tc>
          <w:tcPr>
            <w:tcW w:w="283" w:type="dxa"/>
          </w:tcPr>
          <w:p w:rsidR="00764A8B" w:rsidRPr="00764A8B" w:rsidRDefault="00764A8B" w:rsidP="00764A8B">
            <w:pPr>
              <w:spacing w:before="100" w:beforeAutospacing="1"/>
              <w:rPr>
                <w:rFonts w:ascii="Candara" w:eastAsia="Calibri" w:hAnsi="Candara" w:cs="Arial"/>
                <w:lang w:bidi="en-US"/>
              </w:rPr>
            </w:pPr>
            <w:r w:rsidRPr="00764A8B">
              <w:rPr>
                <w:rFonts w:ascii="Candara" w:eastAsia="Calibri" w:hAnsi="Candara" w:cs="Arial"/>
                <w:lang w:bidi="en-US"/>
              </w:rPr>
              <w:t>1</w:t>
            </w:r>
          </w:p>
        </w:tc>
        <w:tc>
          <w:tcPr>
            <w:tcW w:w="284" w:type="dxa"/>
          </w:tcPr>
          <w:p w:rsidR="00764A8B" w:rsidRPr="00764A8B" w:rsidRDefault="00764A8B" w:rsidP="00764A8B">
            <w:pPr>
              <w:spacing w:before="100" w:beforeAutospacing="1"/>
              <w:rPr>
                <w:rFonts w:ascii="Candara" w:eastAsia="Calibri" w:hAnsi="Candara" w:cs="Arial"/>
                <w:lang w:bidi="en-US"/>
              </w:rPr>
            </w:pPr>
          </w:p>
        </w:tc>
        <w:tc>
          <w:tcPr>
            <w:tcW w:w="3969" w:type="dxa"/>
          </w:tcPr>
          <w:p w:rsidR="00764A8B" w:rsidRPr="00764A8B" w:rsidRDefault="00764A8B" w:rsidP="00764A8B">
            <w:pPr>
              <w:autoSpaceDE w:val="0"/>
              <w:autoSpaceDN w:val="0"/>
              <w:adjustRightInd w:val="0"/>
              <w:rPr>
                <w:rFonts w:ascii="Candara" w:hAnsi="Candara"/>
                <w:bCs/>
                <w:lang w:val="en-US" w:bidi="en-US"/>
              </w:rPr>
            </w:pPr>
            <w:r w:rsidRPr="00764A8B">
              <w:rPr>
                <w:rFonts w:ascii="Candara" w:hAnsi="Candara"/>
                <w:bCs/>
                <w:lang w:bidi="en-US"/>
              </w:rPr>
              <w:t>Objašnjava doživljaj i značenje pjesničkih slika izrečenih metaforom, inverzijom, epitetima i personifikacijom.</w:t>
            </w:r>
          </w:p>
          <w:p w:rsidR="00764A8B" w:rsidRPr="00764A8B" w:rsidRDefault="00764A8B" w:rsidP="00764A8B">
            <w:pPr>
              <w:autoSpaceDE w:val="0"/>
              <w:autoSpaceDN w:val="0"/>
              <w:adjustRightInd w:val="0"/>
              <w:rPr>
                <w:rFonts w:ascii="Candara" w:hAnsi="Candara"/>
                <w:bCs/>
                <w:lang w:val="en-US" w:bidi="en-US"/>
              </w:rPr>
            </w:pPr>
            <w:r w:rsidRPr="00764A8B">
              <w:rPr>
                <w:rFonts w:ascii="Candara" w:hAnsi="Candara"/>
                <w:bCs/>
                <w:lang w:bidi="en-US"/>
              </w:rPr>
              <w:t>Izdvaja obilježja himne; prepoznaje motive i pomoću njih oblikuje temu pjesme</w:t>
            </w:r>
            <w:r w:rsidRPr="00764A8B">
              <w:rPr>
                <w:rFonts w:ascii="Candara" w:hAnsi="Candara"/>
                <w:bCs/>
                <w:lang w:val="en-US" w:bidi="en-US"/>
              </w:rPr>
              <w:t xml:space="preserve">; </w:t>
            </w:r>
            <w:proofErr w:type="spellStart"/>
            <w:r w:rsidRPr="00764A8B">
              <w:rPr>
                <w:rFonts w:ascii="Candara" w:hAnsi="Candara"/>
                <w:bCs/>
                <w:lang w:val="en-US" w:bidi="en-US"/>
              </w:rPr>
              <w:t>izdvaja</w:t>
            </w:r>
            <w:proofErr w:type="spellEnd"/>
            <w:r w:rsidRPr="00764A8B">
              <w:rPr>
                <w:rFonts w:ascii="Candara" w:hAnsi="Candara"/>
                <w:bCs/>
                <w:lang w:val="en-US" w:bidi="en-US"/>
              </w:rPr>
              <w:t xml:space="preserve"> </w:t>
            </w:r>
            <w:proofErr w:type="spellStart"/>
            <w:r w:rsidRPr="00764A8B">
              <w:rPr>
                <w:rFonts w:ascii="Candara" w:hAnsi="Candara"/>
                <w:bCs/>
                <w:lang w:val="en-US" w:bidi="en-US"/>
              </w:rPr>
              <w:t>ključne</w:t>
            </w:r>
            <w:proofErr w:type="spellEnd"/>
            <w:r w:rsidRPr="00764A8B">
              <w:rPr>
                <w:rFonts w:ascii="Candara" w:hAnsi="Candara"/>
                <w:bCs/>
                <w:lang w:val="en-US" w:bidi="en-US"/>
              </w:rPr>
              <w:t xml:space="preserve"> </w:t>
            </w:r>
            <w:proofErr w:type="spellStart"/>
            <w:r w:rsidRPr="00764A8B">
              <w:rPr>
                <w:rFonts w:ascii="Candara" w:hAnsi="Candara"/>
                <w:bCs/>
                <w:lang w:val="en-US" w:bidi="en-US"/>
              </w:rPr>
              <w:t>stihove</w:t>
            </w:r>
            <w:proofErr w:type="spellEnd"/>
            <w:r w:rsidRPr="00764A8B">
              <w:rPr>
                <w:rFonts w:ascii="Candara" w:hAnsi="Candara"/>
                <w:bCs/>
                <w:lang w:val="en-US" w:bidi="en-US"/>
              </w:rPr>
              <w:t xml:space="preserve"> </w:t>
            </w:r>
            <w:proofErr w:type="spellStart"/>
            <w:r w:rsidRPr="00764A8B">
              <w:rPr>
                <w:rFonts w:ascii="Candara" w:hAnsi="Candara"/>
                <w:bCs/>
                <w:lang w:val="en-US" w:bidi="en-US"/>
              </w:rPr>
              <w:t>te</w:t>
            </w:r>
            <w:proofErr w:type="spellEnd"/>
            <w:r w:rsidRPr="00764A8B">
              <w:rPr>
                <w:rFonts w:ascii="Candara" w:hAnsi="Candara"/>
                <w:bCs/>
                <w:lang w:val="en-US" w:bidi="en-US"/>
              </w:rPr>
              <w:t xml:space="preserve"> </w:t>
            </w:r>
            <w:proofErr w:type="spellStart"/>
            <w:r w:rsidRPr="00764A8B">
              <w:rPr>
                <w:rFonts w:ascii="Candara" w:hAnsi="Candara"/>
                <w:bCs/>
                <w:lang w:val="en-US" w:bidi="en-US"/>
              </w:rPr>
              <w:t>pomoću</w:t>
            </w:r>
            <w:proofErr w:type="spellEnd"/>
            <w:r w:rsidRPr="00764A8B">
              <w:rPr>
                <w:rFonts w:ascii="Candara" w:hAnsi="Candara"/>
                <w:bCs/>
                <w:lang w:val="en-US" w:bidi="en-US"/>
              </w:rPr>
              <w:t xml:space="preserve"> </w:t>
            </w:r>
            <w:proofErr w:type="spellStart"/>
            <w:r w:rsidRPr="00764A8B">
              <w:rPr>
                <w:rFonts w:ascii="Candara" w:hAnsi="Candara"/>
                <w:bCs/>
                <w:lang w:val="en-US" w:bidi="en-US"/>
              </w:rPr>
              <w:t>njih</w:t>
            </w:r>
            <w:proofErr w:type="spellEnd"/>
            <w:r w:rsidRPr="00764A8B">
              <w:rPr>
                <w:rFonts w:ascii="Candara" w:hAnsi="Candara"/>
                <w:bCs/>
                <w:lang w:val="en-US" w:bidi="en-US"/>
              </w:rPr>
              <w:t xml:space="preserve"> </w:t>
            </w:r>
            <w:proofErr w:type="spellStart"/>
            <w:r w:rsidRPr="00764A8B">
              <w:rPr>
                <w:rFonts w:ascii="Candara" w:hAnsi="Candara"/>
                <w:bCs/>
                <w:lang w:val="en-US" w:bidi="en-US"/>
              </w:rPr>
              <w:t>oblikuje</w:t>
            </w:r>
            <w:proofErr w:type="spellEnd"/>
            <w:r w:rsidRPr="00764A8B">
              <w:rPr>
                <w:rFonts w:ascii="Candara" w:hAnsi="Candara"/>
                <w:bCs/>
                <w:lang w:val="en-US" w:bidi="en-US"/>
              </w:rPr>
              <w:t xml:space="preserve"> </w:t>
            </w:r>
            <w:proofErr w:type="spellStart"/>
            <w:r w:rsidRPr="00764A8B">
              <w:rPr>
                <w:rFonts w:ascii="Candara" w:hAnsi="Candara"/>
                <w:bCs/>
                <w:lang w:val="en-US" w:bidi="en-US"/>
              </w:rPr>
              <w:t>ideju</w:t>
            </w:r>
            <w:proofErr w:type="spellEnd"/>
            <w:r w:rsidRPr="00764A8B">
              <w:rPr>
                <w:rFonts w:ascii="Candara" w:hAnsi="Candara"/>
                <w:bCs/>
                <w:lang w:val="en-US" w:bidi="en-US"/>
              </w:rPr>
              <w:t xml:space="preserve"> </w:t>
            </w:r>
            <w:proofErr w:type="spellStart"/>
            <w:r w:rsidRPr="00764A8B">
              <w:rPr>
                <w:rFonts w:ascii="Candara" w:hAnsi="Candara"/>
                <w:bCs/>
                <w:lang w:val="en-US" w:bidi="en-US"/>
              </w:rPr>
              <w:t>pjesme</w:t>
            </w:r>
            <w:proofErr w:type="spellEnd"/>
            <w:r w:rsidRPr="00764A8B">
              <w:rPr>
                <w:rFonts w:ascii="Candara" w:hAnsi="Candara"/>
                <w:bCs/>
                <w:lang w:val="en-US" w:bidi="en-US"/>
              </w:rPr>
              <w:t>.</w:t>
            </w:r>
          </w:p>
          <w:p w:rsidR="00764A8B" w:rsidRPr="00764A8B" w:rsidRDefault="00764A8B" w:rsidP="00764A8B">
            <w:pPr>
              <w:autoSpaceDE w:val="0"/>
              <w:autoSpaceDN w:val="0"/>
              <w:adjustRightInd w:val="0"/>
              <w:rPr>
                <w:rFonts w:ascii="Candara" w:hAnsi="Candara"/>
                <w:bCs/>
                <w:lang w:val="en-US" w:bidi="en-US"/>
              </w:rPr>
            </w:pPr>
            <w:r w:rsidRPr="00764A8B">
              <w:rPr>
                <w:rFonts w:ascii="Candara" w:hAnsi="Candara"/>
                <w:bCs/>
                <w:lang w:bidi="en-US"/>
              </w:rPr>
              <w:t>Obrazlaže vlastito mišljenje o važnosti prijateljstva, zajedništva i ljubavi.</w:t>
            </w:r>
          </w:p>
        </w:tc>
        <w:tc>
          <w:tcPr>
            <w:tcW w:w="3260" w:type="dxa"/>
          </w:tcPr>
          <w:p w:rsidR="00764A8B" w:rsidRPr="00764A8B" w:rsidRDefault="00764A8B" w:rsidP="00764A8B">
            <w:pPr>
              <w:rPr>
                <w:rFonts w:ascii="Candara" w:eastAsia="Times New Roman" w:hAnsi="Candara" w:cs="Arial"/>
                <w:bCs/>
              </w:rPr>
            </w:pPr>
            <w:r w:rsidRPr="00764A8B">
              <w:rPr>
                <w:rFonts w:ascii="Candara" w:eastAsia="Times New Roman" w:hAnsi="Candara" w:cs="Arial"/>
                <w:bCs/>
              </w:rPr>
              <w:t>Potaknuti učenike na obrazlaganje vlastitoga doživljaja književnoga teksta. Uvježbavati prepoznavanje etičke vrijednosti teksta te oblikovanje osnovne misli zasnovane na donesenim zaključcima.</w:t>
            </w:r>
          </w:p>
        </w:tc>
        <w:tc>
          <w:tcPr>
            <w:tcW w:w="2150" w:type="dxa"/>
          </w:tcPr>
          <w:p w:rsidR="00764A8B" w:rsidRPr="00764A8B" w:rsidRDefault="00764A8B" w:rsidP="00764A8B">
            <w:pPr>
              <w:rPr>
                <w:rFonts w:ascii="Candara" w:eastAsia="Times New Roman" w:hAnsi="Candara" w:cs="Arial"/>
                <w:b/>
                <w:bCs/>
                <w:lang w:bidi="en-US"/>
              </w:rPr>
            </w:pPr>
          </w:p>
        </w:tc>
      </w:tr>
      <w:tr w:rsidR="00764A8B" w:rsidRPr="00764A8B" w:rsidTr="0027004C">
        <w:trPr>
          <w:trHeight w:val="760"/>
        </w:trPr>
        <w:tc>
          <w:tcPr>
            <w:tcW w:w="704" w:type="dxa"/>
          </w:tcPr>
          <w:p w:rsidR="00764A8B" w:rsidRPr="00764A8B" w:rsidRDefault="00764A8B" w:rsidP="00764A8B">
            <w:pPr>
              <w:rPr>
                <w:rFonts w:ascii="Candara" w:eastAsia="Times New Roman" w:hAnsi="Candara" w:cs="Arial"/>
                <w:lang w:bidi="en-US"/>
              </w:rPr>
            </w:pPr>
            <w:r w:rsidRPr="00764A8B">
              <w:rPr>
                <w:rFonts w:ascii="Candara" w:eastAsia="Times New Roman" w:hAnsi="Candara" w:cs="Arial"/>
                <w:lang w:bidi="en-US"/>
              </w:rPr>
              <w:t xml:space="preserve">140. </w:t>
            </w:r>
          </w:p>
        </w:tc>
        <w:tc>
          <w:tcPr>
            <w:tcW w:w="1843" w:type="dxa"/>
          </w:tcPr>
          <w:p w:rsidR="00764A8B" w:rsidRPr="00764A8B" w:rsidRDefault="00764A8B" w:rsidP="00764A8B">
            <w:pPr>
              <w:spacing w:before="100" w:beforeAutospacing="1"/>
              <w:rPr>
                <w:rFonts w:ascii="Candara" w:eastAsia="Calibri" w:hAnsi="Candara" w:cs="Times New Roman"/>
                <w:iCs/>
                <w:lang w:bidi="en-US"/>
              </w:rPr>
            </w:pPr>
            <w:r w:rsidRPr="00764A8B">
              <w:rPr>
                <w:rFonts w:ascii="Candara" w:eastAsia="Calibri" w:hAnsi="Candara" w:cs="Times New Roman"/>
                <w:iCs/>
                <w:lang w:bidi="en-US"/>
              </w:rPr>
              <w:t>HRVATSKI JEZIK I KOMUNIKACIJA</w:t>
            </w:r>
          </w:p>
        </w:tc>
        <w:tc>
          <w:tcPr>
            <w:tcW w:w="2664" w:type="dxa"/>
          </w:tcPr>
          <w:p w:rsidR="00764A8B" w:rsidRPr="00764A8B" w:rsidRDefault="00764A8B" w:rsidP="00764A8B">
            <w:pPr>
              <w:rPr>
                <w:rFonts w:ascii="Candara" w:eastAsia="Calibri" w:hAnsi="Candara" w:cs="Calibri"/>
                <w:b/>
                <w:bCs/>
                <w:color w:val="2F5496"/>
                <w:lang w:bidi="en-US"/>
              </w:rPr>
            </w:pPr>
            <w:r w:rsidRPr="00764A8B">
              <w:rPr>
                <w:rFonts w:ascii="Candara" w:eastAsia="Calibri" w:hAnsi="Candara" w:cs="Calibri"/>
                <w:b/>
                <w:bCs/>
                <w:color w:val="2F5496" w:themeColor="accent1" w:themeShade="BF"/>
                <w:lang w:bidi="en-US"/>
              </w:rPr>
              <w:t>Zaključivanje ocjena</w:t>
            </w:r>
          </w:p>
        </w:tc>
        <w:tc>
          <w:tcPr>
            <w:tcW w:w="284" w:type="dxa"/>
          </w:tcPr>
          <w:p w:rsidR="00764A8B" w:rsidRPr="00764A8B" w:rsidRDefault="00764A8B" w:rsidP="00764A8B">
            <w:pPr>
              <w:spacing w:before="100" w:beforeAutospacing="1"/>
              <w:rPr>
                <w:rFonts w:ascii="Candara" w:eastAsia="Calibri" w:hAnsi="Candara" w:cs="Arial"/>
                <w:lang w:bidi="en-US"/>
              </w:rPr>
            </w:pPr>
          </w:p>
        </w:tc>
        <w:tc>
          <w:tcPr>
            <w:tcW w:w="283" w:type="dxa"/>
          </w:tcPr>
          <w:p w:rsidR="00764A8B" w:rsidRPr="00764A8B" w:rsidRDefault="00764A8B" w:rsidP="00764A8B">
            <w:pPr>
              <w:spacing w:before="100" w:beforeAutospacing="1"/>
              <w:rPr>
                <w:rFonts w:ascii="Candara" w:eastAsia="Calibri" w:hAnsi="Candara" w:cs="Arial"/>
                <w:lang w:bidi="en-US"/>
              </w:rPr>
            </w:pPr>
          </w:p>
        </w:tc>
        <w:tc>
          <w:tcPr>
            <w:tcW w:w="284" w:type="dxa"/>
          </w:tcPr>
          <w:p w:rsidR="00764A8B" w:rsidRPr="00764A8B" w:rsidRDefault="00764A8B" w:rsidP="00764A8B">
            <w:pPr>
              <w:spacing w:before="100" w:beforeAutospacing="1"/>
              <w:rPr>
                <w:rFonts w:ascii="Candara" w:eastAsia="Calibri" w:hAnsi="Candara" w:cs="Arial"/>
                <w:lang w:bidi="en-US"/>
              </w:rPr>
            </w:pPr>
            <w:r w:rsidRPr="00764A8B">
              <w:rPr>
                <w:rFonts w:ascii="Candara" w:eastAsia="Calibri" w:hAnsi="Candara" w:cs="Arial"/>
                <w:lang w:bidi="en-US"/>
              </w:rPr>
              <w:t>1</w:t>
            </w:r>
          </w:p>
        </w:tc>
        <w:tc>
          <w:tcPr>
            <w:tcW w:w="3969" w:type="dxa"/>
          </w:tcPr>
          <w:p w:rsidR="00764A8B" w:rsidRPr="00764A8B" w:rsidRDefault="00764A8B" w:rsidP="00764A8B">
            <w:pPr>
              <w:shd w:val="clear" w:color="auto" w:fill="FFFFFF"/>
              <w:rPr>
                <w:rFonts w:ascii="Candara" w:eastAsia="Times New Roman" w:hAnsi="Candara" w:cs="Times New Roman"/>
                <w:color w:val="231F20"/>
                <w:lang w:eastAsia="hr-HR"/>
              </w:rPr>
            </w:pPr>
            <w:proofErr w:type="spellStart"/>
            <w:r w:rsidRPr="00764A8B">
              <w:rPr>
                <w:rFonts w:ascii="Candara" w:eastAsia="Times New Roman" w:hAnsi="Candara" w:cs="Tahoma"/>
                <w:lang w:eastAsia="hr-HR"/>
              </w:rPr>
              <w:t>Samovrednuje</w:t>
            </w:r>
            <w:proofErr w:type="spellEnd"/>
            <w:r w:rsidRPr="00764A8B">
              <w:rPr>
                <w:rFonts w:ascii="Candara" w:eastAsia="Times New Roman" w:hAnsi="Candara" w:cs="Tahoma"/>
                <w:lang w:eastAsia="hr-HR"/>
              </w:rPr>
              <w:t xml:space="preserve"> svoj rad tijekom godine i sudjeluje u zaključivanju ocjena na kraju školske godine – objektivno se osvrće na vlastitu radnu aktivnost i ostvarene rezultate.</w:t>
            </w:r>
          </w:p>
        </w:tc>
        <w:tc>
          <w:tcPr>
            <w:tcW w:w="3260" w:type="dxa"/>
          </w:tcPr>
          <w:p w:rsidR="00764A8B" w:rsidRPr="00764A8B" w:rsidRDefault="00764A8B" w:rsidP="00764A8B">
            <w:pPr>
              <w:rPr>
                <w:rFonts w:ascii="Candara" w:eastAsia="Calibri" w:hAnsi="Candara" w:cstheme="minorHAnsi"/>
                <w:lang w:bidi="en-US"/>
              </w:rPr>
            </w:pPr>
            <w:r w:rsidRPr="00764A8B">
              <w:rPr>
                <w:rFonts w:ascii="Candara" w:eastAsia="Calibri" w:hAnsi="Candara" w:cs="Arial"/>
                <w:lang w:eastAsia="hr-HR"/>
              </w:rPr>
              <w:t xml:space="preserve">Potaknuti učenika da </w:t>
            </w:r>
            <w:proofErr w:type="spellStart"/>
            <w:r w:rsidRPr="00764A8B">
              <w:rPr>
                <w:rFonts w:ascii="Candara" w:eastAsia="Calibri" w:hAnsi="Candara" w:cs="Arial"/>
                <w:lang w:eastAsia="hr-HR"/>
              </w:rPr>
              <w:t>samovrednuje</w:t>
            </w:r>
            <w:proofErr w:type="spellEnd"/>
            <w:r w:rsidRPr="00764A8B">
              <w:rPr>
                <w:rFonts w:ascii="Candara" w:eastAsia="Calibri" w:hAnsi="Candara" w:cs="Arial"/>
                <w:lang w:eastAsia="hr-HR"/>
              </w:rPr>
              <w:t xml:space="preserve"> rad i zalaganje tijekom nastavne godine te da bude aktivan sudionik u vrednovanju svojega rada.</w:t>
            </w:r>
          </w:p>
        </w:tc>
        <w:tc>
          <w:tcPr>
            <w:tcW w:w="2150" w:type="dxa"/>
          </w:tcPr>
          <w:p w:rsidR="00764A8B" w:rsidRPr="00764A8B" w:rsidRDefault="00764A8B" w:rsidP="00764A8B">
            <w:pPr>
              <w:rPr>
                <w:rFonts w:ascii="Candara" w:eastAsia="Times New Roman" w:hAnsi="Candara" w:cs="Arial"/>
                <w:b/>
                <w:bCs/>
                <w:lang w:bidi="en-US"/>
              </w:rPr>
            </w:pPr>
          </w:p>
        </w:tc>
      </w:tr>
    </w:tbl>
    <w:p w:rsidR="00764A8B" w:rsidRPr="00764A8B" w:rsidRDefault="00764A8B" w:rsidP="00764A8B">
      <w:pPr>
        <w:spacing w:after="0" w:line="276" w:lineRule="auto"/>
        <w:rPr>
          <w:rFonts w:ascii="Calibri" w:eastAsia="Calibri" w:hAnsi="Calibri" w:cs="Times New Roman"/>
          <w:b/>
          <w:lang w:bidi="en-US"/>
        </w:rPr>
      </w:pPr>
      <w:bookmarkStart w:id="0" w:name="_GoBack"/>
      <w:bookmarkEnd w:id="0"/>
    </w:p>
    <w:p w:rsidR="00D67995" w:rsidRDefault="00D67995"/>
    <w:sectPr w:rsidR="00D67995" w:rsidSect="00306226">
      <w:headerReference w:type="default" r:id="rId6"/>
      <w:headerReference w:type="first" r:id="rId7"/>
      <w:footerReference w:type="first" r:id="rId8"/>
      <w:pgSz w:w="16838" w:h="11906" w:orient="landscape"/>
      <w:pgMar w:top="720" w:right="720" w:bottom="720" w:left="720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DBA" w:rsidRDefault="00F34DBA" w:rsidP="00764A8B">
      <w:pPr>
        <w:spacing w:after="0" w:line="240" w:lineRule="auto"/>
      </w:pPr>
      <w:r>
        <w:separator/>
      </w:r>
    </w:p>
  </w:endnote>
  <w:endnote w:type="continuationSeparator" w:id="0">
    <w:p w:rsidR="00F34DBA" w:rsidRDefault="00F34DBA" w:rsidP="00764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216" w:rsidRDefault="00F34DBA">
    <w:pPr>
      <w:pStyle w:val="Podnoje"/>
    </w:pPr>
  </w:p>
  <w:p w:rsidR="00EB6216" w:rsidRDefault="00F34DB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DBA" w:rsidRDefault="00F34DBA" w:rsidP="00764A8B">
      <w:pPr>
        <w:spacing w:after="0" w:line="240" w:lineRule="auto"/>
      </w:pPr>
      <w:r>
        <w:separator/>
      </w:r>
    </w:p>
  </w:footnote>
  <w:footnote w:type="continuationSeparator" w:id="0">
    <w:p w:rsidR="00F34DBA" w:rsidRDefault="00F34DBA" w:rsidP="00764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3480"/>
      <w:gridCol w:w="1918"/>
    </w:tblGrid>
    <w:tr w:rsidR="00EB6216" w:rsidRPr="00083BB9" w:rsidTr="00306226">
      <w:trPr>
        <w:trHeight w:val="288"/>
      </w:trPr>
      <w:tc>
        <w:tcPr>
          <w:tcW w:w="7765" w:type="dxa"/>
        </w:tcPr>
        <w:p w:rsidR="00EB6216" w:rsidRPr="00083BB9" w:rsidRDefault="00F34DBA" w:rsidP="00306226">
          <w:pPr>
            <w:pStyle w:val="Zaglavlje"/>
            <w:jc w:val="right"/>
            <w:rPr>
              <w:rFonts w:ascii="Cambria" w:eastAsia="Times New Roman" w:hAnsi="Cambria"/>
              <w:sz w:val="24"/>
              <w:szCs w:val="36"/>
            </w:rPr>
          </w:pPr>
        </w:p>
      </w:tc>
      <w:tc>
        <w:tcPr>
          <w:tcW w:w="1105" w:type="dxa"/>
        </w:tcPr>
        <w:p w:rsidR="00EB6216" w:rsidRPr="00083BB9" w:rsidRDefault="00F34DBA" w:rsidP="00306226">
          <w:pPr>
            <w:pStyle w:val="Zaglavlje"/>
            <w:rPr>
              <w:rFonts w:ascii="Cambria" w:eastAsia="Times New Roman" w:hAnsi="Cambria"/>
              <w:b/>
              <w:bCs/>
              <w:color w:val="4F81BD"/>
              <w:sz w:val="24"/>
              <w:szCs w:val="36"/>
            </w:rPr>
          </w:pPr>
        </w:p>
      </w:tc>
    </w:tr>
  </w:tbl>
  <w:p w:rsidR="00EB6216" w:rsidRDefault="00F34DBA" w:rsidP="0030622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3480"/>
      <w:gridCol w:w="1918"/>
    </w:tblGrid>
    <w:tr w:rsidR="00EB6216" w:rsidRPr="00083BB9">
      <w:trPr>
        <w:trHeight w:val="288"/>
      </w:trPr>
      <w:tc>
        <w:tcPr>
          <w:tcW w:w="7765" w:type="dxa"/>
        </w:tcPr>
        <w:p w:rsidR="00EB6216" w:rsidRPr="00083BB9" w:rsidRDefault="00F34DBA" w:rsidP="00306226">
          <w:pPr>
            <w:pStyle w:val="Zaglavlje"/>
            <w:jc w:val="right"/>
            <w:rPr>
              <w:rFonts w:ascii="Cambria" w:eastAsia="Times New Roman" w:hAnsi="Cambria"/>
              <w:sz w:val="24"/>
              <w:szCs w:val="36"/>
            </w:rPr>
          </w:pPr>
        </w:p>
      </w:tc>
      <w:tc>
        <w:tcPr>
          <w:tcW w:w="1105" w:type="dxa"/>
        </w:tcPr>
        <w:p w:rsidR="00EB6216" w:rsidRPr="00083BB9" w:rsidRDefault="00F34DBA" w:rsidP="00306226">
          <w:pPr>
            <w:pStyle w:val="Zaglavlje"/>
            <w:rPr>
              <w:rFonts w:ascii="Cambria" w:eastAsia="Times New Roman" w:hAnsi="Cambria"/>
              <w:b/>
              <w:bCs/>
              <w:color w:val="4F81BD"/>
              <w:sz w:val="24"/>
              <w:szCs w:val="36"/>
            </w:rPr>
          </w:pPr>
        </w:p>
      </w:tc>
    </w:tr>
  </w:tbl>
  <w:p w:rsidR="00EB6216" w:rsidRPr="00083BB9" w:rsidRDefault="00F34DBA" w:rsidP="00306226">
    <w:pPr>
      <w:pStyle w:val="Zaglavlj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A8B"/>
    <w:rsid w:val="00764A8B"/>
    <w:rsid w:val="00D67995"/>
    <w:rsid w:val="00F3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1E38F-3211-4564-8B4E-2F8F193E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64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64A8B"/>
  </w:style>
  <w:style w:type="paragraph" w:styleId="Podnoje">
    <w:name w:val="footer"/>
    <w:basedOn w:val="Normal"/>
    <w:link w:val="PodnojeChar"/>
    <w:uiPriority w:val="99"/>
    <w:unhideWhenUsed/>
    <w:rsid w:val="00764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64A8B"/>
  </w:style>
  <w:style w:type="table" w:styleId="Svijetlareetkatablice">
    <w:name w:val="Grid Table Light"/>
    <w:basedOn w:val="Obinatablica"/>
    <w:uiPriority w:val="40"/>
    <w:rsid w:val="00764A8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2023-04-17T08:27:00Z</dcterms:created>
  <dcterms:modified xsi:type="dcterms:W3CDTF">2023-04-17T08:28:00Z</dcterms:modified>
</cp:coreProperties>
</file>